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0BE" w:rsidRDefault="00CA20BE" w:rsidP="00CA20B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52450" cy="552450"/>
            <wp:effectExtent l="19050" t="0" r="0" b="0"/>
            <wp:docPr id="1" name="Picture 1" descr="C:\Users\milica.veselinovic.SOVRBAS\Desktop\sli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ica.veselinovic.SOVRBAS\Desktop\slik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D156D" w:rsidRDefault="00CA20BE" w:rsidP="00CA20BE">
      <w:pPr>
        <w:rPr>
          <w:rFonts w:ascii="Arial" w:hAnsi="Arial" w:cs="Arial"/>
          <w:sz w:val="24"/>
          <w:szCs w:val="24"/>
        </w:rPr>
      </w:pPr>
      <w:proofErr w:type="spellStart"/>
      <w:r w:rsidRPr="00DD156D">
        <w:rPr>
          <w:rFonts w:ascii="Arial" w:hAnsi="Arial" w:cs="Arial"/>
          <w:sz w:val="24"/>
          <w:szCs w:val="24"/>
        </w:rPr>
        <w:t>Република</w:t>
      </w:r>
      <w:proofErr w:type="spellEnd"/>
      <w:r w:rsidRPr="00DD15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sz w:val="24"/>
          <w:szCs w:val="24"/>
        </w:rPr>
        <w:t>Србија</w:t>
      </w:r>
      <w:proofErr w:type="spellEnd"/>
    </w:p>
    <w:p w:rsidR="00CA20BE" w:rsidRPr="00DD156D" w:rsidRDefault="00CA20BE" w:rsidP="00CA20BE">
      <w:pPr>
        <w:rPr>
          <w:rFonts w:ascii="Arial" w:hAnsi="Arial" w:cs="Arial"/>
          <w:sz w:val="24"/>
          <w:szCs w:val="24"/>
        </w:rPr>
      </w:pPr>
      <w:proofErr w:type="spellStart"/>
      <w:r w:rsidRPr="00DD156D">
        <w:rPr>
          <w:rFonts w:ascii="Arial" w:hAnsi="Arial" w:cs="Arial"/>
          <w:sz w:val="24"/>
          <w:szCs w:val="24"/>
        </w:rPr>
        <w:t>Аутономна</w:t>
      </w:r>
      <w:proofErr w:type="spellEnd"/>
      <w:r w:rsidRPr="00DD15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sz w:val="24"/>
          <w:szCs w:val="24"/>
        </w:rPr>
        <w:t>Покрајина</w:t>
      </w:r>
      <w:proofErr w:type="spellEnd"/>
      <w:r w:rsidRPr="00DD15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sz w:val="24"/>
          <w:szCs w:val="24"/>
        </w:rPr>
        <w:t>Војводина</w:t>
      </w:r>
      <w:proofErr w:type="spellEnd"/>
    </w:p>
    <w:p w:rsidR="00CA20BE" w:rsidRPr="00DD156D" w:rsidRDefault="00CA20BE" w:rsidP="00CA20BE">
      <w:pPr>
        <w:rPr>
          <w:rFonts w:ascii="Arial" w:hAnsi="Arial" w:cs="Arial"/>
          <w:sz w:val="24"/>
          <w:szCs w:val="24"/>
        </w:rPr>
      </w:pPr>
      <w:proofErr w:type="spellStart"/>
      <w:r w:rsidRPr="00DD156D">
        <w:rPr>
          <w:rFonts w:ascii="Arial" w:hAnsi="Arial" w:cs="Arial"/>
          <w:sz w:val="24"/>
          <w:szCs w:val="24"/>
        </w:rPr>
        <w:t>Општина</w:t>
      </w:r>
      <w:proofErr w:type="spellEnd"/>
      <w:r w:rsidRPr="00DD15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sz w:val="24"/>
          <w:szCs w:val="24"/>
        </w:rPr>
        <w:t>Врбас</w:t>
      </w:r>
      <w:proofErr w:type="spellEnd"/>
    </w:p>
    <w:p w:rsidR="00CA20BE" w:rsidRPr="00DD156D" w:rsidRDefault="00CA20BE" w:rsidP="00CA20BE">
      <w:pPr>
        <w:rPr>
          <w:rFonts w:ascii="Arial" w:hAnsi="Arial" w:cs="Arial"/>
          <w:b/>
          <w:sz w:val="24"/>
          <w:szCs w:val="24"/>
        </w:rPr>
      </w:pPr>
      <w:proofErr w:type="spellStart"/>
      <w:r w:rsidRPr="00DD156D">
        <w:rPr>
          <w:rFonts w:ascii="Arial" w:hAnsi="Arial" w:cs="Arial"/>
          <w:b/>
          <w:sz w:val="24"/>
          <w:szCs w:val="24"/>
        </w:rPr>
        <w:t>Комисија</w:t>
      </w:r>
      <w:proofErr w:type="spellEnd"/>
      <w:r w:rsidRPr="00DD156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b/>
          <w:sz w:val="24"/>
          <w:szCs w:val="24"/>
        </w:rPr>
        <w:t>за</w:t>
      </w:r>
      <w:proofErr w:type="spellEnd"/>
      <w:r w:rsidRPr="00DD156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b/>
          <w:sz w:val="24"/>
          <w:szCs w:val="24"/>
        </w:rPr>
        <w:t>реализацију</w:t>
      </w:r>
      <w:proofErr w:type="spellEnd"/>
    </w:p>
    <w:p w:rsidR="00CA20BE" w:rsidRPr="00DD156D" w:rsidRDefault="00CA20BE" w:rsidP="00CA20BE">
      <w:pPr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DD156D">
        <w:rPr>
          <w:rFonts w:ascii="Arial" w:hAnsi="Arial" w:cs="Arial"/>
          <w:b/>
          <w:sz w:val="24"/>
          <w:szCs w:val="24"/>
        </w:rPr>
        <w:t>мера</w:t>
      </w:r>
      <w:proofErr w:type="spellEnd"/>
      <w:proofErr w:type="gramEnd"/>
      <w:r w:rsidRPr="00DD156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b/>
          <w:sz w:val="24"/>
          <w:szCs w:val="24"/>
        </w:rPr>
        <w:t>енергетске</w:t>
      </w:r>
      <w:proofErr w:type="spellEnd"/>
      <w:r w:rsidRPr="00DD156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D156D">
        <w:rPr>
          <w:rFonts w:ascii="Arial" w:hAnsi="Arial" w:cs="Arial"/>
          <w:b/>
          <w:sz w:val="24"/>
          <w:szCs w:val="24"/>
        </w:rPr>
        <w:t>санације</w:t>
      </w:r>
      <w:proofErr w:type="spellEnd"/>
    </w:p>
    <w:p w:rsidR="00CA20BE" w:rsidRPr="00DD156D" w:rsidRDefault="00CA20BE" w:rsidP="00CA20BE">
      <w:pPr>
        <w:rPr>
          <w:rFonts w:ascii="Arial" w:hAnsi="Arial" w:cs="Arial"/>
          <w:sz w:val="24"/>
          <w:szCs w:val="24"/>
        </w:rPr>
      </w:pPr>
      <w:proofErr w:type="spellStart"/>
      <w:r w:rsidRPr="00DD156D">
        <w:rPr>
          <w:rFonts w:ascii="Arial" w:hAnsi="Arial" w:cs="Arial"/>
          <w:sz w:val="24"/>
          <w:szCs w:val="24"/>
        </w:rPr>
        <w:t>Број</w:t>
      </w:r>
      <w:proofErr w:type="spellEnd"/>
      <w:r w:rsidRPr="00DD156D">
        <w:rPr>
          <w:rFonts w:ascii="Arial" w:hAnsi="Arial" w:cs="Arial"/>
          <w:sz w:val="24"/>
          <w:szCs w:val="24"/>
        </w:rPr>
        <w:t>:</w:t>
      </w:r>
      <w:r w:rsidR="000D2827" w:rsidRPr="00DD156D">
        <w:rPr>
          <w:rFonts w:ascii="Arial" w:hAnsi="Arial" w:cs="Arial"/>
          <w:sz w:val="24"/>
          <w:szCs w:val="24"/>
        </w:rPr>
        <w:t xml:space="preserve"> 3</w:t>
      </w:r>
      <w:r w:rsidRPr="00DD156D">
        <w:rPr>
          <w:rFonts w:ascii="Arial" w:hAnsi="Arial" w:cs="Arial"/>
          <w:sz w:val="24"/>
          <w:szCs w:val="24"/>
        </w:rPr>
        <w:t>/2021</w:t>
      </w:r>
    </w:p>
    <w:p w:rsidR="00CA20BE" w:rsidRPr="00DD156D" w:rsidRDefault="000D2827" w:rsidP="00CA20BE">
      <w:pPr>
        <w:rPr>
          <w:rFonts w:ascii="Arial" w:hAnsi="Arial" w:cs="Arial"/>
          <w:sz w:val="24"/>
          <w:szCs w:val="24"/>
        </w:rPr>
      </w:pPr>
      <w:proofErr w:type="spellStart"/>
      <w:r w:rsidRPr="00DD156D">
        <w:rPr>
          <w:rFonts w:ascii="Arial" w:hAnsi="Arial" w:cs="Arial"/>
          <w:sz w:val="24"/>
          <w:szCs w:val="24"/>
        </w:rPr>
        <w:t>Дана</w:t>
      </w:r>
      <w:proofErr w:type="spellEnd"/>
      <w:r w:rsidRPr="00DD156D">
        <w:rPr>
          <w:rFonts w:ascii="Arial" w:hAnsi="Arial" w:cs="Arial"/>
          <w:sz w:val="24"/>
          <w:szCs w:val="24"/>
        </w:rPr>
        <w:t>: 16</w:t>
      </w:r>
      <w:r w:rsidR="00CA20BE" w:rsidRPr="00DD156D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CA20BE" w:rsidRPr="00DD156D">
        <w:rPr>
          <w:rFonts w:ascii="Arial" w:hAnsi="Arial" w:cs="Arial"/>
          <w:sz w:val="24"/>
          <w:szCs w:val="24"/>
        </w:rPr>
        <w:t>август</w:t>
      </w:r>
      <w:proofErr w:type="spellEnd"/>
      <w:proofErr w:type="gramEnd"/>
      <w:r w:rsidR="00CA20BE" w:rsidRPr="00DD156D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="00CA20BE" w:rsidRPr="00DD156D">
        <w:rPr>
          <w:rFonts w:ascii="Arial" w:hAnsi="Arial" w:cs="Arial"/>
          <w:sz w:val="24"/>
          <w:szCs w:val="24"/>
        </w:rPr>
        <w:t>Године</w:t>
      </w:r>
      <w:proofErr w:type="spellEnd"/>
    </w:p>
    <w:p w:rsidR="00CA20BE" w:rsidRPr="00DD156D" w:rsidRDefault="00CA20BE" w:rsidP="00CA20BE">
      <w:pPr>
        <w:rPr>
          <w:rFonts w:ascii="Arial" w:hAnsi="Arial" w:cs="Arial"/>
          <w:sz w:val="24"/>
          <w:szCs w:val="24"/>
        </w:rPr>
      </w:pPr>
      <w:proofErr w:type="gramStart"/>
      <w:r w:rsidRPr="00DD156D">
        <w:rPr>
          <w:rFonts w:ascii="Arial" w:hAnsi="Arial" w:cs="Arial"/>
          <w:sz w:val="24"/>
          <w:szCs w:val="24"/>
        </w:rPr>
        <w:t>В  Р</w:t>
      </w:r>
      <w:proofErr w:type="gramEnd"/>
      <w:r w:rsidRPr="00DD156D">
        <w:rPr>
          <w:rFonts w:ascii="Arial" w:hAnsi="Arial" w:cs="Arial"/>
          <w:sz w:val="24"/>
          <w:szCs w:val="24"/>
        </w:rPr>
        <w:t xml:space="preserve">  Б  А  С</w:t>
      </w:r>
    </w:p>
    <w:p w:rsidR="00CA20BE" w:rsidRPr="000D2827" w:rsidRDefault="00CA20BE"/>
    <w:p w:rsidR="00DD156D" w:rsidRPr="00DD156D" w:rsidRDefault="00B028E6" w:rsidP="008F2CDF">
      <w:pPr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>Комисија за реализацију мера енергетске санације</w:t>
      </w:r>
      <w:r w:rsidR="005C6004">
        <w:rPr>
          <w:rFonts w:ascii="Arial" w:hAnsi="Arial" w:cs="Arial"/>
        </w:rPr>
        <w:t xml:space="preserve"> ( у даљем тексту: Комисија)</w:t>
      </w:r>
      <w:r w:rsidRPr="00DD156D">
        <w:rPr>
          <w:rFonts w:ascii="Arial" w:hAnsi="Arial" w:cs="Arial"/>
        </w:rPr>
        <w:t xml:space="preserve">, на основу члана 16. </w:t>
      </w:r>
      <w:r w:rsidR="00A71649">
        <w:rPr>
          <w:rFonts w:ascii="Arial" w:hAnsi="Arial" w:cs="Arial"/>
        </w:rPr>
        <w:t>и</w:t>
      </w:r>
      <w:r w:rsidRPr="00DD156D">
        <w:rPr>
          <w:rFonts w:ascii="Arial" w:hAnsi="Arial" w:cs="Arial"/>
        </w:rPr>
        <w:t xml:space="preserve"> 17. Правилника о суфинансирању мера енергетске санације стамбених зграда, породичних кућа и станова („Службени лист Општине Врбас“</w:t>
      </w:r>
      <w:r w:rsidR="00A71649">
        <w:rPr>
          <w:rFonts w:ascii="Arial" w:hAnsi="Arial" w:cs="Arial"/>
        </w:rPr>
        <w:t xml:space="preserve"> О</w:t>
      </w:r>
      <w:r w:rsidRPr="00DD156D">
        <w:rPr>
          <w:rFonts w:ascii="Arial" w:hAnsi="Arial" w:cs="Arial"/>
        </w:rPr>
        <w:t xml:space="preserve">пштинско веће од 22.јула 2021. </w:t>
      </w:r>
      <w:r w:rsidR="00A71649">
        <w:rPr>
          <w:rFonts w:ascii="Arial" w:hAnsi="Arial" w:cs="Arial"/>
        </w:rPr>
        <w:t>г</w:t>
      </w:r>
      <w:r w:rsidRPr="00DD156D">
        <w:rPr>
          <w:rFonts w:ascii="Arial" w:hAnsi="Arial" w:cs="Arial"/>
        </w:rPr>
        <w:t xml:space="preserve">одине), Решења о образовању Комисије за реализацију мера енергетске санације  број 06-4-133/2021-III/02 од 20. Јула 2021. </w:t>
      </w:r>
      <w:r w:rsidR="00A71649">
        <w:rPr>
          <w:rFonts w:ascii="Arial" w:hAnsi="Arial" w:cs="Arial"/>
        </w:rPr>
        <w:t>г</w:t>
      </w:r>
      <w:r w:rsidRPr="00DD156D">
        <w:rPr>
          <w:rFonts w:ascii="Arial" w:hAnsi="Arial" w:cs="Arial"/>
        </w:rPr>
        <w:t>одине и поглавља IX</w:t>
      </w:r>
      <w:r w:rsidR="00DD156D" w:rsidRPr="00DD156D">
        <w:rPr>
          <w:rFonts w:ascii="Arial" w:hAnsi="Arial" w:cs="Arial"/>
        </w:rPr>
        <w:t xml:space="preserve"> став 5. </w:t>
      </w:r>
      <w:r w:rsidR="008F2CDF" w:rsidRPr="00DD156D">
        <w:rPr>
          <w:rFonts w:ascii="Arial" w:hAnsi="Arial" w:cs="Arial"/>
        </w:rPr>
        <w:t>Јавног позива за учешћ</w:t>
      </w:r>
      <w:r w:rsidR="00A71649">
        <w:rPr>
          <w:rFonts w:ascii="Arial" w:hAnsi="Arial" w:cs="Arial"/>
        </w:rPr>
        <w:t>е привредних субјеката у спровођ</w:t>
      </w:r>
      <w:r w:rsidR="008F2CDF" w:rsidRPr="00DD156D">
        <w:rPr>
          <w:rFonts w:ascii="Arial" w:hAnsi="Arial" w:cs="Arial"/>
        </w:rPr>
        <w:t>ењу мера енергетске санације у домаћинствима на територији Општине Врбас,</w:t>
      </w:r>
      <w:r w:rsidR="00CA20BE" w:rsidRPr="00DD156D">
        <w:rPr>
          <w:rFonts w:ascii="Arial" w:hAnsi="Arial" w:cs="Arial"/>
        </w:rPr>
        <w:t xml:space="preserve"> </w:t>
      </w:r>
      <w:r w:rsidR="008F2CDF" w:rsidRPr="00DD156D">
        <w:rPr>
          <w:rFonts w:ascii="Arial" w:hAnsi="Arial" w:cs="Arial"/>
        </w:rPr>
        <w:t xml:space="preserve">број </w:t>
      </w:r>
      <w:r w:rsidR="00CA20BE" w:rsidRPr="00DD156D">
        <w:rPr>
          <w:rFonts w:ascii="Arial" w:hAnsi="Arial" w:cs="Arial"/>
        </w:rPr>
        <w:t>06-</w:t>
      </w:r>
      <w:r w:rsidR="008F2CDF" w:rsidRPr="00DD156D">
        <w:rPr>
          <w:rFonts w:ascii="Arial" w:hAnsi="Arial" w:cs="Arial"/>
        </w:rPr>
        <w:t>4-136</w:t>
      </w:r>
      <w:r w:rsidR="00CA20BE" w:rsidRPr="00DD156D">
        <w:rPr>
          <w:rFonts w:ascii="Arial" w:hAnsi="Arial" w:cs="Arial"/>
        </w:rPr>
        <w:t>/2021-III/02 од 22.јула</w:t>
      </w:r>
      <w:r w:rsidR="008F2CDF" w:rsidRPr="00DD156D">
        <w:rPr>
          <w:rFonts w:ascii="Arial" w:hAnsi="Arial" w:cs="Arial"/>
        </w:rPr>
        <w:t xml:space="preserve"> 2021. године, </w:t>
      </w:r>
      <w:r w:rsidR="00DD156D" w:rsidRPr="00DD156D">
        <w:rPr>
          <w:rFonts w:ascii="Arial" w:hAnsi="Arial" w:cs="Arial"/>
        </w:rPr>
        <w:t>доноси</w:t>
      </w:r>
    </w:p>
    <w:p w:rsidR="008F2CDF" w:rsidRDefault="008F2CDF" w:rsidP="008F2CDF">
      <w:pPr>
        <w:jc w:val="both"/>
      </w:pPr>
    </w:p>
    <w:p w:rsidR="008F2CDF" w:rsidRDefault="008F2CDF" w:rsidP="008F2CDF">
      <w:pPr>
        <w:jc w:val="both"/>
      </w:pPr>
    </w:p>
    <w:p w:rsidR="008F2CDF" w:rsidRPr="00DD156D" w:rsidRDefault="00A71649" w:rsidP="005D7EA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ПРЕЛИМИНАРНУ ЛИСТУ</w:t>
      </w:r>
    </w:p>
    <w:p w:rsidR="00DD156D" w:rsidRPr="00DD156D" w:rsidRDefault="00DD156D" w:rsidP="005D7EAB">
      <w:pPr>
        <w:jc w:val="center"/>
        <w:rPr>
          <w:rFonts w:ascii="Arial" w:hAnsi="Arial" w:cs="Arial"/>
          <w:b/>
          <w:sz w:val="24"/>
          <w:szCs w:val="24"/>
        </w:rPr>
      </w:pPr>
      <w:r w:rsidRPr="00DD156D">
        <w:rPr>
          <w:rFonts w:ascii="Arial" w:hAnsi="Arial" w:cs="Arial"/>
          <w:b/>
          <w:sz w:val="24"/>
          <w:szCs w:val="24"/>
        </w:rPr>
        <w:t>ИЗАБРАНИХ ПРИВРЕДНИХ СУБЈЕКАТА</w:t>
      </w:r>
    </w:p>
    <w:p w:rsidR="00DD156D" w:rsidRPr="00DD156D" w:rsidRDefault="00DD156D" w:rsidP="005D7EAB">
      <w:pPr>
        <w:jc w:val="center"/>
        <w:rPr>
          <w:rFonts w:ascii="Arial" w:hAnsi="Arial" w:cs="Arial"/>
          <w:b/>
          <w:sz w:val="24"/>
          <w:szCs w:val="24"/>
        </w:rPr>
      </w:pPr>
    </w:p>
    <w:p w:rsidR="00DD156D" w:rsidRPr="00DD156D" w:rsidRDefault="00DD156D" w:rsidP="005D7EAB">
      <w:pPr>
        <w:jc w:val="center"/>
        <w:rPr>
          <w:rFonts w:ascii="Arial" w:hAnsi="Arial" w:cs="Arial"/>
          <w:b/>
          <w:sz w:val="24"/>
          <w:szCs w:val="24"/>
        </w:rPr>
      </w:pPr>
    </w:p>
    <w:p w:rsidR="00DD156D" w:rsidRPr="00DD156D" w:rsidRDefault="00DD156D" w:rsidP="00DD156D">
      <w:pPr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>I.</w:t>
      </w:r>
      <w:r w:rsidRPr="00DD156D">
        <w:rPr>
          <w:rFonts w:ascii="Arial" w:hAnsi="Arial" w:cs="Arial"/>
        </w:rPr>
        <w:t xml:space="preserve">          Привредни субјекти који су изабрани у складу са условима </w:t>
      </w:r>
      <w:r>
        <w:rPr>
          <w:rFonts w:ascii="Arial" w:hAnsi="Arial" w:cs="Arial"/>
        </w:rPr>
        <w:t xml:space="preserve">из </w:t>
      </w:r>
      <w:r w:rsidRPr="00DD156D">
        <w:rPr>
          <w:rFonts w:ascii="Arial" w:hAnsi="Arial" w:cs="Arial"/>
        </w:rPr>
        <w:t>Јавног позива за учешћ</w:t>
      </w:r>
      <w:r w:rsidR="00A71649">
        <w:rPr>
          <w:rFonts w:ascii="Arial" w:hAnsi="Arial" w:cs="Arial"/>
        </w:rPr>
        <w:t>е привредних субјеката у спровођ</w:t>
      </w:r>
      <w:r w:rsidRPr="00DD156D">
        <w:rPr>
          <w:rFonts w:ascii="Arial" w:hAnsi="Arial" w:cs="Arial"/>
        </w:rPr>
        <w:t xml:space="preserve">ењу мера енергетске санације у домаћинствима на територији Општине Врбас, број 06-4-136/2021-III/02 од 22.јула 2021. </w:t>
      </w:r>
      <w:r w:rsidR="00A71649">
        <w:rPr>
          <w:rFonts w:ascii="Arial" w:hAnsi="Arial" w:cs="Arial"/>
        </w:rPr>
        <w:t>г</w:t>
      </w:r>
      <w:r w:rsidRPr="00DD156D">
        <w:rPr>
          <w:rFonts w:ascii="Arial" w:hAnsi="Arial" w:cs="Arial"/>
        </w:rPr>
        <w:t>одине (у даљем тексту: Јавни позив) су:</w:t>
      </w:r>
    </w:p>
    <w:p w:rsidR="00DD156D" w:rsidRPr="00DD156D" w:rsidRDefault="00DD156D" w:rsidP="00DD156D">
      <w:pPr>
        <w:jc w:val="both"/>
        <w:rPr>
          <w:rFonts w:ascii="Arial" w:hAnsi="Arial" w:cs="Arial"/>
        </w:rPr>
      </w:pPr>
    </w:p>
    <w:p w:rsidR="002F0722" w:rsidRPr="00DD156D" w:rsidRDefault="002F0722" w:rsidP="00DD156D">
      <w:pPr>
        <w:rPr>
          <w:rFonts w:ascii="Arial" w:hAnsi="Arial" w:cs="Arial"/>
        </w:rPr>
      </w:pPr>
    </w:p>
    <w:p w:rsidR="002F0722" w:rsidRPr="00DD156D" w:rsidRDefault="002F0722" w:rsidP="008F2CDF">
      <w:pPr>
        <w:jc w:val="both"/>
        <w:rPr>
          <w:rFonts w:ascii="Arial" w:hAnsi="Arial" w:cs="Arial"/>
        </w:rPr>
      </w:pPr>
    </w:p>
    <w:p w:rsidR="002F0722" w:rsidRPr="00DD156D" w:rsidRDefault="00DD156D" w:rsidP="002F072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DD156D">
        <w:rPr>
          <w:rFonts w:ascii="Arial" w:hAnsi="Arial" w:cs="Arial"/>
          <w:b/>
        </w:rPr>
        <w:t xml:space="preserve">За меру 1. </w:t>
      </w:r>
      <w:r w:rsidRPr="00DD156D">
        <w:rPr>
          <w:rFonts w:ascii="Arial" w:hAnsi="Arial" w:cs="Arial"/>
        </w:rPr>
        <w:t>Уградња и набавка</w:t>
      </w:r>
      <w:r w:rsidR="002F0722" w:rsidRPr="00DD156D">
        <w:rPr>
          <w:rFonts w:ascii="Arial" w:hAnsi="Arial" w:cs="Arial"/>
        </w:rPr>
        <w:t xml:space="preserve"> материјала за изолацију зидова,</w:t>
      </w:r>
    </w:p>
    <w:p w:rsidR="00DD156D" w:rsidRPr="00DD156D" w:rsidRDefault="002F0722" w:rsidP="002F0722">
      <w:pPr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 xml:space="preserve">            крова таваница и осталих делова термичког омотача према </w:t>
      </w:r>
    </w:p>
    <w:p w:rsidR="002F0722" w:rsidRPr="00DD156D" w:rsidRDefault="00DD156D" w:rsidP="002F0722">
      <w:pPr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 xml:space="preserve">            </w:t>
      </w:r>
      <w:r w:rsidR="002F0722" w:rsidRPr="00DD156D">
        <w:rPr>
          <w:rFonts w:ascii="Arial" w:hAnsi="Arial" w:cs="Arial"/>
        </w:rPr>
        <w:t>негерејаном простору</w:t>
      </w:r>
      <w:r w:rsidRPr="00DD156D">
        <w:rPr>
          <w:rFonts w:ascii="Arial" w:hAnsi="Arial" w:cs="Arial"/>
        </w:rPr>
        <w:t xml:space="preserve"> </w:t>
      </w:r>
      <w:r w:rsidR="002F0722" w:rsidRPr="00DD156D">
        <w:rPr>
          <w:rFonts w:ascii="Arial" w:hAnsi="Arial" w:cs="Arial"/>
        </w:rPr>
        <w:t>породичних кућа и станова</w:t>
      </w:r>
      <w:r>
        <w:rPr>
          <w:rFonts w:ascii="Arial" w:hAnsi="Arial" w:cs="Arial"/>
        </w:rPr>
        <w:t>, изабран је:</w:t>
      </w:r>
    </w:p>
    <w:p w:rsidR="002F0722" w:rsidRPr="00DD156D" w:rsidRDefault="002F0722" w:rsidP="002F0722">
      <w:pPr>
        <w:pStyle w:val="ListParagraph"/>
        <w:ind w:left="1080"/>
        <w:jc w:val="both"/>
        <w:rPr>
          <w:rFonts w:ascii="Arial" w:hAnsi="Arial" w:cs="Arial"/>
        </w:rPr>
      </w:pPr>
    </w:p>
    <w:p w:rsidR="002F0722" w:rsidRPr="00DD156D" w:rsidRDefault="002F0722" w:rsidP="002F072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DD156D">
        <w:rPr>
          <w:rFonts w:ascii="Arial" w:hAnsi="Arial" w:cs="Arial"/>
          <w:b/>
        </w:rPr>
        <w:t>Привредно друштво за производњу, промет,</w:t>
      </w:r>
    </w:p>
    <w:p w:rsidR="002F0722" w:rsidRPr="00DD156D" w:rsidRDefault="002F0722" w:rsidP="002F0722">
      <w:pPr>
        <w:pStyle w:val="ListParagraph"/>
        <w:ind w:left="1440"/>
        <w:jc w:val="both"/>
        <w:rPr>
          <w:rFonts w:ascii="Arial" w:hAnsi="Arial" w:cs="Arial"/>
          <w:b/>
        </w:rPr>
      </w:pPr>
      <w:r w:rsidRPr="00DD156D">
        <w:rPr>
          <w:rFonts w:ascii="Arial" w:hAnsi="Arial" w:cs="Arial"/>
          <w:b/>
        </w:rPr>
        <w:t>пружање услуга, Унутрашњу и спољну трговину</w:t>
      </w:r>
    </w:p>
    <w:p w:rsidR="002F0722" w:rsidRPr="00DD156D" w:rsidRDefault="002F0722" w:rsidP="002F0722">
      <w:pPr>
        <w:pStyle w:val="ListParagraph"/>
        <w:ind w:left="1440"/>
        <w:jc w:val="both"/>
        <w:rPr>
          <w:rFonts w:ascii="Arial" w:hAnsi="Arial" w:cs="Arial"/>
        </w:rPr>
      </w:pPr>
      <w:r w:rsidRPr="00DD156D">
        <w:rPr>
          <w:rFonts w:ascii="Arial" w:hAnsi="Arial" w:cs="Arial"/>
          <w:b/>
        </w:rPr>
        <w:t>МАСТЕР С Д.О.О. из БЕОГРАДА</w:t>
      </w:r>
      <w:r w:rsidRPr="00DD156D">
        <w:rPr>
          <w:rFonts w:ascii="Arial" w:hAnsi="Arial" w:cs="Arial"/>
        </w:rPr>
        <w:t xml:space="preserve">        .....................</w:t>
      </w:r>
      <w:r w:rsidR="000D2827" w:rsidRPr="00DD156D">
        <w:rPr>
          <w:rFonts w:ascii="Arial" w:hAnsi="Arial" w:cs="Arial"/>
        </w:rPr>
        <w:t>..........укупно 10</w:t>
      </w:r>
      <w:r w:rsidRPr="00DD156D">
        <w:rPr>
          <w:rFonts w:ascii="Arial" w:hAnsi="Arial" w:cs="Arial"/>
        </w:rPr>
        <w:t>0 бодова</w:t>
      </w:r>
    </w:p>
    <w:p w:rsidR="002F0722" w:rsidRPr="00DD156D" w:rsidRDefault="002F0722" w:rsidP="002F0722">
      <w:pPr>
        <w:pStyle w:val="ListParagraph"/>
        <w:ind w:left="1440"/>
        <w:jc w:val="both"/>
        <w:rPr>
          <w:rFonts w:ascii="Arial" w:hAnsi="Arial" w:cs="Arial"/>
        </w:rPr>
      </w:pPr>
    </w:p>
    <w:p w:rsidR="002F0722" w:rsidRPr="00DD156D" w:rsidRDefault="002F0722" w:rsidP="002F0722">
      <w:pPr>
        <w:pStyle w:val="ListParagraph"/>
        <w:ind w:left="1440"/>
        <w:jc w:val="both"/>
        <w:rPr>
          <w:rFonts w:ascii="Arial" w:hAnsi="Arial" w:cs="Arial"/>
        </w:rPr>
      </w:pPr>
    </w:p>
    <w:p w:rsidR="002F0722" w:rsidRPr="00DD156D" w:rsidRDefault="00DD156D" w:rsidP="002F072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За меру 2.</w:t>
      </w:r>
      <w:r w:rsidR="002F0722" w:rsidRPr="00DD156D">
        <w:rPr>
          <w:rFonts w:ascii="Arial" w:hAnsi="Arial" w:cs="Arial"/>
        </w:rPr>
        <w:t xml:space="preserve"> за замену (набавка са уградњом)</w:t>
      </w:r>
      <w:r w:rsidR="000D2827" w:rsidRPr="00DD156D">
        <w:rPr>
          <w:rFonts w:ascii="Arial" w:hAnsi="Arial" w:cs="Arial"/>
        </w:rPr>
        <w:t xml:space="preserve"> спољних прозора и</w:t>
      </w:r>
    </w:p>
    <w:p w:rsidR="00DD156D" w:rsidRDefault="000D2827" w:rsidP="000D2827">
      <w:pPr>
        <w:pStyle w:val="ListParagraph"/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 xml:space="preserve">врата и других транспарентних елемената термичког омотача са </w:t>
      </w:r>
    </w:p>
    <w:p w:rsidR="00DD156D" w:rsidRDefault="000D2827" w:rsidP="00DD156D">
      <w:pPr>
        <w:pStyle w:val="ListParagraph"/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>одговарајућим</w:t>
      </w:r>
      <w:r w:rsidR="00DD156D">
        <w:rPr>
          <w:rFonts w:ascii="Arial" w:hAnsi="Arial" w:cs="Arial"/>
        </w:rPr>
        <w:t xml:space="preserve"> </w:t>
      </w:r>
      <w:r w:rsidRPr="00DD156D">
        <w:rPr>
          <w:rFonts w:ascii="Arial" w:hAnsi="Arial" w:cs="Arial"/>
        </w:rPr>
        <w:t>термичким својствима према негрејаним</w:t>
      </w:r>
    </w:p>
    <w:p w:rsidR="00DD156D" w:rsidRDefault="000D2827" w:rsidP="00DD156D">
      <w:pPr>
        <w:pStyle w:val="ListParagraph"/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>просторијама на породичним кућама и</w:t>
      </w:r>
      <w:r w:rsidR="00DD156D">
        <w:rPr>
          <w:rFonts w:ascii="Arial" w:hAnsi="Arial" w:cs="Arial"/>
        </w:rPr>
        <w:t xml:space="preserve"> </w:t>
      </w:r>
      <w:r w:rsidRPr="00DD156D">
        <w:rPr>
          <w:rFonts w:ascii="Arial" w:hAnsi="Arial" w:cs="Arial"/>
        </w:rPr>
        <w:t xml:space="preserve">становима, са </w:t>
      </w:r>
    </w:p>
    <w:p w:rsidR="000D2827" w:rsidRPr="00DD156D" w:rsidRDefault="000D2827" w:rsidP="00DD156D">
      <w:pPr>
        <w:pStyle w:val="ListParagraph"/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>пратећим грађевинским радовима</w:t>
      </w:r>
      <w:r w:rsidR="00DD156D">
        <w:rPr>
          <w:rFonts w:ascii="Arial" w:hAnsi="Arial" w:cs="Arial"/>
        </w:rPr>
        <w:t>, изабрани су:</w:t>
      </w:r>
    </w:p>
    <w:p w:rsidR="000D2827" w:rsidRPr="00DD156D" w:rsidRDefault="000D2827" w:rsidP="000D2827">
      <w:pPr>
        <w:pStyle w:val="ListParagraph"/>
        <w:jc w:val="both"/>
        <w:rPr>
          <w:rFonts w:ascii="Arial" w:hAnsi="Arial" w:cs="Arial"/>
        </w:rPr>
      </w:pPr>
    </w:p>
    <w:p w:rsidR="000D2827" w:rsidRPr="00DD156D" w:rsidRDefault="000D2827" w:rsidP="005C6004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156D">
        <w:rPr>
          <w:rFonts w:ascii="Arial" w:hAnsi="Arial" w:cs="Arial"/>
          <w:b/>
        </w:rPr>
        <w:t>СЗТР „ТЕРМОГЛАСС</w:t>
      </w:r>
      <w:r w:rsidR="005D7EAB" w:rsidRPr="00DD156D">
        <w:rPr>
          <w:rFonts w:ascii="Arial" w:hAnsi="Arial" w:cs="Arial"/>
          <w:b/>
        </w:rPr>
        <w:t>“</w:t>
      </w:r>
      <w:r w:rsidRPr="00DD156D">
        <w:rPr>
          <w:rFonts w:ascii="Arial" w:hAnsi="Arial" w:cs="Arial"/>
          <w:b/>
        </w:rPr>
        <w:t xml:space="preserve"> из СРБОБРАНА</w:t>
      </w:r>
      <w:r w:rsidR="00A71649">
        <w:rPr>
          <w:rFonts w:ascii="Arial" w:hAnsi="Arial" w:cs="Arial"/>
        </w:rPr>
        <w:t xml:space="preserve">  .....................</w:t>
      </w:r>
      <w:r w:rsidRPr="00DD156D">
        <w:rPr>
          <w:rFonts w:ascii="Arial" w:hAnsi="Arial" w:cs="Arial"/>
        </w:rPr>
        <w:t>укупно 100,00 бодова</w:t>
      </w:r>
    </w:p>
    <w:p w:rsidR="000D2827" w:rsidRPr="00DD156D" w:rsidRDefault="000D2827" w:rsidP="005C6004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156D">
        <w:rPr>
          <w:rFonts w:ascii="Arial" w:hAnsi="Arial" w:cs="Arial"/>
          <w:b/>
        </w:rPr>
        <w:t>„СЕВЕРПЛАСТ ГРАДЊА“ Д.О.О. из СОМБОРА</w:t>
      </w:r>
      <w:r w:rsidRPr="00DD156D">
        <w:rPr>
          <w:rFonts w:ascii="Arial" w:hAnsi="Arial" w:cs="Arial"/>
        </w:rPr>
        <w:t xml:space="preserve">  ......укупно   70,28 бодова</w:t>
      </w:r>
    </w:p>
    <w:p w:rsidR="000D2827" w:rsidRPr="00DD156D" w:rsidRDefault="000D2827" w:rsidP="005C600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DD156D">
        <w:rPr>
          <w:rFonts w:ascii="Arial" w:hAnsi="Arial" w:cs="Arial"/>
          <w:b/>
        </w:rPr>
        <w:lastRenderedPageBreak/>
        <w:t>Привредно друштво за производњу, промет,</w:t>
      </w:r>
    </w:p>
    <w:p w:rsidR="000D2827" w:rsidRPr="00DD156D" w:rsidRDefault="00FD7BB5" w:rsidP="005C6004">
      <w:pPr>
        <w:pStyle w:val="ListParagraph"/>
        <w:ind w:left="1440"/>
        <w:jc w:val="both"/>
        <w:rPr>
          <w:rFonts w:ascii="Arial" w:hAnsi="Arial" w:cs="Arial"/>
          <w:b/>
        </w:rPr>
      </w:pPr>
      <w:r w:rsidRPr="00DD156D">
        <w:rPr>
          <w:rFonts w:ascii="Arial" w:hAnsi="Arial" w:cs="Arial"/>
          <w:b/>
        </w:rPr>
        <w:t xml:space="preserve"> </w:t>
      </w:r>
      <w:r w:rsidR="000D2827" w:rsidRPr="00DD156D">
        <w:rPr>
          <w:rFonts w:ascii="Arial" w:hAnsi="Arial" w:cs="Arial"/>
          <w:b/>
        </w:rPr>
        <w:t xml:space="preserve">пружање услуга, </w:t>
      </w:r>
      <w:r w:rsidR="00A71649">
        <w:rPr>
          <w:rFonts w:ascii="Arial" w:hAnsi="Arial" w:cs="Arial"/>
          <w:b/>
        </w:rPr>
        <w:t>у</w:t>
      </w:r>
      <w:r w:rsidR="000D2827" w:rsidRPr="00DD156D">
        <w:rPr>
          <w:rFonts w:ascii="Arial" w:hAnsi="Arial" w:cs="Arial"/>
          <w:b/>
        </w:rPr>
        <w:t>нутрашњу и спољну трговину</w:t>
      </w:r>
    </w:p>
    <w:p w:rsidR="000D2827" w:rsidRPr="00DD156D" w:rsidRDefault="00FD7BB5" w:rsidP="005C6004">
      <w:pPr>
        <w:pStyle w:val="ListParagraph"/>
        <w:ind w:left="1440"/>
        <w:jc w:val="both"/>
        <w:rPr>
          <w:rFonts w:ascii="Arial" w:hAnsi="Arial" w:cs="Arial"/>
        </w:rPr>
      </w:pPr>
      <w:r w:rsidRPr="00DD156D">
        <w:rPr>
          <w:rFonts w:ascii="Arial" w:hAnsi="Arial" w:cs="Arial"/>
          <w:b/>
        </w:rPr>
        <w:t xml:space="preserve"> </w:t>
      </w:r>
      <w:r w:rsidR="000D2827" w:rsidRPr="00DD156D">
        <w:rPr>
          <w:rFonts w:ascii="Arial" w:hAnsi="Arial" w:cs="Arial"/>
          <w:b/>
        </w:rPr>
        <w:t>МАСТЕР С Д.О.О. из БЕОГРАДА</w:t>
      </w:r>
      <w:r w:rsidR="000D2827" w:rsidRPr="00DD156D">
        <w:rPr>
          <w:rFonts w:ascii="Arial" w:hAnsi="Arial" w:cs="Arial"/>
        </w:rPr>
        <w:t xml:space="preserve">      </w:t>
      </w:r>
      <w:r w:rsidR="00DD156D">
        <w:rPr>
          <w:rFonts w:ascii="Arial" w:hAnsi="Arial" w:cs="Arial"/>
        </w:rPr>
        <w:t xml:space="preserve">   </w:t>
      </w:r>
      <w:r w:rsidR="000D2827" w:rsidRPr="00DD156D">
        <w:rPr>
          <w:rFonts w:ascii="Arial" w:hAnsi="Arial" w:cs="Arial"/>
        </w:rPr>
        <w:t xml:space="preserve">  ............................укупно   </w:t>
      </w:r>
      <w:r w:rsidRPr="00DD156D">
        <w:rPr>
          <w:rFonts w:ascii="Arial" w:hAnsi="Arial" w:cs="Arial"/>
        </w:rPr>
        <w:t xml:space="preserve"> </w:t>
      </w:r>
      <w:r w:rsidR="000D2827" w:rsidRPr="00DD156D">
        <w:rPr>
          <w:rFonts w:ascii="Arial" w:hAnsi="Arial" w:cs="Arial"/>
        </w:rPr>
        <w:t>39,72 бода</w:t>
      </w:r>
    </w:p>
    <w:p w:rsidR="00DD156D" w:rsidRDefault="00DD156D" w:rsidP="005C6004">
      <w:pPr>
        <w:jc w:val="both"/>
        <w:rPr>
          <w:rFonts w:ascii="Arial" w:hAnsi="Arial" w:cs="Arial"/>
        </w:rPr>
      </w:pPr>
    </w:p>
    <w:p w:rsidR="00DD156D" w:rsidRDefault="00DD156D" w:rsidP="005C6004">
      <w:pPr>
        <w:jc w:val="both"/>
        <w:rPr>
          <w:rFonts w:ascii="Arial" w:hAnsi="Arial" w:cs="Arial"/>
        </w:rPr>
      </w:pPr>
    </w:p>
    <w:p w:rsidR="005C6004" w:rsidRDefault="00DD156D" w:rsidP="005C60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</w:t>
      </w:r>
      <w:r w:rsidR="005C6004">
        <w:rPr>
          <w:rFonts w:ascii="Arial" w:hAnsi="Arial" w:cs="Arial"/>
        </w:rPr>
        <w:t xml:space="preserve">         Привредни субјекти чије пријаве су одбачене од стране Комисије, јер нису у складу са чланом 19. </w:t>
      </w:r>
      <w:r w:rsidR="00A71649">
        <w:rPr>
          <w:rFonts w:ascii="Arial" w:hAnsi="Arial" w:cs="Arial"/>
        </w:rPr>
        <w:t>и</w:t>
      </w:r>
      <w:r w:rsidR="005C6004">
        <w:rPr>
          <w:rFonts w:ascii="Arial" w:hAnsi="Arial" w:cs="Arial"/>
        </w:rPr>
        <w:t xml:space="preserve"> чланом 20. Правилника</w:t>
      </w:r>
      <w:r w:rsidR="005C6004" w:rsidRPr="00DD156D">
        <w:rPr>
          <w:rFonts w:ascii="Arial" w:hAnsi="Arial" w:cs="Arial"/>
        </w:rPr>
        <w:t xml:space="preserve"> о суфинансирању мера енергетске санације стамбени</w:t>
      </w:r>
      <w:r w:rsidR="005C6004">
        <w:rPr>
          <w:rFonts w:ascii="Arial" w:hAnsi="Arial" w:cs="Arial"/>
        </w:rPr>
        <w:t xml:space="preserve">х зграда и </w:t>
      </w:r>
      <w:r w:rsidR="005C6004" w:rsidRPr="00DD156D">
        <w:rPr>
          <w:rFonts w:ascii="Arial" w:hAnsi="Arial" w:cs="Arial"/>
        </w:rPr>
        <w:t xml:space="preserve"> породичних кућа и станова </w:t>
      </w:r>
      <w:r w:rsidR="005C6004">
        <w:rPr>
          <w:rFonts w:ascii="Arial" w:hAnsi="Arial" w:cs="Arial"/>
        </w:rPr>
        <w:t xml:space="preserve">и </w:t>
      </w:r>
      <w:r w:rsidR="005C6004" w:rsidRPr="00DD156D">
        <w:rPr>
          <w:rFonts w:ascii="Arial" w:hAnsi="Arial" w:cs="Arial"/>
        </w:rPr>
        <w:t>поглавља IX</w:t>
      </w:r>
      <w:r w:rsidR="005C6004">
        <w:rPr>
          <w:rFonts w:ascii="Arial" w:hAnsi="Arial" w:cs="Arial"/>
        </w:rPr>
        <w:t xml:space="preserve"> </w:t>
      </w:r>
      <w:r w:rsidR="005C6004" w:rsidRPr="00DD156D">
        <w:rPr>
          <w:rFonts w:ascii="Arial" w:hAnsi="Arial" w:cs="Arial"/>
        </w:rPr>
        <w:t xml:space="preserve"> Јавног позива за учешћ</w:t>
      </w:r>
      <w:r w:rsidR="00A71649">
        <w:rPr>
          <w:rFonts w:ascii="Arial" w:hAnsi="Arial" w:cs="Arial"/>
        </w:rPr>
        <w:t>е привредних субјеката у спровођ</w:t>
      </w:r>
      <w:r w:rsidR="005C6004" w:rsidRPr="00DD156D">
        <w:rPr>
          <w:rFonts w:ascii="Arial" w:hAnsi="Arial" w:cs="Arial"/>
        </w:rPr>
        <w:t xml:space="preserve">ењу мера енергетске санације у домаћинствима на територији Општине Врбас, број 06-4-136/2021-III/02 од 22.јула 2021. године, </w:t>
      </w:r>
      <w:r w:rsidR="00B96132">
        <w:rPr>
          <w:rFonts w:ascii="Arial" w:hAnsi="Arial" w:cs="Arial"/>
        </w:rPr>
        <w:t>су:</w:t>
      </w:r>
    </w:p>
    <w:p w:rsidR="00B96132" w:rsidRDefault="00B96132" w:rsidP="005C6004">
      <w:pPr>
        <w:jc w:val="both"/>
        <w:rPr>
          <w:rFonts w:ascii="Arial" w:hAnsi="Arial" w:cs="Arial"/>
        </w:rPr>
      </w:pPr>
    </w:p>
    <w:p w:rsidR="00B96132" w:rsidRDefault="00B96132" w:rsidP="00B96132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Д.О.О. „СЦ МАРКЕТ ИМПЕРИЈАЛ“ за производњу, трговине и услуге из Плавне</w:t>
      </w:r>
    </w:p>
    <w:p w:rsidR="00B96132" w:rsidRDefault="00B96132" w:rsidP="00B96132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ЕУРО ПВЦ Д.О.О. из Рашке</w:t>
      </w:r>
    </w:p>
    <w:p w:rsidR="00B96132" w:rsidRDefault="00B96132" w:rsidP="00B96132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СЗР „ФРОНТАЛ“ из Качарева</w:t>
      </w:r>
    </w:p>
    <w:p w:rsidR="00B96132" w:rsidRDefault="00B96132" w:rsidP="00B96132">
      <w:pPr>
        <w:jc w:val="both"/>
        <w:rPr>
          <w:rFonts w:ascii="Arial" w:hAnsi="Arial" w:cs="Arial"/>
        </w:rPr>
      </w:pPr>
    </w:p>
    <w:p w:rsidR="00B96132" w:rsidRDefault="00B96132" w:rsidP="00B96132">
      <w:pPr>
        <w:jc w:val="both"/>
        <w:rPr>
          <w:rFonts w:ascii="Arial" w:hAnsi="Arial" w:cs="Arial"/>
        </w:rPr>
      </w:pPr>
    </w:p>
    <w:p w:rsidR="00B96132" w:rsidRDefault="00B96132" w:rsidP="00B96132">
      <w:pPr>
        <w:jc w:val="both"/>
        <w:rPr>
          <w:rFonts w:ascii="Arial" w:hAnsi="Arial" w:cs="Arial"/>
        </w:rPr>
      </w:pPr>
    </w:p>
    <w:p w:rsidR="00B96132" w:rsidRDefault="00B96132" w:rsidP="00B9613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Учесници Јавног позива имају право </w:t>
      </w:r>
      <w:proofErr w:type="spellStart"/>
      <w:r>
        <w:rPr>
          <w:rFonts w:ascii="Arial" w:hAnsi="Arial" w:cs="Arial"/>
        </w:rPr>
        <w:t>у</w:t>
      </w:r>
      <w:r w:rsidR="00034064">
        <w:rPr>
          <w:rFonts w:ascii="Arial" w:hAnsi="Arial" w:cs="Arial"/>
        </w:rPr>
        <w:t>вида</w:t>
      </w:r>
      <w:proofErr w:type="spellEnd"/>
      <w:r w:rsidR="00034064">
        <w:rPr>
          <w:rFonts w:ascii="Arial" w:hAnsi="Arial" w:cs="Arial"/>
        </w:rPr>
        <w:t xml:space="preserve"> у </w:t>
      </w:r>
      <w:proofErr w:type="spellStart"/>
      <w:r w:rsidR="00034064">
        <w:rPr>
          <w:rFonts w:ascii="Arial" w:hAnsi="Arial" w:cs="Arial"/>
        </w:rPr>
        <w:t>поднете</w:t>
      </w:r>
      <w:proofErr w:type="spellEnd"/>
      <w:r w:rsidR="00034064">
        <w:rPr>
          <w:rFonts w:ascii="Arial" w:hAnsi="Arial" w:cs="Arial"/>
        </w:rPr>
        <w:t xml:space="preserve"> </w:t>
      </w:r>
      <w:proofErr w:type="spellStart"/>
      <w:r w:rsidR="00034064">
        <w:rPr>
          <w:rFonts w:ascii="Arial" w:hAnsi="Arial" w:cs="Arial"/>
        </w:rPr>
        <w:t>пријаве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приложену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документацију</w:t>
      </w:r>
      <w:proofErr w:type="spellEnd"/>
      <w:r>
        <w:rPr>
          <w:rFonts w:ascii="Arial" w:hAnsi="Arial" w:cs="Arial"/>
        </w:rPr>
        <w:t xml:space="preserve"> у року од три</w:t>
      </w:r>
      <w:r w:rsidR="00A71649">
        <w:rPr>
          <w:rFonts w:ascii="Arial" w:hAnsi="Arial" w:cs="Arial"/>
        </w:rPr>
        <w:t xml:space="preserve"> (3)</w:t>
      </w:r>
      <w:r>
        <w:rPr>
          <w:rFonts w:ascii="Arial" w:hAnsi="Arial" w:cs="Arial"/>
        </w:rPr>
        <w:t xml:space="preserve"> дана од дана објављивања прелиминарне листе.</w:t>
      </w:r>
      <w:proofErr w:type="gramEnd"/>
    </w:p>
    <w:p w:rsidR="00B96132" w:rsidRDefault="00B96132" w:rsidP="00B96132">
      <w:pPr>
        <w:jc w:val="both"/>
        <w:rPr>
          <w:rFonts w:ascii="Arial" w:hAnsi="Arial" w:cs="Arial"/>
        </w:rPr>
      </w:pPr>
    </w:p>
    <w:p w:rsidR="00B96132" w:rsidRDefault="00B96132" w:rsidP="00B961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На ову листу учесници Јавног позива могу изјавити приговор Комисији</w:t>
      </w:r>
      <w:r w:rsidRPr="00DD156D">
        <w:rPr>
          <w:rFonts w:ascii="Arial" w:hAnsi="Arial" w:cs="Arial"/>
        </w:rPr>
        <w:t xml:space="preserve"> за реализацију мера енергетске санације</w:t>
      </w:r>
      <w:r>
        <w:rPr>
          <w:rFonts w:ascii="Arial" w:hAnsi="Arial" w:cs="Arial"/>
        </w:rPr>
        <w:t xml:space="preserve"> осам (8) дана од дана објављивања на огласној табли Општине Врбас и званичној интернет страници Општине</w:t>
      </w:r>
    </w:p>
    <w:p w:rsidR="00B96132" w:rsidRPr="00B96132" w:rsidRDefault="00B96132" w:rsidP="00B96132">
      <w:pPr>
        <w:jc w:val="both"/>
        <w:rPr>
          <w:rFonts w:ascii="Arial" w:hAnsi="Arial" w:cs="Arial"/>
        </w:rPr>
      </w:pPr>
    </w:p>
    <w:p w:rsidR="00DD156D" w:rsidRPr="00DD156D" w:rsidRDefault="00DD156D" w:rsidP="005C6004">
      <w:pPr>
        <w:jc w:val="both"/>
        <w:rPr>
          <w:rFonts w:ascii="Arial" w:hAnsi="Arial" w:cs="Arial"/>
        </w:rPr>
      </w:pPr>
    </w:p>
    <w:p w:rsidR="008F2CDF" w:rsidRPr="00DD156D" w:rsidRDefault="000D2827" w:rsidP="008F2CDF">
      <w:pPr>
        <w:jc w:val="both"/>
        <w:rPr>
          <w:rFonts w:ascii="Arial" w:hAnsi="Arial" w:cs="Arial"/>
        </w:rPr>
      </w:pPr>
      <w:r w:rsidRPr="00DD156D">
        <w:rPr>
          <w:rFonts w:ascii="Arial" w:hAnsi="Arial" w:cs="Arial"/>
        </w:rPr>
        <w:t xml:space="preserve">                                                                                          </w:t>
      </w:r>
    </w:p>
    <w:p w:rsidR="0039162C" w:rsidRPr="00DD156D" w:rsidRDefault="0039162C" w:rsidP="008F2CDF">
      <w:pPr>
        <w:jc w:val="both"/>
        <w:rPr>
          <w:rFonts w:ascii="Arial" w:hAnsi="Arial" w:cs="Arial"/>
          <w:b/>
        </w:rPr>
      </w:pPr>
      <w:r w:rsidRPr="00DD156D">
        <w:rPr>
          <w:rFonts w:ascii="Arial" w:hAnsi="Arial" w:cs="Arial"/>
        </w:rPr>
        <w:t xml:space="preserve">                                                                    </w:t>
      </w:r>
      <w:r w:rsidR="005D7EAB" w:rsidRPr="00DD156D">
        <w:rPr>
          <w:rFonts w:ascii="Arial" w:hAnsi="Arial" w:cs="Arial"/>
        </w:rPr>
        <w:t xml:space="preserve">      </w:t>
      </w:r>
      <w:r w:rsidRPr="00DD156D">
        <w:rPr>
          <w:rFonts w:ascii="Arial" w:hAnsi="Arial" w:cs="Arial"/>
        </w:rPr>
        <w:t xml:space="preserve">           </w:t>
      </w:r>
      <w:r w:rsidRPr="00DD156D">
        <w:rPr>
          <w:rFonts w:ascii="Arial" w:hAnsi="Arial" w:cs="Arial"/>
          <w:b/>
        </w:rPr>
        <w:t>Комисија за реализацију мера</w:t>
      </w:r>
    </w:p>
    <w:p w:rsidR="008F2CDF" w:rsidRPr="00DD156D" w:rsidRDefault="0039162C" w:rsidP="008F2CDF">
      <w:pPr>
        <w:jc w:val="both"/>
        <w:rPr>
          <w:rFonts w:ascii="Arial" w:hAnsi="Arial" w:cs="Arial"/>
          <w:b/>
        </w:rPr>
      </w:pPr>
      <w:r w:rsidRPr="00DD156D">
        <w:rPr>
          <w:rFonts w:ascii="Arial" w:hAnsi="Arial" w:cs="Arial"/>
          <w:b/>
        </w:rPr>
        <w:t xml:space="preserve">                                                                                 </w:t>
      </w:r>
      <w:r w:rsidR="005D7EAB" w:rsidRPr="00DD156D">
        <w:rPr>
          <w:rFonts w:ascii="Arial" w:hAnsi="Arial" w:cs="Arial"/>
          <w:b/>
        </w:rPr>
        <w:t xml:space="preserve">      </w:t>
      </w:r>
      <w:r w:rsidRPr="00DD156D">
        <w:rPr>
          <w:rFonts w:ascii="Arial" w:hAnsi="Arial" w:cs="Arial"/>
          <w:b/>
        </w:rPr>
        <w:t xml:space="preserve">     енергетске санације</w:t>
      </w:r>
    </w:p>
    <w:sectPr w:rsidR="008F2CDF" w:rsidRPr="00DD156D" w:rsidSect="002D6C9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26CE"/>
    <w:rsid w:val="00034064"/>
    <w:rsid w:val="000D2827"/>
    <w:rsid w:val="001326CE"/>
    <w:rsid w:val="002D6C94"/>
    <w:rsid w:val="002F0722"/>
    <w:rsid w:val="0039162C"/>
    <w:rsid w:val="00491C48"/>
    <w:rsid w:val="005A3DE2"/>
    <w:rsid w:val="005C6004"/>
    <w:rsid w:val="005D7EAB"/>
    <w:rsid w:val="00652285"/>
    <w:rsid w:val="008F2CDF"/>
    <w:rsid w:val="00A71649"/>
    <w:rsid w:val="00B028E6"/>
    <w:rsid w:val="00B96132"/>
    <w:rsid w:val="00C112D2"/>
    <w:rsid w:val="00C70B69"/>
    <w:rsid w:val="00CA20BE"/>
    <w:rsid w:val="00DD156D"/>
    <w:rsid w:val="00FD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stevan.samoceta</cp:lastModifiedBy>
  <cp:revision>2</cp:revision>
  <cp:lastPrinted>2021-08-16T11:36:00Z</cp:lastPrinted>
  <dcterms:created xsi:type="dcterms:W3CDTF">2021-08-16T12:03:00Z</dcterms:created>
  <dcterms:modified xsi:type="dcterms:W3CDTF">2021-08-16T12:03:00Z</dcterms:modified>
</cp:coreProperties>
</file>