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02D" w:rsidRPr="0053502D" w:rsidRDefault="0053502D" w:rsidP="0053502D">
      <w:pPr>
        <w:spacing w:after="0" w:line="276" w:lineRule="auto"/>
        <w:contextualSpacing/>
        <w:jc w:val="both"/>
        <w:rPr>
          <w:rFonts w:ascii="Times New Roman" w:hAnsi="Times New Roman" w:cs="Times New Roman"/>
          <w:bCs/>
          <w:sz w:val="24"/>
          <w:szCs w:val="24"/>
        </w:rPr>
      </w:pPr>
      <w:r>
        <w:rPr>
          <w:rFonts w:ascii="Times New Roman" w:hAnsi="Times New Roman" w:cs="Times New Roman"/>
          <w:b/>
          <w:bCs/>
          <w:sz w:val="24"/>
          <w:szCs w:val="24"/>
        </w:rPr>
        <w:tab/>
      </w:r>
      <w:r w:rsidRPr="0053502D">
        <w:rPr>
          <w:rFonts w:ascii="Times New Roman" w:hAnsi="Times New Roman" w:cs="Times New Roman"/>
          <w:bCs/>
          <w:sz w:val="24"/>
          <w:szCs w:val="24"/>
        </w:rPr>
        <w:t xml:space="preserve">На основу Закључка Општинског већа о расписивању Јавног </w:t>
      </w:r>
      <w:r>
        <w:rPr>
          <w:rFonts w:ascii="Times New Roman" w:hAnsi="Times New Roman" w:cs="Times New Roman"/>
          <w:bCs/>
          <w:sz w:val="24"/>
          <w:szCs w:val="24"/>
        </w:rPr>
        <w:t>позива за учешће привредних субјеката у спровођењу мера енергетске санације у домаћинствима путем уградње соларних панела за производњу електричне енергије за сопствене потребе и унапређење термотехничког система путем уградње калориметара, циркулационих пумпи, термостатских вентила и делитеља топлоте на територи</w:t>
      </w:r>
      <w:r w:rsidR="001B3723">
        <w:rPr>
          <w:rFonts w:ascii="Times New Roman" w:hAnsi="Times New Roman" w:cs="Times New Roman"/>
          <w:bCs/>
          <w:sz w:val="24"/>
          <w:szCs w:val="24"/>
        </w:rPr>
        <w:t>ји Општине Врбас број 06-4-140/2022-III/02 од 19.5</w:t>
      </w:r>
      <w:r>
        <w:rPr>
          <w:rFonts w:ascii="Times New Roman" w:hAnsi="Times New Roman" w:cs="Times New Roman"/>
          <w:bCs/>
          <w:sz w:val="24"/>
          <w:szCs w:val="24"/>
        </w:rPr>
        <w:t>.2022. године и Правилника о суфинансирању енергетске санације породичних кућа и станова путем уградње соларних панела за производњу електричне енергије за сопствене потребе и унапређење термотехничког система путем уградње калориметара, циркулационих пумпи, термостатских вентила и делитеља топлоте по основу Јавног позива за суфинансирање програма енергетске санације породичних кућа и станова ЈП 1/22 („Службени лист Општине Врбас“, број 10/22), Општина Врбас расписује:</w:t>
      </w:r>
    </w:p>
    <w:p w:rsidR="0053502D" w:rsidRDefault="0053502D" w:rsidP="0053502D">
      <w:pPr>
        <w:spacing w:after="0" w:line="276" w:lineRule="auto"/>
        <w:contextualSpacing/>
        <w:rPr>
          <w:rFonts w:ascii="Times New Roman" w:hAnsi="Times New Roman" w:cs="Times New Roman"/>
          <w:b/>
          <w:bCs/>
          <w:sz w:val="24"/>
          <w:szCs w:val="24"/>
        </w:rPr>
      </w:pPr>
    </w:p>
    <w:p w:rsidR="00A87E17" w:rsidRPr="00964F9E" w:rsidRDefault="00964F9E" w:rsidP="00A87E17">
      <w:pPr>
        <w:spacing w:after="0" w:line="276" w:lineRule="auto"/>
        <w:contextualSpacing/>
        <w:jc w:val="center"/>
        <w:rPr>
          <w:rFonts w:ascii="Times New Roman" w:hAnsi="Times New Roman" w:cs="Times New Roman"/>
          <w:b/>
          <w:bCs/>
          <w:sz w:val="24"/>
          <w:szCs w:val="24"/>
        </w:rPr>
      </w:pPr>
      <w:r>
        <w:rPr>
          <w:rFonts w:ascii="Times New Roman" w:hAnsi="Times New Roman" w:cs="Times New Roman"/>
          <w:b/>
          <w:bCs/>
          <w:sz w:val="24"/>
          <w:szCs w:val="24"/>
        </w:rPr>
        <w:t>ЈАВНИ КОНКУРС</w:t>
      </w:r>
    </w:p>
    <w:p w:rsidR="00A87E17" w:rsidRPr="0053502D" w:rsidRDefault="00A87E17" w:rsidP="00A87E17">
      <w:pPr>
        <w:spacing w:after="0" w:line="276" w:lineRule="auto"/>
        <w:contextualSpacing/>
        <w:jc w:val="center"/>
        <w:rPr>
          <w:rFonts w:ascii="Times New Roman" w:hAnsi="Times New Roman" w:cs="Times New Roman"/>
          <w:b/>
          <w:bCs/>
          <w:sz w:val="24"/>
          <w:szCs w:val="24"/>
        </w:rPr>
      </w:pPr>
      <w:bookmarkStart w:id="0" w:name="_Hlk70969037"/>
      <w:r w:rsidRPr="00B84B97">
        <w:rPr>
          <w:rFonts w:ascii="Times New Roman" w:hAnsi="Times New Roman" w:cs="Times New Roman"/>
          <w:b/>
          <w:bCs/>
          <w:sz w:val="24"/>
          <w:szCs w:val="24"/>
        </w:rPr>
        <w:t>ЗА УЧЕШЋЕ ПРИВРЕДНИХ СУБЈЕКАТА У СПРОВОЂЕЊУ МЕР</w:t>
      </w:r>
      <w:r w:rsidR="000D39DF">
        <w:rPr>
          <w:rFonts w:ascii="Times New Roman" w:hAnsi="Times New Roman" w:cs="Times New Roman"/>
          <w:b/>
          <w:bCs/>
          <w:sz w:val="24"/>
          <w:szCs w:val="24"/>
        </w:rPr>
        <w:t>А</w:t>
      </w:r>
      <w:r w:rsidRPr="00B84B97">
        <w:rPr>
          <w:rFonts w:ascii="Times New Roman" w:hAnsi="Times New Roman" w:cs="Times New Roman"/>
          <w:b/>
          <w:bCs/>
          <w:sz w:val="24"/>
          <w:szCs w:val="24"/>
        </w:rPr>
        <w:t xml:space="preserve"> ЕНЕРГЕТСКЕ </w:t>
      </w:r>
      <w:r w:rsidR="00E017E3" w:rsidRPr="00B84B97">
        <w:rPr>
          <w:rFonts w:ascii="Times New Roman" w:eastAsia="Times New Roman" w:hAnsi="Times New Roman" w:cs="Times New Roman"/>
          <w:b/>
          <w:sz w:val="24"/>
          <w:szCs w:val="24"/>
          <w:lang w:val="sr-Cyrl-CS"/>
        </w:rPr>
        <w:t>САНАЦИЈЕ</w:t>
      </w:r>
      <w:r w:rsidRPr="00B84B97">
        <w:rPr>
          <w:rFonts w:ascii="Times New Roman" w:hAnsi="Times New Roman" w:cs="Times New Roman"/>
          <w:b/>
          <w:bCs/>
          <w:sz w:val="24"/>
          <w:szCs w:val="24"/>
        </w:rPr>
        <w:t xml:space="preserve"> У ДОМАЋИНСТВИМА</w:t>
      </w:r>
      <w:r w:rsidR="0053502D">
        <w:rPr>
          <w:rFonts w:ascii="Times New Roman" w:hAnsi="Times New Roman" w:cs="Times New Roman"/>
          <w:b/>
          <w:bCs/>
          <w:sz w:val="24"/>
          <w:szCs w:val="24"/>
        </w:rPr>
        <w:t xml:space="preserve"> </w:t>
      </w:r>
      <w:r w:rsidR="00BE47BC" w:rsidRPr="00B84B97">
        <w:rPr>
          <w:rFonts w:ascii="Times New Roman" w:hAnsi="Times New Roman" w:cs="Times New Roman"/>
          <w:b/>
          <w:bCs/>
          <w:sz w:val="24"/>
          <w:szCs w:val="24"/>
        </w:rPr>
        <w:t>ПУТЕМ УГРАДЊЕ СОЛАРНИХ ПАНЕЛА ЗА ПРОИЗВОДЊУ ЕЛЕКТРИЧНЕ ЕНЕРГИЈЕ ЗА СОПСТВЕНЕ ПОТРЕБЕ</w:t>
      </w:r>
      <w:r w:rsidR="0053502D">
        <w:rPr>
          <w:rFonts w:ascii="Times New Roman" w:hAnsi="Times New Roman" w:cs="Times New Roman"/>
          <w:b/>
          <w:bCs/>
          <w:sz w:val="24"/>
          <w:szCs w:val="24"/>
        </w:rPr>
        <w:t xml:space="preserve"> </w:t>
      </w:r>
      <w:r w:rsidR="000D39DF" w:rsidRPr="000D39DF">
        <w:rPr>
          <w:rFonts w:ascii="Times New Roman" w:hAnsi="Times New Roman" w:cs="Times New Roman"/>
          <w:b/>
          <w:bCs/>
          <w:sz w:val="24"/>
          <w:szCs w:val="24"/>
        </w:rPr>
        <w:t xml:space="preserve">И УНАПРЕЂЕЊЕ ТЕРМОТЕХНИЧКОГ СИСТЕМА ПУТЕМ УГРАДЊЕ КАЛОРИМЕТАРА, </w:t>
      </w:r>
      <w:r w:rsidR="0053502D">
        <w:rPr>
          <w:rFonts w:ascii="Times New Roman" w:hAnsi="Times New Roman" w:cs="Times New Roman"/>
          <w:b/>
          <w:bCs/>
          <w:sz w:val="24"/>
          <w:szCs w:val="24"/>
        </w:rPr>
        <w:t>ЦИРКУЛАЦИОНИХ ПУМПИ</w:t>
      </w:r>
      <w:r w:rsidR="000D39DF" w:rsidRPr="000D39DF">
        <w:rPr>
          <w:rFonts w:ascii="Times New Roman" w:hAnsi="Times New Roman" w:cs="Times New Roman"/>
          <w:b/>
          <w:bCs/>
          <w:sz w:val="24"/>
          <w:szCs w:val="24"/>
        </w:rPr>
        <w:t>,  ТЕРМОСТАТСКИХ  ВЕНТИЛА И ДЕЛИТЕЉА</w:t>
      </w:r>
      <w:r w:rsidR="00BE47BC" w:rsidRPr="00B84B97">
        <w:rPr>
          <w:rFonts w:ascii="Times New Roman" w:hAnsi="Times New Roman" w:cs="Times New Roman"/>
          <w:b/>
          <w:bCs/>
          <w:sz w:val="24"/>
          <w:szCs w:val="24"/>
        </w:rPr>
        <w:t xml:space="preserve"> </w:t>
      </w:r>
      <w:r w:rsidR="0053502D">
        <w:rPr>
          <w:rFonts w:ascii="Times New Roman" w:hAnsi="Times New Roman" w:cs="Times New Roman"/>
          <w:b/>
          <w:bCs/>
          <w:sz w:val="24"/>
          <w:szCs w:val="24"/>
        </w:rPr>
        <w:t xml:space="preserve">ТОПЛОТЕ </w:t>
      </w:r>
      <w:r w:rsidR="00BE47BC" w:rsidRPr="00B84B97">
        <w:rPr>
          <w:rFonts w:ascii="Times New Roman" w:hAnsi="Times New Roman" w:cs="Times New Roman"/>
          <w:b/>
          <w:bCs/>
          <w:sz w:val="24"/>
          <w:szCs w:val="24"/>
        </w:rPr>
        <w:t xml:space="preserve">НА ТЕРИТОРИЈИ </w:t>
      </w:r>
      <w:r w:rsidR="0053502D">
        <w:rPr>
          <w:rFonts w:ascii="Times New Roman" w:hAnsi="Times New Roman" w:cs="Times New Roman"/>
          <w:b/>
          <w:bCs/>
          <w:sz w:val="24"/>
          <w:szCs w:val="24"/>
        </w:rPr>
        <w:t>ОПШТИНЕ ВРБАС</w:t>
      </w:r>
    </w:p>
    <w:bookmarkEnd w:id="0"/>
    <w:p w:rsidR="006F147C" w:rsidRPr="0053502D" w:rsidRDefault="0053502D" w:rsidP="00A87E17">
      <w:pPr>
        <w:spacing w:after="0" w:line="276" w:lineRule="auto"/>
        <w:contextualSpacing/>
        <w:jc w:val="both"/>
        <w:rPr>
          <w:rFonts w:ascii="Times New Roman" w:hAnsi="Times New Roman" w:cs="Times New Roman"/>
          <w:color w:val="FF0000"/>
          <w:sz w:val="24"/>
          <w:szCs w:val="24"/>
        </w:rPr>
      </w:pPr>
      <w:r>
        <w:rPr>
          <w:rFonts w:ascii="Times New Roman" w:hAnsi="Times New Roman" w:cs="Times New Roman"/>
          <w:color w:val="FF0000"/>
          <w:sz w:val="24"/>
          <w:szCs w:val="24"/>
        </w:rPr>
        <w:tab/>
      </w:r>
    </w:p>
    <w:p w:rsidR="00A87E17" w:rsidRDefault="00B75B02" w:rsidP="003579A5">
      <w:pPr>
        <w:spacing w:after="0" w:line="276"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У оквиру</w:t>
      </w:r>
      <w:r w:rsidR="00E113A5" w:rsidRPr="00B84B97">
        <w:rPr>
          <w:rFonts w:ascii="Times New Roman" w:hAnsi="Times New Roman" w:cs="Times New Roman"/>
          <w:sz w:val="24"/>
          <w:szCs w:val="24"/>
        </w:rPr>
        <w:t xml:space="preserve"> </w:t>
      </w:r>
      <w:r w:rsidR="0053502D">
        <w:rPr>
          <w:rFonts w:ascii="Times New Roman" w:hAnsi="Times New Roman" w:cs="Times New Roman"/>
          <w:sz w:val="24"/>
          <w:szCs w:val="24"/>
        </w:rPr>
        <w:t>реализације Програма енергетске санације стамбених зграда, породичних кућа и станова општине Врбас,</w:t>
      </w:r>
      <w:r w:rsidR="00DD4293" w:rsidRPr="00B84B97">
        <w:rPr>
          <w:rFonts w:ascii="Times New Roman" w:hAnsi="Times New Roman" w:cs="Times New Roman"/>
          <w:sz w:val="24"/>
          <w:szCs w:val="24"/>
        </w:rPr>
        <w:t xml:space="preserve"> финансијској подршци домаћинствима у процесу енергетске </w:t>
      </w:r>
      <w:r w:rsidR="00E017E3" w:rsidRPr="00B84B97">
        <w:rPr>
          <w:rFonts w:ascii="Times New Roman" w:eastAsia="Times New Roman" w:hAnsi="Times New Roman" w:cs="Times New Roman"/>
          <w:sz w:val="24"/>
          <w:szCs w:val="24"/>
          <w:lang w:val="sr-Cyrl-CS"/>
        </w:rPr>
        <w:t>санације</w:t>
      </w:r>
      <w:r w:rsidR="00E113A5" w:rsidRPr="00B84B97">
        <w:rPr>
          <w:rFonts w:ascii="Times New Roman" w:hAnsi="Times New Roman" w:cs="Times New Roman"/>
          <w:sz w:val="24"/>
          <w:szCs w:val="24"/>
        </w:rPr>
        <w:t xml:space="preserve"> за 202</w:t>
      </w:r>
      <w:r w:rsidR="000D39DF">
        <w:rPr>
          <w:rFonts w:ascii="Times New Roman" w:hAnsi="Times New Roman" w:cs="Times New Roman"/>
          <w:sz w:val="24"/>
          <w:szCs w:val="24"/>
        </w:rPr>
        <w:t>2</w:t>
      </w:r>
      <w:r w:rsidR="00E113A5" w:rsidRPr="00B84B97">
        <w:rPr>
          <w:rFonts w:ascii="Times New Roman" w:hAnsi="Times New Roman" w:cs="Times New Roman"/>
          <w:sz w:val="24"/>
          <w:szCs w:val="24"/>
        </w:rPr>
        <w:t>. годину</w:t>
      </w:r>
      <w:r w:rsidR="006F147C" w:rsidRPr="00B84B97">
        <w:rPr>
          <w:rFonts w:ascii="Times New Roman" w:hAnsi="Times New Roman" w:cs="Times New Roman"/>
          <w:sz w:val="24"/>
          <w:szCs w:val="24"/>
        </w:rPr>
        <w:t xml:space="preserve"> (у даљем тексту </w:t>
      </w:r>
      <w:r w:rsidR="00964F9E">
        <w:rPr>
          <w:rFonts w:ascii="Times New Roman" w:hAnsi="Times New Roman" w:cs="Times New Roman"/>
          <w:sz w:val="24"/>
          <w:szCs w:val="24"/>
        </w:rPr>
        <w:t>Програм</w:t>
      </w:r>
      <w:r w:rsidR="006F147C" w:rsidRPr="00B84B97">
        <w:rPr>
          <w:rFonts w:ascii="Times New Roman" w:hAnsi="Times New Roman" w:cs="Times New Roman"/>
          <w:sz w:val="24"/>
          <w:szCs w:val="24"/>
        </w:rPr>
        <w:t xml:space="preserve">), </w:t>
      </w:r>
      <w:r w:rsidR="00964F9E">
        <w:rPr>
          <w:rFonts w:ascii="Times New Roman" w:hAnsi="Times New Roman" w:cs="Times New Roman"/>
          <w:sz w:val="24"/>
          <w:szCs w:val="24"/>
        </w:rPr>
        <w:t>а у складу са члановима</w:t>
      </w:r>
      <w:r w:rsidR="00363869" w:rsidRPr="00B84B97">
        <w:rPr>
          <w:rFonts w:ascii="Times New Roman" w:hAnsi="Times New Roman" w:cs="Times New Roman"/>
          <w:sz w:val="24"/>
          <w:szCs w:val="24"/>
        </w:rPr>
        <w:t xml:space="preserve"> </w:t>
      </w:r>
      <w:r w:rsidR="000D39DF">
        <w:rPr>
          <w:rFonts w:ascii="Times New Roman" w:hAnsi="Times New Roman" w:cs="Times New Roman"/>
          <w:sz w:val="24"/>
          <w:szCs w:val="24"/>
        </w:rPr>
        <w:t>15</w:t>
      </w:r>
      <w:r w:rsidR="00964F9E">
        <w:rPr>
          <w:rFonts w:ascii="Times New Roman" w:hAnsi="Times New Roman" w:cs="Times New Roman"/>
          <w:sz w:val="24"/>
          <w:szCs w:val="24"/>
        </w:rPr>
        <w:t xml:space="preserve">-20 </w:t>
      </w:r>
      <w:r w:rsidR="00964F9E" w:rsidRPr="00964F9E">
        <w:rPr>
          <w:rFonts w:ascii="Times New Roman" w:hAnsi="Times New Roman" w:cs="Times New Roman"/>
          <w:color w:val="000000" w:themeColor="text1"/>
          <w:sz w:val="24"/>
          <w:szCs w:val="24"/>
        </w:rPr>
        <w:t>Правилника</w:t>
      </w:r>
      <w:r w:rsidR="00964F9E">
        <w:rPr>
          <w:rFonts w:ascii="Times New Roman" w:hAnsi="Times New Roman" w:cs="Times New Roman"/>
          <w:color w:val="FF0000"/>
          <w:sz w:val="24"/>
          <w:szCs w:val="24"/>
        </w:rPr>
        <w:t xml:space="preserve"> </w:t>
      </w:r>
      <w:r w:rsidR="00964F9E">
        <w:rPr>
          <w:rFonts w:ascii="Times New Roman" w:hAnsi="Times New Roman" w:cs="Times New Roman"/>
          <w:bCs/>
          <w:sz w:val="24"/>
          <w:szCs w:val="24"/>
        </w:rPr>
        <w:t>о суфинансирању енергетске санације породичних кућа и станова путем уградње соларних панела за производњу електричне енергије за сопствене потребе и унапређење термотехничког система путем уградње калориметара, циркулационих пумпи, термостатских вентила и делитеља топлоте по основу Јавног позива за суфинансирање програма енергетске санације породичних кућа и станова ЈП 1/22 („Службени лист Општине Врбас“, број 10/22)</w:t>
      </w:r>
      <w:r w:rsidR="00363869" w:rsidRPr="00B84B97">
        <w:rPr>
          <w:rFonts w:ascii="Times New Roman" w:hAnsi="Times New Roman" w:cs="Times New Roman"/>
          <w:sz w:val="24"/>
          <w:szCs w:val="24"/>
        </w:rPr>
        <w:t xml:space="preserve">, </w:t>
      </w:r>
      <w:r w:rsidR="006F147C" w:rsidRPr="00B84B97">
        <w:rPr>
          <w:rFonts w:ascii="Times New Roman" w:hAnsi="Times New Roman" w:cs="Times New Roman"/>
          <w:sz w:val="24"/>
          <w:szCs w:val="24"/>
        </w:rPr>
        <w:t>расписује се Јавни позив ради избора привредних субјеката који се баве производњом, услугама и радовима на енергетској санацији стамбених објеката</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путем</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уградње</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соларних</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панела</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за</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производњу</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електричне</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енергије</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за</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сопствене</w:t>
      </w:r>
      <w:r w:rsidR="00964F9E">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потребe</w:t>
      </w:r>
      <w:r w:rsidR="000D39DF">
        <w:rPr>
          <w:rFonts w:ascii="Times New Roman" w:hAnsi="Times New Roman" w:cs="Times New Roman"/>
          <w:sz w:val="24"/>
          <w:szCs w:val="24"/>
          <w:lang w:val="sr-Cyrl-CS"/>
        </w:rPr>
        <w:t xml:space="preserve"> и унапређењу термотехничких система путем уградње калориметара, циркулационих пумпи, термостатских вентила и делитеља</w:t>
      </w:r>
      <w:r w:rsidR="00964F9E">
        <w:rPr>
          <w:rFonts w:ascii="Times New Roman" w:hAnsi="Times New Roman" w:cs="Times New Roman"/>
          <w:sz w:val="24"/>
          <w:szCs w:val="24"/>
          <w:lang w:val="sr-Cyrl-CS"/>
        </w:rPr>
        <w:t xml:space="preserve"> топлоте</w:t>
      </w:r>
      <w:r w:rsidR="006F147C" w:rsidRPr="00B84B97">
        <w:rPr>
          <w:rFonts w:ascii="Times New Roman" w:hAnsi="Times New Roman" w:cs="Times New Roman"/>
          <w:sz w:val="24"/>
          <w:szCs w:val="24"/>
        </w:rPr>
        <w:t xml:space="preserve">. </w:t>
      </w:r>
      <w:r w:rsidR="00BE47BC" w:rsidRPr="00B84B97">
        <w:rPr>
          <w:rFonts w:ascii="Times New Roman" w:hAnsi="Times New Roman" w:cs="Times New Roman"/>
          <w:sz w:val="24"/>
          <w:szCs w:val="24"/>
          <w:lang w:val="sr-Latn-CS"/>
        </w:rPr>
        <w:t>E</w:t>
      </w:r>
      <w:r w:rsidR="00BE47BC" w:rsidRPr="00B84B97">
        <w:rPr>
          <w:rFonts w:ascii="Times New Roman" w:hAnsi="Times New Roman" w:cs="Times New Roman"/>
          <w:sz w:val="24"/>
          <w:szCs w:val="24"/>
        </w:rPr>
        <w:t>нергетскa</w:t>
      </w:r>
      <w:r w:rsidR="00964F9E">
        <w:rPr>
          <w:rFonts w:ascii="Times New Roman" w:hAnsi="Times New Roman" w:cs="Times New Roman"/>
          <w:sz w:val="24"/>
          <w:szCs w:val="24"/>
        </w:rPr>
        <w:t xml:space="preserve"> </w:t>
      </w:r>
      <w:r w:rsidR="00E017E3" w:rsidRPr="00B84B97">
        <w:rPr>
          <w:rFonts w:ascii="Times New Roman" w:eastAsia="Times New Roman" w:hAnsi="Times New Roman" w:cs="Times New Roman"/>
          <w:sz w:val="24"/>
          <w:szCs w:val="24"/>
          <w:lang w:val="sr-Cyrl-CS"/>
        </w:rPr>
        <w:t>санациј</w:t>
      </w:r>
      <w:r w:rsidR="000D39DF">
        <w:rPr>
          <w:rFonts w:ascii="Times New Roman" w:eastAsia="Times New Roman" w:hAnsi="Times New Roman" w:cs="Times New Roman"/>
          <w:sz w:val="24"/>
          <w:szCs w:val="24"/>
          <w:lang w:val="sr-Cyrl-CS"/>
        </w:rPr>
        <w:t>а</w:t>
      </w:r>
      <w:r w:rsidR="00964F9E">
        <w:rPr>
          <w:rFonts w:ascii="Times New Roman" w:eastAsia="Times New Roman" w:hAnsi="Times New Roman" w:cs="Times New Roman"/>
          <w:sz w:val="24"/>
          <w:szCs w:val="24"/>
          <w:lang w:val="sr-Cyrl-CS"/>
        </w:rPr>
        <w:t xml:space="preserve"> </w:t>
      </w:r>
      <w:r w:rsidR="006F147C" w:rsidRPr="00B84B97">
        <w:rPr>
          <w:rFonts w:ascii="Times New Roman" w:hAnsi="Times New Roman" w:cs="Times New Roman"/>
          <w:sz w:val="24"/>
          <w:szCs w:val="24"/>
        </w:rPr>
        <w:t>у домаћинствима спровод</w:t>
      </w:r>
      <w:r w:rsidR="00BE47BC" w:rsidRPr="00B84B97">
        <w:rPr>
          <w:rFonts w:ascii="Times New Roman" w:hAnsi="Times New Roman" w:cs="Times New Roman"/>
          <w:sz w:val="24"/>
          <w:szCs w:val="24"/>
          <w:lang w:val="sr-Cyrl-CS"/>
        </w:rPr>
        <w:t>и</w:t>
      </w:r>
      <w:r w:rsidR="006F147C" w:rsidRPr="00B84B97">
        <w:rPr>
          <w:rFonts w:ascii="Times New Roman" w:hAnsi="Times New Roman" w:cs="Times New Roman"/>
          <w:sz w:val="24"/>
          <w:szCs w:val="24"/>
        </w:rPr>
        <w:t xml:space="preserve"> се кроз сарадњу са привредним субјектима који се баве радовима </w:t>
      </w:r>
      <w:r w:rsidR="00BE47BC" w:rsidRPr="00B84B97">
        <w:rPr>
          <w:rFonts w:ascii="Times New Roman" w:hAnsi="Times New Roman" w:cs="Times New Roman"/>
          <w:sz w:val="24"/>
          <w:szCs w:val="24"/>
        </w:rPr>
        <w:t>уградње соларних панела за производњу електричне енергије</w:t>
      </w:r>
      <w:r w:rsidR="000D39DF">
        <w:rPr>
          <w:rFonts w:ascii="Times New Roman" w:hAnsi="Times New Roman" w:cs="Times New Roman"/>
          <w:sz w:val="24"/>
          <w:szCs w:val="24"/>
        </w:rPr>
        <w:t xml:space="preserve"> и радовима на</w:t>
      </w:r>
      <w:r w:rsidR="00964F9E">
        <w:rPr>
          <w:rFonts w:ascii="Times New Roman" w:hAnsi="Times New Roman" w:cs="Times New Roman"/>
          <w:sz w:val="24"/>
          <w:szCs w:val="24"/>
        </w:rPr>
        <w:t xml:space="preserve"> </w:t>
      </w:r>
      <w:r w:rsidR="000D39DF" w:rsidRPr="000D39DF">
        <w:rPr>
          <w:rFonts w:ascii="Times New Roman" w:hAnsi="Times New Roman" w:cs="Times New Roman"/>
          <w:sz w:val="24"/>
          <w:szCs w:val="24"/>
        </w:rPr>
        <w:t>унапређењу термотехничких система путем уградње калориметара, циркулационих пумпи, термостатских вентила и делитеља</w:t>
      </w:r>
      <w:r w:rsidR="00964F9E">
        <w:rPr>
          <w:rFonts w:ascii="Times New Roman" w:hAnsi="Times New Roman" w:cs="Times New Roman"/>
          <w:sz w:val="24"/>
          <w:szCs w:val="24"/>
        </w:rPr>
        <w:t xml:space="preserve"> топлоте</w:t>
      </w:r>
      <w:r w:rsidR="006F147C" w:rsidRPr="00B84B97">
        <w:rPr>
          <w:rFonts w:ascii="Times New Roman" w:hAnsi="Times New Roman" w:cs="Times New Roman"/>
          <w:sz w:val="24"/>
          <w:szCs w:val="24"/>
        </w:rPr>
        <w:t>, а крајњи корисници  бесповратних средстава су</w:t>
      </w:r>
      <w:r w:rsidR="00964F9E">
        <w:rPr>
          <w:rFonts w:ascii="Times New Roman" w:hAnsi="Times New Roman" w:cs="Times New Roman"/>
          <w:sz w:val="24"/>
          <w:szCs w:val="24"/>
        </w:rPr>
        <w:t xml:space="preserve"> домаћинства на територији општине Врбас</w:t>
      </w:r>
      <w:r w:rsidR="006F147C" w:rsidRPr="00B84B97">
        <w:rPr>
          <w:rFonts w:ascii="Times New Roman" w:hAnsi="Times New Roman" w:cs="Times New Roman"/>
          <w:sz w:val="24"/>
          <w:szCs w:val="24"/>
        </w:rPr>
        <w:t>.</w:t>
      </w:r>
      <w:r w:rsidR="009F0EF8" w:rsidRPr="00B84B97">
        <w:rPr>
          <w:rFonts w:ascii="Times New Roman" w:hAnsi="Times New Roman" w:cs="Times New Roman"/>
          <w:sz w:val="24"/>
          <w:szCs w:val="24"/>
        </w:rPr>
        <w:t xml:space="preserve"> Домаћинства која остваре право на суфинансирање могу набавити добра или услуге искључиво од привредних субјеката изабраних путем овог јавног конкурса.</w:t>
      </w:r>
    </w:p>
    <w:p w:rsidR="006C4C5B" w:rsidRDefault="006C4C5B" w:rsidP="003579A5">
      <w:pPr>
        <w:spacing w:after="0" w:line="276"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Циљ спровођења мере енергетске </w:t>
      </w:r>
      <w:r>
        <w:rPr>
          <w:rFonts w:ascii="Times New Roman" w:eastAsia="Times New Roman" w:hAnsi="Times New Roman" w:cs="Times New Roman"/>
          <w:sz w:val="24"/>
          <w:szCs w:val="24"/>
          <w:lang w:val="sr-Cyrl-CS"/>
        </w:rPr>
        <w:t>санацијепутем уградње соларних панела за производњу електричне енергије за сопствене потребе</w:t>
      </w:r>
      <w:r w:rsidR="00964F9E">
        <w:rPr>
          <w:rFonts w:ascii="Times New Roman" w:eastAsia="Times New Roman" w:hAnsi="Times New Roman" w:cs="Times New Roman"/>
          <w:sz w:val="24"/>
          <w:szCs w:val="24"/>
          <w:lang w:val="sr-Cyrl-CS"/>
        </w:rPr>
        <w:t xml:space="preserve"> </w:t>
      </w:r>
      <w:r>
        <w:rPr>
          <w:rFonts w:ascii="Times New Roman" w:hAnsi="Times New Roman" w:cs="Times New Roman"/>
          <w:sz w:val="24"/>
          <w:szCs w:val="24"/>
          <w:lang w:val="sr-Cyrl-CS"/>
        </w:rPr>
        <w:t>и унапређења</w:t>
      </w:r>
      <w:r w:rsidR="00964F9E">
        <w:rPr>
          <w:rFonts w:ascii="Times New Roman" w:hAnsi="Times New Roman" w:cs="Times New Roman"/>
          <w:sz w:val="24"/>
          <w:szCs w:val="24"/>
          <w:lang w:val="sr-Cyrl-CS"/>
        </w:rPr>
        <w:t xml:space="preserve"> </w:t>
      </w:r>
      <w:r>
        <w:rPr>
          <w:rFonts w:ascii="Times New Roman" w:hAnsi="Times New Roman" w:cs="Times New Roman"/>
          <w:sz w:val="24"/>
          <w:szCs w:val="24"/>
          <w:lang w:val="sr-Cyrl-CS"/>
        </w:rPr>
        <w:t>термотехничких система путем уградње калориметара, циркулационих пумпи, термостатских вентила и делитеља</w:t>
      </w:r>
      <w:r w:rsidR="00964F9E">
        <w:rPr>
          <w:rFonts w:ascii="Times New Roman" w:hAnsi="Times New Roman" w:cs="Times New Roman"/>
          <w:sz w:val="24"/>
          <w:szCs w:val="24"/>
          <w:lang w:val="sr-Cyrl-CS"/>
        </w:rPr>
        <w:t xml:space="preserve"> топлоте </w:t>
      </w:r>
      <w:r>
        <w:rPr>
          <w:rFonts w:ascii="Times New Roman" w:hAnsi="Times New Roman" w:cs="Times New Roman"/>
          <w:sz w:val="24"/>
          <w:szCs w:val="24"/>
        </w:rPr>
        <w:t>је унапређење енергетске ефикасности и повећано коришћење обновљивих извора енергије у домаћинствима на териториј</w:t>
      </w:r>
      <w:r w:rsidR="00964F9E">
        <w:rPr>
          <w:rFonts w:ascii="Times New Roman" w:hAnsi="Times New Roman" w:cs="Times New Roman"/>
          <w:sz w:val="24"/>
          <w:szCs w:val="24"/>
        </w:rPr>
        <w:t>и општине Врбас</w:t>
      </w:r>
      <w:r>
        <w:rPr>
          <w:rFonts w:ascii="Times New Roman" w:hAnsi="Times New Roman" w:cs="Times New Roman"/>
          <w:sz w:val="24"/>
          <w:szCs w:val="24"/>
        </w:rPr>
        <w:t>.</w:t>
      </w:r>
    </w:p>
    <w:p w:rsidR="006C4C5B" w:rsidRPr="00B84B97" w:rsidRDefault="006C4C5B" w:rsidP="00A87E17">
      <w:pPr>
        <w:spacing w:after="0" w:line="276" w:lineRule="auto"/>
        <w:contextualSpacing/>
        <w:jc w:val="both"/>
        <w:rPr>
          <w:rFonts w:ascii="Times New Roman" w:hAnsi="Times New Roman" w:cs="Times New Roman"/>
          <w:sz w:val="24"/>
          <w:szCs w:val="24"/>
        </w:rPr>
      </w:pPr>
    </w:p>
    <w:p w:rsidR="006F147C" w:rsidRPr="00B84B97" w:rsidRDefault="006F147C" w:rsidP="00AB09E7">
      <w:pPr>
        <w:spacing w:after="0" w:line="276" w:lineRule="auto"/>
        <w:contextualSpacing/>
        <w:jc w:val="center"/>
        <w:rPr>
          <w:rFonts w:ascii="Times New Roman" w:hAnsi="Times New Roman" w:cs="Times New Roman"/>
          <w:b/>
          <w:bCs/>
          <w:sz w:val="24"/>
          <w:szCs w:val="24"/>
        </w:rPr>
      </w:pPr>
      <w:r w:rsidRPr="00B84B97">
        <w:rPr>
          <w:rFonts w:ascii="Times New Roman" w:hAnsi="Times New Roman" w:cs="Times New Roman"/>
          <w:b/>
          <w:bCs/>
          <w:sz w:val="24"/>
          <w:szCs w:val="24"/>
        </w:rPr>
        <w:t>I ПРЕДМЕТ</w:t>
      </w:r>
    </w:p>
    <w:p w:rsidR="006F147C" w:rsidRPr="00B84B97" w:rsidRDefault="006F147C" w:rsidP="00A87E17">
      <w:pPr>
        <w:spacing w:after="0" w:line="276" w:lineRule="auto"/>
        <w:contextualSpacing/>
        <w:jc w:val="both"/>
        <w:rPr>
          <w:rFonts w:ascii="Times New Roman" w:hAnsi="Times New Roman" w:cs="Times New Roman"/>
          <w:sz w:val="24"/>
          <w:szCs w:val="24"/>
        </w:rPr>
      </w:pPr>
    </w:p>
    <w:p w:rsidR="00BE47BC" w:rsidRPr="00B84B97" w:rsidRDefault="00964F9E" w:rsidP="00964F9E">
      <w:pPr>
        <w:spacing w:after="0" w:line="276"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Предмет Јавног конкурса</w:t>
      </w:r>
      <w:r w:rsidR="00A35B3D" w:rsidRPr="00B84B97">
        <w:rPr>
          <w:rFonts w:ascii="Times New Roman" w:hAnsi="Times New Roman" w:cs="Times New Roman"/>
          <w:sz w:val="24"/>
          <w:szCs w:val="24"/>
        </w:rPr>
        <w:t xml:space="preserve"> јесте избор привредних субјеката за </w:t>
      </w:r>
      <w:r w:rsidR="00DD4293" w:rsidRPr="00B84B97">
        <w:rPr>
          <w:rFonts w:ascii="Times New Roman" w:hAnsi="Times New Roman" w:cs="Times New Roman"/>
          <w:sz w:val="24"/>
          <w:szCs w:val="24"/>
        </w:rPr>
        <w:t>спровођење</w:t>
      </w:r>
      <w:r>
        <w:rPr>
          <w:rFonts w:ascii="Times New Roman" w:hAnsi="Times New Roman" w:cs="Times New Roman"/>
          <w:sz w:val="24"/>
          <w:szCs w:val="24"/>
        </w:rPr>
        <w:t xml:space="preserve"> </w:t>
      </w:r>
      <w:r w:rsidR="00993BE3" w:rsidRPr="00B84B97">
        <w:rPr>
          <w:rFonts w:ascii="Times New Roman" w:hAnsi="Times New Roman" w:cs="Times New Roman"/>
          <w:sz w:val="24"/>
          <w:szCs w:val="24"/>
        </w:rPr>
        <w:t>активности на реализацији</w:t>
      </w:r>
      <w:r>
        <w:rPr>
          <w:rFonts w:ascii="Times New Roman" w:hAnsi="Times New Roman" w:cs="Times New Roman"/>
          <w:sz w:val="24"/>
          <w:szCs w:val="24"/>
        </w:rPr>
        <w:t xml:space="preserve"> </w:t>
      </w:r>
      <w:r w:rsidR="00BE47BC" w:rsidRPr="00B84B97">
        <w:rPr>
          <w:rFonts w:ascii="Times New Roman" w:hAnsi="Times New Roman" w:cs="Times New Roman"/>
          <w:sz w:val="24"/>
          <w:szCs w:val="24"/>
        </w:rPr>
        <w:t xml:space="preserve">радова на уградњи соларних панела, пратећих носача панела, </w:t>
      </w:r>
      <w:r w:rsidR="006B0DD2" w:rsidRPr="00B84B97">
        <w:rPr>
          <w:rFonts w:ascii="Times New Roman" w:hAnsi="Times New Roman" w:cs="Times New Roman"/>
          <w:sz w:val="24"/>
          <w:szCs w:val="24"/>
        </w:rPr>
        <w:t>инвертер</w:t>
      </w:r>
      <w:r w:rsidR="005C54BB" w:rsidRPr="00B84B97">
        <w:rPr>
          <w:rFonts w:ascii="Times New Roman" w:hAnsi="Times New Roman" w:cs="Times New Roman"/>
          <w:sz w:val="24"/>
          <w:szCs w:val="24"/>
        </w:rPr>
        <w:t>а</w:t>
      </w:r>
      <w:r w:rsidR="006B0DD2" w:rsidRPr="00B84B97">
        <w:rPr>
          <w:rFonts w:ascii="Times New Roman" w:hAnsi="Times New Roman" w:cs="Times New Roman"/>
          <w:sz w:val="24"/>
          <w:szCs w:val="24"/>
        </w:rPr>
        <w:t xml:space="preserve"> и остале </w:t>
      </w:r>
      <w:r w:rsidR="00BE47BC" w:rsidRPr="00B84B97">
        <w:rPr>
          <w:rFonts w:ascii="Times New Roman" w:hAnsi="Times New Roman" w:cs="Times New Roman"/>
          <w:sz w:val="24"/>
          <w:szCs w:val="24"/>
        </w:rPr>
        <w:t>неопходне инсталације за</w:t>
      </w:r>
      <w:r w:rsidR="006201DA" w:rsidRPr="00B84B97">
        <w:rPr>
          <w:rFonts w:ascii="Times New Roman" w:hAnsi="Times New Roman" w:cs="Times New Roman"/>
          <w:sz w:val="24"/>
          <w:szCs w:val="24"/>
        </w:rPr>
        <w:t xml:space="preserve"> производњу електричне енергије,</w:t>
      </w:r>
      <w:r>
        <w:rPr>
          <w:rFonts w:ascii="Times New Roman" w:hAnsi="Times New Roman" w:cs="Times New Roman"/>
          <w:sz w:val="24"/>
          <w:szCs w:val="24"/>
        </w:rPr>
        <w:t xml:space="preserve"> </w:t>
      </w:r>
      <w:r w:rsidR="00BE47BC" w:rsidRPr="00B84B97">
        <w:rPr>
          <w:rFonts w:ascii="Times New Roman" w:hAnsi="Times New Roman" w:cs="Times New Roman"/>
          <w:sz w:val="24"/>
          <w:szCs w:val="24"/>
        </w:rPr>
        <w:t>уградњ</w:t>
      </w:r>
      <w:r w:rsidR="005C54BB" w:rsidRPr="00B84B97">
        <w:rPr>
          <w:rFonts w:ascii="Times New Roman" w:hAnsi="Times New Roman" w:cs="Times New Roman"/>
          <w:sz w:val="24"/>
          <w:szCs w:val="24"/>
        </w:rPr>
        <w:t>и</w:t>
      </w:r>
      <w:r w:rsidR="00BE47BC" w:rsidRPr="00B84B97">
        <w:rPr>
          <w:rFonts w:ascii="Times New Roman" w:hAnsi="Times New Roman" w:cs="Times New Roman"/>
          <w:sz w:val="24"/>
          <w:szCs w:val="24"/>
        </w:rPr>
        <w:t xml:space="preserve"> двосмерног мерног уређаја за мерење предате и примљене електричне енергије, </w:t>
      </w:r>
      <w:r w:rsidR="005C54BB" w:rsidRPr="00B84B97">
        <w:rPr>
          <w:rFonts w:ascii="Times New Roman" w:hAnsi="Times New Roman" w:cs="Times New Roman"/>
          <w:sz w:val="24"/>
          <w:szCs w:val="24"/>
        </w:rPr>
        <w:t xml:space="preserve">изради </w:t>
      </w:r>
      <w:r w:rsidR="00BE47BC" w:rsidRPr="00B84B97">
        <w:rPr>
          <w:rFonts w:ascii="Times New Roman" w:hAnsi="Times New Roman" w:cs="Times New Roman"/>
          <w:sz w:val="24"/>
          <w:szCs w:val="24"/>
        </w:rPr>
        <w:t>извештаја извођача радова о уградњи соларних панела и пратеће инсталације за производњу електричне енергије, као и извештаја о уградњи мерног места који је у складу са законом неопходан приликом прикључења на дистрибутивни систем</w:t>
      </w:r>
      <w:r w:rsidR="00A83F7F">
        <w:rPr>
          <w:rFonts w:ascii="Times New Roman" w:hAnsi="Times New Roman" w:cs="Times New Roman"/>
          <w:sz w:val="24"/>
          <w:szCs w:val="24"/>
        </w:rPr>
        <w:t xml:space="preserve"> и уградња</w:t>
      </w:r>
      <w:r w:rsidR="000D39DF">
        <w:rPr>
          <w:rFonts w:ascii="Times New Roman" w:hAnsi="Times New Roman" w:cs="Times New Roman"/>
          <w:sz w:val="24"/>
          <w:szCs w:val="24"/>
        </w:rPr>
        <w:t xml:space="preserve"> електронски регулисаних циркулационих пумпи за породичне куће, опремање система грејања са уређајима за регулацију и мерење предате количине топлоте објекту</w:t>
      </w:r>
      <w:r>
        <w:rPr>
          <w:rFonts w:ascii="Times New Roman" w:hAnsi="Times New Roman" w:cs="Times New Roman"/>
          <w:sz w:val="24"/>
          <w:szCs w:val="24"/>
        </w:rPr>
        <w:t xml:space="preserve"> </w:t>
      </w:r>
      <w:r w:rsidR="000D39DF">
        <w:rPr>
          <w:rFonts w:ascii="Times New Roman" w:hAnsi="Times New Roman" w:cs="Times New Roman"/>
          <w:sz w:val="24"/>
          <w:szCs w:val="24"/>
        </w:rPr>
        <w:t>(калориметри, делитељи топлоте, баланс вентили за станове)</w:t>
      </w:r>
      <w:r w:rsidR="00BE47BC" w:rsidRPr="00B84B97">
        <w:rPr>
          <w:rFonts w:ascii="Times New Roman" w:hAnsi="Times New Roman" w:cs="Times New Roman"/>
          <w:sz w:val="24"/>
          <w:szCs w:val="24"/>
        </w:rPr>
        <w:t xml:space="preserve">.  </w:t>
      </w:r>
    </w:p>
    <w:p w:rsidR="00A83F7F" w:rsidRDefault="00A83F7F" w:rsidP="00BE47BC">
      <w:pPr>
        <w:spacing w:after="0" w:line="276" w:lineRule="auto"/>
        <w:contextualSpacing/>
        <w:jc w:val="both"/>
        <w:rPr>
          <w:rFonts w:ascii="Times New Roman" w:hAnsi="Times New Roman" w:cs="Times New Roman"/>
          <w:sz w:val="24"/>
          <w:szCs w:val="24"/>
        </w:rPr>
      </w:pPr>
    </w:p>
    <w:p w:rsidR="00A83F7F" w:rsidRPr="00B84B97" w:rsidRDefault="00A83F7F" w:rsidP="00BE47BC">
      <w:pPr>
        <w:spacing w:after="0" w:line="276" w:lineRule="auto"/>
        <w:contextualSpacing/>
        <w:jc w:val="both"/>
        <w:rPr>
          <w:rFonts w:ascii="Times New Roman" w:hAnsi="Times New Roman" w:cs="Times New Roman"/>
          <w:sz w:val="24"/>
          <w:szCs w:val="24"/>
        </w:rPr>
      </w:pPr>
    </w:p>
    <w:p w:rsidR="001703EB" w:rsidRPr="00B84B97" w:rsidRDefault="001703EB" w:rsidP="00F568DE">
      <w:pPr>
        <w:spacing w:after="0" w:line="276" w:lineRule="auto"/>
        <w:jc w:val="center"/>
        <w:rPr>
          <w:rFonts w:ascii="Times New Roman" w:eastAsia="Times New Roman" w:hAnsi="Times New Roman" w:cs="Times New Roman"/>
          <w:b/>
          <w:bCs/>
          <w:sz w:val="24"/>
          <w:szCs w:val="24"/>
        </w:rPr>
      </w:pPr>
      <w:r w:rsidRPr="00B84B97">
        <w:rPr>
          <w:rFonts w:ascii="Times New Roman" w:eastAsia="Times New Roman" w:hAnsi="Times New Roman" w:cs="Times New Roman"/>
          <w:b/>
          <w:bCs/>
          <w:sz w:val="24"/>
          <w:szCs w:val="24"/>
        </w:rPr>
        <w:t>II</w:t>
      </w:r>
      <w:r w:rsidR="00964F9E">
        <w:rPr>
          <w:rFonts w:ascii="Times New Roman" w:eastAsia="Times New Roman" w:hAnsi="Times New Roman" w:cs="Times New Roman"/>
          <w:b/>
          <w:bCs/>
          <w:sz w:val="24"/>
          <w:szCs w:val="24"/>
        </w:rPr>
        <w:t xml:space="preserve"> </w:t>
      </w:r>
      <w:r w:rsidRPr="00B84B97">
        <w:rPr>
          <w:rFonts w:ascii="Times New Roman" w:eastAsia="Times New Roman" w:hAnsi="Times New Roman" w:cs="Times New Roman"/>
          <w:b/>
          <w:bCs/>
          <w:sz w:val="24"/>
          <w:szCs w:val="24"/>
        </w:rPr>
        <w:t>ПРАВО УЧЕШЋА НА ЈАВНОМ КОНКУРСУ</w:t>
      </w:r>
    </w:p>
    <w:p w:rsidR="001703EB" w:rsidRPr="00B84B97" w:rsidRDefault="001703EB" w:rsidP="000D7E2A">
      <w:pPr>
        <w:shd w:val="clear" w:color="auto" w:fill="FFFFFF"/>
        <w:spacing w:after="0" w:line="276" w:lineRule="auto"/>
        <w:ind w:left="1080"/>
        <w:rPr>
          <w:rFonts w:ascii="Times New Roman" w:eastAsia="Times New Roman" w:hAnsi="Times New Roman" w:cs="Times New Roman"/>
          <w:sz w:val="24"/>
          <w:szCs w:val="24"/>
        </w:rPr>
      </w:pPr>
    </w:p>
    <w:p w:rsidR="001703EB" w:rsidRPr="00B84B97" w:rsidRDefault="001703EB" w:rsidP="00964F9E">
      <w:pPr>
        <w:shd w:val="clear" w:color="auto" w:fill="FFFFFF"/>
        <w:spacing w:after="0" w:line="276" w:lineRule="auto"/>
        <w:ind w:firstLine="72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 xml:space="preserve">Право учешћа на овом конкурсу имају сви заинтересовани привредни субјекти који испуњавају законом утврђене услове за обављање делатности и који испуњавају услове дефинисане Правилником о спровођењу мера енергетске </w:t>
      </w:r>
      <w:r w:rsidR="00E038A9" w:rsidRPr="00B84B97">
        <w:rPr>
          <w:rFonts w:ascii="Times New Roman" w:eastAsia="Times New Roman" w:hAnsi="Times New Roman" w:cs="Times New Roman"/>
          <w:sz w:val="24"/>
          <w:szCs w:val="24"/>
        </w:rPr>
        <w:t xml:space="preserve">санације </w:t>
      </w:r>
      <w:r w:rsidRPr="00B84B97">
        <w:rPr>
          <w:rFonts w:ascii="Times New Roman" w:eastAsia="Times New Roman" w:hAnsi="Times New Roman" w:cs="Times New Roman"/>
          <w:sz w:val="24"/>
          <w:szCs w:val="24"/>
        </w:rPr>
        <w:t>и овим Јавном позивом.</w:t>
      </w:r>
    </w:p>
    <w:p w:rsidR="00903722" w:rsidRPr="00B84B97" w:rsidRDefault="00B84A96" w:rsidP="00964F9E">
      <w:pPr>
        <w:shd w:val="clear" w:color="auto" w:fill="FFFFFF"/>
        <w:spacing w:after="0" w:line="276" w:lineRule="auto"/>
        <w:ind w:firstLine="72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 xml:space="preserve">На јавном конкурсу могу учествовати привредни субјекти који врше </w:t>
      </w:r>
      <w:r w:rsidR="007E65BD">
        <w:rPr>
          <w:rFonts w:ascii="Times New Roman" w:eastAsia="Times New Roman" w:hAnsi="Times New Roman" w:cs="Times New Roman"/>
          <w:sz w:val="24"/>
          <w:szCs w:val="24"/>
        </w:rPr>
        <w:t>набавку</w:t>
      </w:r>
      <w:r w:rsidR="00E038A9" w:rsidRPr="00B84B97">
        <w:rPr>
          <w:rFonts w:ascii="Times New Roman" w:eastAsia="Times New Roman" w:hAnsi="Times New Roman" w:cs="Times New Roman"/>
          <w:sz w:val="24"/>
          <w:szCs w:val="24"/>
        </w:rPr>
        <w:t xml:space="preserve">, </w:t>
      </w:r>
      <w:r w:rsidRPr="00B84B97">
        <w:rPr>
          <w:rFonts w:ascii="Times New Roman" w:eastAsia="Times New Roman" w:hAnsi="Times New Roman" w:cs="Times New Roman"/>
          <w:sz w:val="24"/>
          <w:szCs w:val="24"/>
        </w:rPr>
        <w:t>радове и  уградњ</w:t>
      </w:r>
      <w:r w:rsidR="00E038A9" w:rsidRPr="00B84B97">
        <w:rPr>
          <w:rFonts w:ascii="Times New Roman" w:eastAsia="Times New Roman" w:hAnsi="Times New Roman" w:cs="Times New Roman"/>
          <w:sz w:val="24"/>
          <w:szCs w:val="24"/>
        </w:rPr>
        <w:t>у</w:t>
      </w:r>
      <w:r w:rsidRPr="00B84B97">
        <w:rPr>
          <w:rFonts w:ascii="Times New Roman" w:eastAsia="Times New Roman" w:hAnsi="Times New Roman" w:cs="Times New Roman"/>
          <w:sz w:val="24"/>
          <w:szCs w:val="24"/>
        </w:rPr>
        <w:t xml:space="preserve"> матер</w:t>
      </w:r>
      <w:r w:rsidR="00E038A9" w:rsidRPr="00B84B97">
        <w:rPr>
          <w:rFonts w:ascii="Times New Roman" w:eastAsia="Times New Roman" w:hAnsi="Times New Roman" w:cs="Times New Roman"/>
          <w:sz w:val="24"/>
          <w:szCs w:val="24"/>
        </w:rPr>
        <w:t>и</w:t>
      </w:r>
      <w:r w:rsidRPr="00B84B97">
        <w:rPr>
          <w:rFonts w:ascii="Times New Roman" w:eastAsia="Times New Roman" w:hAnsi="Times New Roman" w:cs="Times New Roman"/>
          <w:sz w:val="24"/>
          <w:szCs w:val="24"/>
        </w:rPr>
        <w:t>јала, опреме и уређаја.</w:t>
      </w:r>
    </w:p>
    <w:p w:rsidR="00B84A96" w:rsidRPr="00B84B97" w:rsidRDefault="00B84A96" w:rsidP="001703EB">
      <w:pPr>
        <w:shd w:val="clear" w:color="auto" w:fill="FFFFFF"/>
        <w:spacing w:after="0" w:line="276" w:lineRule="auto"/>
        <w:jc w:val="both"/>
        <w:rPr>
          <w:rFonts w:ascii="Times New Roman" w:eastAsia="Times New Roman" w:hAnsi="Times New Roman" w:cs="Times New Roman"/>
          <w:sz w:val="24"/>
          <w:szCs w:val="24"/>
        </w:rPr>
      </w:pPr>
    </w:p>
    <w:p w:rsidR="004E58C0" w:rsidRPr="00B84B97" w:rsidRDefault="004E58C0" w:rsidP="004E58C0">
      <w:pPr>
        <w:spacing w:after="0"/>
        <w:jc w:val="both"/>
        <w:rPr>
          <w:rFonts w:ascii="Times New Roman" w:hAnsi="Times New Roman" w:cs="Times New Roman"/>
          <w:bCs/>
          <w:sz w:val="24"/>
          <w:szCs w:val="24"/>
        </w:rPr>
      </w:pPr>
    </w:p>
    <w:p w:rsidR="001703EB" w:rsidRPr="00B84B97" w:rsidRDefault="001703EB" w:rsidP="001703EB">
      <w:pPr>
        <w:spacing w:after="0" w:line="276" w:lineRule="auto"/>
        <w:jc w:val="center"/>
        <w:rPr>
          <w:rFonts w:ascii="Times New Roman" w:hAnsi="Times New Roman" w:cs="Times New Roman"/>
          <w:b/>
          <w:bCs/>
          <w:sz w:val="24"/>
          <w:szCs w:val="24"/>
        </w:rPr>
      </w:pPr>
      <w:r w:rsidRPr="00B84B97">
        <w:rPr>
          <w:rFonts w:ascii="Times New Roman" w:hAnsi="Times New Roman" w:cs="Times New Roman"/>
          <w:b/>
          <w:bCs/>
          <w:sz w:val="24"/>
          <w:szCs w:val="24"/>
        </w:rPr>
        <w:t>III УСЛОВИ ЗА УЧЕШЋЕ НА ЈАВНОМ КОНКУРСУ</w:t>
      </w:r>
    </w:p>
    <w:p w:rsidR="00DB4545" w:rsidRPr="00B84B97" w:rsidRDefault="00DB4545" w:rsidP="00DB4545">
      <w:pPr>
        <w:spacing w:after="0" w:line="276" w:lineRule="auto"/>
        <w:jc w:val="both"/>
        <w:rPr>
          <w:rFonts w:ascii="Times New Roman" w:eastAsia="Times New Roman" w:hAnsi="Times New Roman" w:cs="Times New Roman"/>
          <w:sz w:val="24"/>
          <w:szCs w:val="24"/>
        </w:rPr>
      </w:pPr>
    </w:p>
    <w:p w:rsidR="00E038A9" w:rsidRPr="00B84B97" w:rsidRDefault="00E038A9" w:rsidP="00E038A9">
      <w:pPr>
        <w:spacing w:after="0" w:line="240" w:lineRule="auto"/>
        <w:ind w:firstLine="612"/>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На јавном конкурсу могу учествовати привредни субјекти који врше испоруку и радове на уградњи материјала, опреме и уређаја и испуњавају следеће услове:</w:t>
      </w:r>
    </w:p>
    <w:p w:rsidR="00BE47BC" w:rsidRPr="00B84B97" w:rsidRDefault="00BE47BC" w:rsidP="00BE47BC">
      <w:pPr>
        <w:pStyle w:val="ListParagraph"/>
        <w:numPr>
          <w:ilvl w:val="0"/>
          <w:numId w:val="33"/>
        </w:numPr>
        <w:spacing w:after="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да су уписани у регистар АПР-а, а регистровани су као привредна друштва и предузетници најмање  шест месеци од дана подношења пријаве,</w:t>
      </w:r>
    </w:p>
    <w:p w:rsidR="00BE47BC" w:rsidRPr="00B84B97" w:rsidRDefault="00BE47BC" w:rsidP="00BE47BC">
      <w:pPr>
        <w:pStyle w:val="ListParagraph"/>
        <w:numPr>
          <w:ilvl w:val="0"/>
          <w:numId w:val="33"/>
        </w:numPr>
        <w:spacing w:after="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да над њима није покренут стечајни поступак или поступак ликвидације,</w:t>
      </w:r>
    </w:p>
    <w:p w:rsidR="00BE47BC" w:rsidRPr="00B84B97" w:rsidRDefault="00BE47BC" w:rsidP="00BE47BC">
      <w:pPr>
        <w:pStyle w:val="ListParagraph"/>
        <w:numPr>
          <w:ilvl w:val="0"/>
          <w:numId w:val="33"/>
        </w:numPr>
        <w:spacing w:after="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да имају атесте за материјале и производе</w:t>
      </w:r>
    </w:p>
    <w:p w:rsidR="00BE47BC" w:rsidRPr="00B84B97" w:rsidRDefault="00BE47BC" w:rsidP="00BE47BC">
      <w:pPr>
        <w:pStyle w:val="ListParagraph"/>
        <w:numPr>
          <w:ilvl w:val="0"/>
          <w:numId w:val="33"/>
        </w:numPr>
        <w:spacing w:after="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 xml:space="preserve">да имају запосленог или на неки други начин ангажованог инжењера електротехнике који поседује лиценцу у складу са законом којим се уређује изградња објеката, а који ће бити задужен за израду извештаја за уграђену инсталацију соларних панела за производњу електричне енергије  </w:t>
      </w:r>
    </w:p>
    <w:p w:rsidR="00E038A9" w:rsidRPr="00B84B97" w:rsidRDefault="00BE47BC" w:rsidP="00BE47BC">
      <w:pPr>
        <w:pStyle w:val="ListParagraph"/>
        <w:numPr>
          <w:ilvl w:val="0"/>
          <w:numId w:val="33"/>
        </w:numPr>
        <w:spacing w:after="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lastRenderedPageBreak/>
        <w:t>да дају гаранцију на инвертер од минимално 5 година и на соларне колекторе од минимално 10 година.</w:t>
      </w:r>
    </w:p>
    <w:p w:rsidR="009F0301" w:rsidRPr="003E3EF0" w:rsidRDefault="009F0301" w:rsidP="009F0301">
      <w:pPr>
        <w:spacing w:after="0" w:line="276" w:lineRule="auto"/>
        <w:jc w:val="both"/>
        <w:rPr>
          <w:rFonts w:ascii="Times New Roman" w:hAnsi="Times New Roman" w:cs="Times New Roman"/>
          <w:color w:val="FF0000"/>
          <w:sz w:val="24"/>
          <w:szCs w:val="24"/>
        </w:rPr>
      </w:pPr>
    </w:p>
    <w:p w:rsidR="009F0301" w:rsidRPr="00B84B97" w:rsidRDefault="00964F9E" w:rsidP="009F0301">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IV</w:t>
      </w:r>
      <w:r w:rsidR="009F0301" w:rsidRPr="00B84B97">
        <w:rPr>
          <w:rFonts w:ascii="Times New Roman" w:hAnsi="Times New Roman" w:cs="Times New Roman"/>
          <w:b/>
          <w:bCs/>
          <w:sz w:val="24"/>
          <w:szCs w:val="24"/>
        </w:rPr>
        <w:t xml:space="preserve"> ДОКУМЕНТАЦИЈА КОЈУ ЈЕ ПОТРЕБНО ПРИЛОЖИТИ ПРИ ПОДНОШЕЊУ</w:t>
      </w:r>
    </w:p>
    <w:p w:rsidR="009F0301" w:rsidRPr="00B84B97" w:rsidRDefault="009F0301" w:rsidP="009F0301">
      <w:pPr>
        <w:spacing w:after="0" w:line="276" w:lineRule="auto"/>
        <w:jc w:val="center"/>
        <w:rPr>
          <w:rFonts w:ascii="Times New Roman" w:hAnsi="Times New Roman" w:cs="Times New Roman"/>
          <w:sz w:val="24"/>
          <w:szCs w:val="24"/>
        </w:rPr>
      </w:pPr>
      <w:r w:rsidRPr="00B84B97">
        <w:rPr>
          <w:rFonts w:ascii="Times New Roman" w:hAnsi="Times New Roman" w:cs="Times New Roman"/>
          <w:b/>
          <w:bCs/>
          <w:sz w:val="24"/>
          <w:szCs w:val="24"/>
        </w:rPr>
        <w:t>ПРИЈАВЕ</w:t>
      </w:r>
    </w:p>
    <w:p w:rsidR="0090597B" w:rsidRPr="00B84B97" w:rsidRDefault="0090597B" w:rsidP="009F0301">
      <w:pPr>
        <w:spacing w:after="0" w:line="276" w:lineRule="auto"/>
        <w:jc w:val="center"/>
        <w:rPr>
          <w:rFonts w:ascii="Times New Roman" w:hAnsi="Times New Roman" w:cs="Times New Roman"/>
          <w:sz w:val="24"/>
          <w:szCs w:val="24"/>
        </w:rPr>
      </w:pPr>
    </w:p>
    <w:p w:rsidR="005D4CA4" w:rsidRPr="001520B1" w:rsidRDefault="0090597B" w:rsidP="001520B1">
      <w:pPr>
        <w:spacing w:after="0" w:line="276" w:lineRule="auto"/>
        <w:ind w:firstLine="360"/>
        <w:rPr>
          <w:rFonts w:ascii="Times New Roman" w:hAnsi="Times New Roman" w:cs="Times New Roman"/>
          <w:sz w:val="24"/>
          <w:szCs w:val="24"/>
        </w:rPr>
      </w:pPr>
      <w:r w:rsidRPr="00B84B97">
        <w:rPr>
          <w:rFonts w:ascii="Times New Roman" w:hAnsi="Times New Roman" w:cs="Times New Roman"/>
          <w:sz w:val="24"/>
          <w:szCs w:val="24"/>
        </w:rPr>
        <w:t>Подносилац пријаве је потребно да достави следећу документацију:</w:t>
      </w:r>
    </w:p>
    <w:p w:rsidR="00E038A9" w:rsidRPr="00B84B97" w:rsidRDefault="00E038A9" w:rsidP="00FF5F34">
      <w:pPr>
        <w:pStyle w:val="ListParagraph"/>
        <w:numPr>
          <w:ilvl w:val="0"/>
          <w:numId w:val="38"/>
        </w:numPr>
        <w:spacing w:after="0" w:line="276" w:lineRule="auto"/>
        <w:rPr>
          <w:rFonts w:ascii="Times New Roman" w:hAnsi="Times New Roman" w:cs="Times New Roman"/>
          <w:sz w:val="24"/>
          <w:szCs w:val="24"/>
        </w:rPr>
      </w:pPr>
      <w:r w:rsidRPr="00B84B97">
        <w:rPr>
          <w:rFonts w:ascii="Times New Roman" w:hAnsi="Times New Roman" w:cs="Times New Roman"/>
          <w:sz w:val="24"/>
          <w:szCs w:val="24"/>
        </w:rPr>
        <w:t>Пријавни образац (Прилог 1) у три примерка (оригинал и две копије);</w:t>
      </w:r>
    </w:p>
    <w:p w:rsidR="00E038A9" w:rsidRDefault="001520B1" w:rsidP="00FF5F34">
      <w:pPr>
        <w:pStyle w:val="ListParagraph"/>
        <w:numPr>
          <w:ilvl w:val="0"/>
          <w:numId w:val="38"/>
        </w:numPr>
        <w:spacing w:after="0" w:line="276" w:lineRule="auto"/>
        <w:rPr>
          <w:rFonts w:ascii="Times New Roman" w:hAnsi="Times New Roman" w:cs="Times New Roman"/>
          <w:sz w:val="24"/>
          <w:szCs w:val="24"/>
        </w:rPr>
      </w:pPr>
      <w:r>
        <w:rPr>
          <w:rFonts w:ascii="Times New Roman" w:hAnsi="Times New Roman" w:cs="Times New Roman"/>
          <w:sz w:val="24"/>
          <w:szCs w:val="24"/>
        </w:rPr>
        <w:t>Потписана</w:t>
      </w:r>
      <w:r w:rsidR="00E038A9" w:rsidRPr="00B84B97">
        <w:rPr>
          <w:rFonts w:ascii="Times New Roman" w:hAnsi="Times New Roman" w:cs="Times New Roman"/>
          <w:sz w:val="24"/>
          <w:szCs w:val="24"/>
        </w:rPr>
        <w:t xml:space="preserve"> изјава (</w:t>
      </w:r>
      <w:r w:rsidR="005744D4">
        <w:rPr>
          <w:rFonts w:ascii="Times New Roman" w:hAnsi="Times New Roman" w:cs="Times New Roman"/>
          <w:sz w:val="24"/>
          <w:szCs w:val="24"/>
        </w:rPr>
        <w:t>Образац 1</w:t>
      </w:r>
      <w:r w:rsidR="00E038A9" w:rsidRPr="00B84B97">
        <w:rPr>
          <w:rFonts w:ascii="Times New Roman" w:hAnsi="Times New Roman" w:cs="Times New Roman"/>
          <w:sz w:val="24"/>
          <w:szCs w:val="24"/>
        </w:rPr>
        <w:t>);</w:t>
      </w:r>
    </w:p>
    <w:p w:rsidR="005744D4" w:rsidRPr="00B84B97" w:rsidRDefault="005744D4" w:rsidP="00FF5F34">
      <w:pPr>
        <w:pStyle w:val="ListParagraph"/>
        <w:numPr>
          <w:ilvl w:val="0"/>
          <w:numId w:val="38"/>
        </w:numPr>
        <w:spacing w:after="0" w:line="276" w:lineRule="auto"/>
        <w:rPr>
          <w:rFonts w:ascii="Times New Roman" w:hAnsi="Times New Roman" w:cs="Times New Roman"/>
          <w:sz w:val="24"/>
          <w:szCs w:val="24"/>
        </w:rPr>
      </w:pPr>
      <w:r>
        <w:rPr>
          <w:rFonts w:ascii="Times New Roman" w:hAnsi="Times New Roman" w:cs="Times New Roman"/>
          <w:sz w:val="24"/>
          <w:szCs w:val="24"/>
        </w:rPr>
        <w:t>Потписане саг</w:t>
      </w:r>
      <w:r w:rsidR="00964F9E">
        <w:rPr>
          <w:rFonts w:ascii="Times New Roman" w:hAnsi="Times New Roman" w:cs="Times New Roman"/>
          <w:sz w:val="24"/>
          <w:szCs w:val="24"/>
        </w:rPr>
        <w:t>ласности (Образац 2 и Образац 3</w:t>
      </w:r>
      <w:r>
        <w:rPr>
          <w:rFonts w:ascii="Times New Roman" w:hAnsi="Times New Roman" w:cs="Times New Roman"/>
          <w:sz w:val="24"/>
          <w:szCs w:val="24"/>
        </w:rPr>
        <w:t>)</w:t>
      </w:r>
    </w:p>
    <w:p w:rsidR="00BB6B82" w:rsidRPr="00B84B97" w:rsidRDefault="00567E82" w:rsidP="00FF5F34">
      <w:pPr>
        <w:pStyle w:val="ListParagraph"/>
        <w:numPr>
          <w:ilvl w:val="0"/>
          <w:numId w:val="38"/>
        </w:numPr>
        <w:spacing w:after="0" w:line="276" w:lineRule="auto"/>
        <w:rPr>
          <w:rFonts w:ascii="Times New Roman" w:hAnsi="Times New Roman" w:cs="Times New Roman"/>
          <w:sz w:val="24"/>
          <w:szCs w:val="24"/>
        </w:rPr>
      </w:pPr>
      <w:r>
        <w:rPr>
          <w:rFonts w:ascii="Times New Roman" w:hAnsi="Times New Roman" w:cs="Times New Roman"/>
          <w:sz w:val="24"/>
          <w:szCs w:val="24"/>
        </w:rPr>
        <w:t>А</w:t>
      </w:r>
      <w:r w:rsidR="00E038A9" w:rsidRPr="00B84B97">
        <w:rPr>
          <w:rFonts w:ascii="Times New Roman" w:hAnsi="Times New Roman" w:cs="Times New Roman"/>
          <w:sz w:val="24"/>
          <w:szCs w:val="24"/>
        </w:rPr>
        <w:t>тести за материјале и производе</w:t>
      </w:r>
    </w:p>
    <w:p w:rsidR="006B0DD2" w:rsidRPr="00B84B97" w:rsidRDefault="00BB6B82" w:rsidP="00FF5F34">
      <w:pPr>
        <w:pStyle w:val="ListParagraph"/>
        <w:numPr>
          <w:ilvl w:val="0"/>
          <w:numId w:val="38"/>
        </w:numPr>
        <w:spacing w:after="0" w:line="276" w:lineRule="auto"/>
        <w:rPr>
          <w:rFonts w:ascii="Times New Roman" w:hAnsi="Times New Roman" w:cs="Times New Roman"/>
          <w:sz w:val="24"/>
          <w:szCs w:val="24"/>
        </w:rPr>
      </w:pPr>
      <w:r w:rsidRPr="00B84B97">
        <w:rPr>
          <w:rFonts w:ascii="Times New Roman" w:hAnsi="Times New Roman" w:cs="Times New Roman"/>
          <w:sz w:val="24"/>
          <w:szCs w:val="24"/>
          <w:lang w:val="sr-Cyrl-CS"/>
        </w:rPr>
        <w:t>Решење о  упису у регистар привредних субјеката</w:t>
      </w:r>
    </w:p>
    <w:p w:rsidR="00E038A9" w:rsidRPr="00B84B97" w:rsidRDefault="006B0DD2" w:rsidP="00FF5F34">
      <w:pPr>
        <w:pStyle w:val="ListParagraph"/>
        <w:numPr>
          <w:ilvl w:val="0"/>
          <w:numId w:val="38"/>
        </w:numPr>
        <w:spacing w:after="0" w:line="276" w:lineRule="auto"/>
        <w:rPr>
          <w:rFonts w:ascii="Times New Roman" w:hAnsi="Times New Roman" w:cs="Times New Roman"/>
          <w:sz w:val="24"/>
          <w:szCs w:val="24"/>
        </w:rPr>
      </w:pPr>
      <w:r w:rsidRPr="00B84B97">
        <w:rPr>
          <w:rFonts w:ascii="Times New Roman" w:hAnsi="Times New Roman" w:cs="Times New Roman"/>
          <w:sz w:val="24"/>
          <w:szCs w:val="24"/>
          <w:lang w:val="sr-Cyrl-CS"/>
        </w:rPr>
        <w:t>Изјава о гаранцији на инвертер и соларне панеле</w:t>
      </w:r>
      <w:r w:rsidR="008A4AD9">
        <w:rPr>
          <w:rFonts w:ascii="Times New Roman" w:hAnsi="Times New Roman" w:cs="Times New Roman"/>
          <w:sz w:val="24"/>
          <w:szCs w:val="24"/>
          <w:lang w:val="sr-Cyrl-CS"/>
        </w:rPr>
        <w:t xml:space="preserve"> </w:t>
      </w:r>
      <w:r w:rsidR="00A83F7F">
        <w:rPr>
          <w:rFonts w:ascii="Times New Roman" w:hAnsi="Times New Roman" w:cs="Times New Roman"/>
          <w:sz w:val="24"/>
          <w:szCs w:val="24"/>
          <w:lang w:val="sr-Cyrl-CS"/>
        </w:rPr>
        <w:t>(за меру уградња соларних панела)</w:t>
      </w:r>
    </w:p>
    <w:p w:rsidR="00E038A9" w:rsidRPr="00B84B97" w:rsidRDefault="00E038A9" w:rsidP="00FF5F34">
      <w:pPr>
        <w:spacing w:after="0" w:line="276" w:lineRule="auto"/>
        <w:rPr>
          <w:rFonts w:ascii="Times New Roman" w:hAnsi="Times New Roman" w:cs="Times New Roman"/>
          <w:sz w:val="24"/>
          <w:szCs w:val="24"/>
        </w:rPr>
      </w:pPr>
    </w:p>
    <w:p w:rsidR="00C925D6" w:rsidRPr="003579A5" w:rsidRDefault="00C925D6" w:rsidP="003579A5">
      <w:pPr>
        <w:spacing w:after="0" w:line="276" w:lineRule="auto"/>
        <w:ind w:firstLine="720"/>
        <w:jc w:val="both"/>
        <w:rPr>
          <w:rFonts w:ascii="Times New Roman" w:hAnsi="Times New Roman" w:cs="Times New Roman"/>
          <w:sz w:val="24"/>
          <w:szCs w:val="24"/>
        </w:rPr>
      </w:pPr>
      <w:r w:rsidRPr="00B84B97">
        <w:rPr>
          <w:rFonts w:ascii="Times New Roman" w:hAnsi="Times New Roman" w:cs="Times New Roman"/>
          <w:sz w:val="24"/>
          <w:szCs w:val="24"/>
        </w:rPr>
        <w:t xml:space="preserve">За предузетнике је потребно да изјаву достави лице које је регистровало обављање делатности као предузетник. За задруге потребно је доставити изјаву директора. Ова изјава мора бити дата након датума објављивања јавног позива. </w:t>
      </w:r>
    </w:p>
    <w:p w:rsidR="00C925D6" w:rsidRPr="003579A5" w:rsidRDefault="00C925D6" w:rsidP="003579A5">
      <w:pPr>
        <w:spacing w:after="0" w:line="276" w:lineRule="auto"/>
        <w:ind w:firstLine="720"/>
        <w:jc w:val="both"/>
        <w:rPr>
          <w:rFonts w:ascii="Times New Roman" w:hAnsi="Times New Roman" w:cs="Times New Roman"/>
          <w:sz w:val="24"/>
          <w:szCs w:val="24"/>
        </w:rPr>
      </w:pPr>
      <w:r w:rsidRPr="00B84B97">
        <w:rPr>
          <w:rFonts w:ascii="Times New Roman" w:hAnsi="Times New Roman" w:cs="Times New Roman"/>
          <w:sz w:val="24"/>
          <w:szCs w:val="24"/>
        </w:rPr>
        <w:t xml:space="preserve">У случају да је оснивач привредног субјекта страно правно лице, узима се изјава коју ће дати законски заступник привредног субјекта подносиоца захтева. Уколико постоји више законских заступника подносиоца захтева потребно је да сви доставе наведену изјаву која не мора бити оверена код нотара. </w:t>
      </w:r>
    </w:p>
    <w:p w:rsidR="005D4CA4" w:rsidRPr="00B84B97" w:rsidRDefault="00C925D6" w:rsidP="008A4AD9">
      <w:pPr>
        <w:spacing w:after="0" w:line="276" w:lineRule="auto"/>
        <w:ind w:firstLine="720"/>
        <w:jc w:val="both"/>
        <w:rPr>
          <w:rFonts w:ascii="Times New Roman" w:hAnsi="Times New Roman" w:cs="Times New Roman"/>
          <w:sz w:val="24"/>
          <w:szCs w:val="24"/>
        </w:rPr>
      </w:pPr>
      <w:r w:rsidRPr="00B84B97">
        <w:rPr>
          <w:rFonts w:ascii="Times New Roman" w:hAnsi="Times New Roman" w:cs="Times New Roman"/>
          <w:sz w:val="24"/>
          <w:szCs w:val="24"/>
        </w:rPr>
        <w:t>У случају да је оснивач привредног субјекта страно физичко лице потребно је да сви законски заступници привредног субјекта подносиоца захтева доставе наведену изјаву која не мора бити оверена код нотара.</w:t>
      </w:r>
    </w:p>
    <w:p w:rsidR="00C925D6" w:rsidRPr="00B84B97" w:rsidRDefault="00C925D6" w:rsidP="00C925D6">
      <w:pPr>
        <w:spacing w:after="0" w:line="276" w:lineRule="auto"/>
        <w:jc w:val="both"/>
        <w:rPr>
          <w:rFonts w:ascii="Times New Roman" w:hAnsi="Times New Roman" w:cs="Times New Roman"/>
          <w:color w:val="FF0000"/>
          <w:sz w:val="24"/>
          <w:szCs w:val="24"/>
        </w:rPr>
      </w:pPr>
    </w:p>
    <w:p w:rsidR="00B84B97" w:rsidRDefault="00B84B97" w:rsidP="005D4CA4">
      <w:pPr>
        <w:spacing w:after="0" w:line="276" w:lineRule="auto"/>
        <w:jc w:val="center"/>
        <w:rPr>
          <w:rFonts w:ascii="Times New Roman" w:hAnsi="Times New Roman" w:cs="Times New Roman"/>
          <w:b/>
          <w:bCs/>
          <w:sz w:val="24"/>
          <w:szCs w:val="24"/>
        </w:rPr>
      </w:pPr>
    </w:p>
    <w:p w:rsidR="005D4CA4" w:rsidRPr="00B84B97" w:rsidRDefault="008A4AD9" w:rsidP="005D4CA4">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V</w:t>
      </w:r>
      <w:r w:rsidR="005D4CA4" w:rsidRPr="00B84B97">
        <w:rPr>
          <w:rFonts w:ascii="Times New Roman" w:hAnsi="Times New Roman" w:cs="Times New Roman"/>
          <w:b/>
          <w:bCs/>
          <w:sz w:val="24"/>
          <w:szCs w:val="24"/>
        </w:rPr>
        <w:t xml:space="preserve"> ПРЕУЗИМАЊЕ ДОКУМЕНТАЦИЈЕ ЗА ЈАВНИ ПОЗИВ</w:t>
      </w:r>
    </w:p>
    <w:p w:rsidR="009F0301" w:rsidRPr="00B84B97" w:rsidRDefault="009F0301" w:rsidP="00DB4545">
      <w:pPr>
        <w:spacing w:after="0" w:line="276" w:lineRule="auto"/>
        <w:jc w:val="both"/>
        <w:rPr>
          <w:rFonts w:ascii="Times New Roman" w:hAnsi="Times New Roman" w:cs="Times New Roman"/>
          <w:b/>
          <w:bCs/>
          <w:i/>
          <w:iCs/>
          <w:sz w:val="24"/>
          <w:szCs w:val="24"/>
          <w:u w:val="single"/>
        </w:rPr>
      </w:pPr>
    </w:p>
    <w:p w:rsidR="005D4CA4" w:rsidRPr="008A4AD9" w:rsidRDefault="005D4CA4" w:rsidP="001520B1">
      <w:pPr>
        <w:spacing w:after="0" w:line="276" w:lineRule="auto"/>
        <w:ind w:firstLine="720"/>
        <w:jc w:val="both"/>
        <w:rPr>
          <w:rFonts w:ascii="Times New Roman" w:hAnsi="Times New Roman" w:cs="Times New Roman"/>
          <w:sz w:val="24"/>
          <w:szCs w:val="24"/>
        </w:rPr>
      </w:pPr>
      <w:r w:rsidRPr="00B84B97">
        <w:rPr>
          <w:rFonts w:ascii="Times New Roman" w:hAnsi="Times New Roman" w:cs="Times New Roman"/>
          <w:sz w:val="24"/>
          <w:szCs w:val="24"/>
        </w:rPr>
        <w:t xml:space="preserve">Конкурсна документација за Јавни </w:t>
      </w:r>
      <w:r w:rsidR="008A4AD9">
        <w:rPr>
          <w:rFonts w:ascii="Times New Roman" w:hAnsi="Times New Roman" w:cs="Times New Roman"/>
          <w:sz w:val="24"/>
          <w:szCs w:val="24"/>
        </w:rPr>
        <w:t>конкурс</w:t>
      </w:r>
      <w:r w:rsidRPr="00B84B97">
        <w:rPr>
          <w:rFonts w:ascii="Times New Roman" w:hAnsi="Times New Roman" w:cs="Times New Roman"/>
          <w:sz w:val="24"/>
          <w:szCs w:val="24"/>
        </w:rPr>
        <w:t xml:space="preserve"> може се преузети </w:t>
      </w:r>
      <w:r w:rsidR="00946562" w:rsidRPr="00B84B97">
        <w:rPr>
          <w:rFonts w:ascii="Times New Roman" w:hAnsi="Times New Roman" w:cs="Times New Roman"/>
          <w:sz w:val="24"/>
          <w:szCs w:val="24"/>
        </w:rPr>
        <w:t>н</w:t>
      </w:r>
      <w:r w:rsidR="008A4AD9">
        <w:rPr>
          <w:rFonts w:ascii="Times New Roman" w:hAnsi="Times New Roman" w:cs="Times New Roman"/>
          <w:sz w:val="24"/>
          <w:szCs w:val="24"/>
        </w:rPr>
        <w:t>а интернет страници Општине Врбас</w:t>
      </w:r>
      <w:r w:rsidRPr="00B84B97">
        <w:rPr>
          <w:rFonts w:ascii="Times New Roman" w:hAnsi="Times New Roman" w:cs="Times New Roman"/>
          <w:sz w:val="24"/>
          <w:szCs w:val="24"/>
        </w:rPr>
        <w:t>, линк:</w:t>
      </w:r>
      <w:r w:rsidR="008A4AD9">
        <w:rPr>
          <w:rFonts w:ascii="Times New Roman" w:hAnsi="Times New Roman" w:cs="Times New Roman"/>
          <w:sz w:val="24"/>
          <w:szCs w:val="24"/>
        </w:rPr>
        <w:t xml:space="preserve"> </w:t>
      </w:r>
      <w:hyperlink r:id="rId8" w:history="1">
        <w:r w:rsidR="008A4AD9" w:rsidRPr="005863F6">
          <w:rPr>
            <w:rStyle w:val="Hyperlink"/>
            <w:rFonts w:ascii="Times New Roman" w:hAnsi="Times New Roman" w:cs="Times New Roman"/>
            <w:sz w:val="24"/>
            <w:szCs w:val="24"/>
          </w:rPr>
          <w:t>www.vrbas.net</w:t>
        </w:r>
      </w:hyperlink>
      <w:r w:rsidR="00F41081">
        <w:rPr>
          <w:rFonts w:ascii="Times New Roman" w:hAnsi="Times New Roman" w:cs="Times New Roman"/>
          <w:sz w:val="24"/>
          <w:szCs w:val="24"/>
        </w:rPr>
        <w:t>, као и на шалтеру број 12</w:t>
      </w:r>
      <w:r w:rsidR="008A4AD9">
        <w:rPr>
          <w:rFonts w:ascii="Times New Roman" w:hAnsi="Times New Roman" w:cs="Times New Roman"/>
          <w:sz w:val="24"/>
          <w:szCs w:val="24"/>
        </w:rPr>
        <w:t xml:space="preserve">. Општинске управе општине Врбас, Улица Маршала Тита бр.89, Врбас  </w:t>
      </w:r>
      <w:r w:rsidRPr="00B84B97">
        <w:rPr>
          <w:rFonts w:ascii="Times New Roman" w:hAnsi="Times New Roman" w:cs="Times New Roman"/>
          <w:sz w:val="24"/>
          <w:szCs w:val="24"/>
        </w:rPr>
        <w:t>и садржи:</w:t>
      </w:r>
    </w:p>
    <w:p w:rsidR="005D4CA4" w:rsidRPr="00B84B97" w:rsidRDefault="005D4CA4" w:rsidP="005D4CA4">
      <w:pPr>
        <w:spacing w:after="0" w:line="276" w:lineRule="auto"/>
        <w:jc w:val="both"/>
        <w:rPr>
          <w:rFonts w:ascii="Times New Roman" w:hAnsi="Times New Roman" w:cs="Times New Roman"/>
          <w:sz w:val="24"/>
          <w:szCs w:val="24"/>
        </w:rPr>
      </w:pPr>
      <w:r w:rsidRPr="00B84B97">
        <w:rPr>
          <w:rFonts w:ascii="Times New Roman" w:hAnsi="Times New Roman" w:cs="Times New Roman"/>
          <w:sz w:val="24"/>
          <w:szCs w:val="24"/>
        </w:rPr>
        <w:t>− Комплетан текст Јавног позива,</w:t>
      </w:r>
    </w:p>
    <w:p w:rsidR="005D4CA4" w:rsidRPr="00B84B97" w:rsidRDefault="005D4CA4" w:rsidP="005D4CA4">
      <w:pPr>
        <w:spacing w:after="0" w:line="276" w:lineRule="auto"/>
        <w:jc w:val="both"/>
        <w:rPr>
          <w:rFonts w:ascii="Times New Roman" w:hAnsi="Times New Roman" w:cs="Times New Roman"/>
          <w:sz w:val="24"/>
          <w:szCs w:val="24"/>
        </w:rPr>
      </w:pPr>
      <w:r w:rsidRPr="00B84B97">
        <w:rPr>
          <w:rFonts w:ascii="Times New Roman" w:hAnsi="Times New Roman" w:cs="Times New Roman"/>
          <w:sz w:val="24"/>
          <w:szCs w:val="24"/>
        </w:rPr>
        <w:t>− Прилог 1 - Пријавни образац,</w:t>
      </w:r>
    </w:p>
    <w:p w:rsidR="005D4CA4" w:rsidRPr="00B84B97" w:rsidRDefault="005D4CA4" w:rsidP="005D4CA4">
      <w:pPr>
        <w:spacing w:after="0" w:line="276" w:lineRule="auto"/>
        <w:jc w:val="both"/>
        <w:rPr>
          <w:rFonts w:ascii="Times New Roman" w:hAnsi="Times New Roman" w:cs="Times New Roman"/>
          <w:sz w:val="24"/>
          <w:szCs w:val="24"/>
        </w:rPr>
      </w:pPr>
      <w:r w:rsidRPr="00B84B97">
        <w:rPr>
          <w:rFonts w:ascii="Times New Roman" w:hAnsi="Times New Roman" w:cs="Times New Roman"/>
          <w:sz w:val="24"/>
          <w:szCs w:val="24"/>
        </w:rPr>
        <w:t xml:space="preserve">− Прилог 2 </w:t>
      </w:r>
      <w:r w:rsidR="00946562" w:rsidRPr="00B84B97">
        <w:rPr>
          <w:rFonts w:ascii="Times New Roman" w:hAnsi="Times New Roman" w:cs="Times New Roman"/>
          <w:sz w:val="24"/>
          <w:szCs w:val="24"/>
        </w:rPr>
        <w:t>–Изјава подносиоца пријаве</w:t>
      </w:r>
      <w:r w:rsidRPr="00B84B97">
        <w:rPr>
          <w:rFonts w:ascii="Times New Roman" w:hAnsi="Times New Roman" w:cs="Times New Roman"/>
          <w:sz w:val="24"/>
          <w:szCs w:val="24"/>
        </w:rPr>
        <w:t>,</w:t>
      </w:r>
    </w:p>
    <w:p w:rsidR="005D4CA4" w:rsidRDefault="005D4CA4" w:rsidP="005D4CA4">
      <w:pPr>
        <w:spacing w:after="0" w:line="276" w:lineRule="auto"/>
        <w:jc w:val="both"/>
        <w:rPr>
          <w:rFonts w:ascii="Times New Roman" w:hAnsi="Times New Roman" w:cs="Times New Roman"/>
          <w:sz w:val="24"/>
          <w:szCs w:val="24"/>
        </w:rPr>
      </w:pPr>
      <w:r w:rsidRPr="00B84B97">
        <w:rPr>
          <w:rFonts w:ascii="Times New Roman" w:hAnsi="Times New Roman" w:cs="Times New Roman"/>
          <w:sz w:val="24"/>
          <w:szCs w:val="24"/>
        </w:rPr>
        <w:t xml:space="preserve">− Прилог </w:t>
      </w:r>
      <w:r w:rsidR="00E038A9" w:rsidRPr="00B84B97">
        <w:rPr>
          <w:rFonts w:ascii="Times New Roman" w:hAnsi="Times New Roman" w:cs="Times New Roman"/>
          <w:sz w:val="24"/>
          <w:szCs w:val="24"/>
        </w:rPr>
        <w:t>3</w:t>
      </w:r>
      <w:r w:rsidRPr="00B84B97">
        <w:rPr>
          <w:rFonts w:ascii="Times New Roman" w:hAnsi="Times New Roman" w:cs="Times New Roman"/>
          <w:sz w:val="24"/>
          <w:szCs w:val="24"/>
        </w:rPr>
        <w:t xml:space="preserve"> - Критеријуми и начин бодовања за оцену Пријаве.</w:t>
      </w:r>
    </w:p>
    <w:p w:rsidR="00050FFD" w:rsidRPr="00050FFD" w:rsidRDefault="00050FFD" w:rsidP="005D4CA4">
      <w:pPr>
        <w:spacing w:after="0" w:line="276" w:lineRule="auto"/>
        <w:jc w:val="both"/>
        <w:rPr>
          <w:rFonts w:ascii="Times New Roman" w:hAnsi="Times New Roman" w:cs="Times New Roman"/>
          <w:sz w:val="24"/>
          <w:szCs w:val="24"/>
        </w:rPr>
      </w:pPr>
    </w:p>
    <w:p w:rsidR="005D4CA4" w:rsidRPr="00B84B97" w:rsidRDefault="005D4CA4" w:rsidP="00DB4545">
      <w:pPr>
        <w:spacing w:after="0" w:line="276" w:lineRule="auto"/>
        <w:jc w:val="both"/>
        <w:rPr>
          <w:rFonts w:ascii="Times New Roman" w:hAnsi="Times New Roman" w:cs="Times New Roman"/>
          <w:b/>
          <w:bCs/>
          <w:i/>
          <w:iCs/>
          <w:sz w:val="24"/>
          <w:szCs w:val="24"/>
          <w:u w:val="single"/>
        </w:rPr>
      </w:pPr>
    </w:p>
    <w:p w:rsidR="00677AE2" w:rsidRDefault="00F41081" w:rsidP="005902C6">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00677AE2" w:rsidRDefault="00677AE2" w:rsidP="005902C6">
      <w:pPr>
        <w:spacing w:after="0" w:line="276" w:lineRule="auto"/>
        <w:jc w:val="center"/>
        <w:rPr>
          <w:rFonts w:ascii="Times New Roman" w:hAnsi="Times New Roman" w:cs="Times New Roman"/>
          <w:b/>
          <w:bCs/>
          <w:sz w:val="24"/>
          <w:szCs w:val="24"/>
        </w:rPr>
      </w:pPr>
    </w:p>
    <w:p w:rsidR="00677AE2" w:rsidRDefault="00677AE2" w:rsidP="005902C6">
      <w:pPr>
        <w:spacing w:after="0" w:line="276" w:lineRule="auto"/>
        <w:jc w:val="center"/>
        <w:rPr>
          <w:rFonts w:ascii="Times New Roman" w:hAnsi="Times New Roman" w:cs="Times New Roman"/>
          <w:b/>
          <w:bCs/>
          <w:sz w:val="24"/>
          <w:szCs w:val="24"/>
        </w:rPr>
      </w:pPr>
    </w:p>
    <w:p w:rsidR="005902C6" w:rsidRPr="00B84B97" w:rsidRDefault="008A4AD9" w:rsidP="005902C6">
      <w:pPr>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VI</w:t>
      </w:r>
      <w:r w:rsidR="005902C6" w:rsidRPr="00B84B97">
        <w:rPr>
          <w:rFonts w:ascii="Times New Roman" w:hAnsi="Times New Roman" w:cs="Times New Roman"/>
          <w:b/>
          <w:bCs/>
          <w:sz w:val="24"/>
          <w:szCs w:val="24"/>
        </w:rPr>
        <w:t xml:space="preserve"> КРИТЕРИЈУМИ ЗА ИЗБОР ПРИВРЕДНИХ СУБЈЕКАТА</w:t>
      </w:r>
    </w:p>
    <w:p w:rsidR="005902C6" w:rsidRPr="00B84B97" w:rsidRDefault="005902C6" w:rsidP="00DB4545">
      <w:pPr>
        <w:spacing w:after="0" w:line="276" w:lineRule="auto"/>
        <w:jc w:val="both"/>
        <w:rPr>
          <w:rFonts w:ascii="Times New Roman" w:hAnsi="Times New Roman" w:cs="Times New Roman"/>
          <w:b/>
          <w:bCs/>
          <w:i/>
          <w:iCs/>
          <w:sz w:val="24"/>
          <w:szCs w:val="24"/>
          <w:u w:val="single"/>
        </w:rPr>
      </w:pPr>
    </w:p>
    <w:p w:rsidR="00E038A9" w:rsidRPr="00B84B97" w:rsidRDefault="00E038A9" w:rsidP="00E038A9">
      <w:pPr>
        <w:spacing w:after="0" w:line="240" w:lineRule="auto"/>
        <w:ind w:firstLine="612"/>
        <w:jc w:val="both"/>
        <w:rPr>
          <w:rFonts w:ascii="Times New Roman" w:hAnsi="Times New Roman" w:cs="Times New Roman"/>
          <w:bCs/>
          <w:sz w:val="24"/>
          <w:szCs w:val="24"/>
        </w:rPr>
      </w:pPr>
      <w:bookmarkStart w:id="1" w:name="_Hlk68985879"/>
      <w:r w:rsidRPr="00B84B97">
        <w:rPr>
          <w:rFonts w:ascii="Times New Roman" w:hAnsi="Times New Roman" w:cs="Times New Roman"/>
          <w:bCs/>
          <w:sz w:val="24"/>
          <w:szCs w:val="24"/>
        </w:rPr>
        <w:t xml:space="preserve">Критеријуми за рангирање </w:t>
      </w:r>
      <w:r w:rsidR="005C54BB" w:rsidRPr="00B84B97">
        <w:rPr>
          <w:rFonts w:ascii="Times New Roman" w:hAnsi="Times New Roman" w:cs="Times New Roman"/>
          <w:bCs/>
          <w:sz w:val="24"/>
          <w:szCs w:val="24"/>
        </w:rPr>
        <w:t>привредних субјеката</w:t>
      </w:r>
      <w:r w:rsidRPr="00B84B97">
        <w:rPr>
          <w:rFonts w:ascii="Times New Roman" w:hAnsi="Times New Roman" w:cs="Times New Roman"/>
          <w:bCs/>
          <w:sz w:val="24"/>
          <w:szCs w:val="24"/>
        </w:rPr>
        <w:t xml:space="preserve"> обухватају следеће:</w:t>
      </w:r>
    </w:p>
    <w:p w:rsidR="00BB6B82" w:rsidRPr="00B84B97" w:rsidRDefault="002803DE" w:rsidP="002803DE">
      <w:pPr>
        <w:pStyle w:val="ListParagraph"/>
        <w:numPr>
          <w:ilvl w:val="0"/>
          <w:numId w:val="39"/>
        </w:numPr>
        <w:spacing w:after="0"/>
        <w:jc w:val="both"/>
        <w:rPr>
          <w:rFonts w:ascii="Times New Roman" w:hAnsi="Times New Roman" w:cs="Times New Roman"/>
          <w:bCs/>
          <w:sz w:val="24"/>
          <w:szCs w:val="24"/>
        </w:rPr>
      </w:pPr>
      <w:r w:rsidRPr="00B84B97">
        <w:rPr>
          <w:rFonts w:ascii="Times New Roman" w:hAnsi="Times New Roman" w:cs="Times New Roman"/>
          <w:bCs/>
          <w:sz w:val="24"/>
          <w:szCs w:val="24"/>
        </w:rPr>
        <w:t>цен</w:t>
      </w:r>
      <w:r w:rsidR="00552AB5" w:rsidRPr="00B84B97">
        <w:rPr>
          <w:rFonts w:ascii="Times New Roman" w:hAnsi="Times New Roman" w:cs="Times New Roman"/>
          <w:bCs/>
          <w:sz w:val="24"/>
          <w:szCs w:val="24"/>
        </w:rPr>
        <w:t>у</w:t>
      </w:r>
      <w:r w:rsidRPr="00B84B97">
        <w:rPr>
          <w:rFonts w:ascii="Times New Roman" w:hAnsi="Times New Roman" w:cs="Times New Roman"/>
          <w:bCs/>
          <w:sz w:val="24"/>
          <w:szCs w:val="24"/>
        </w:rPr>
        <w:t xml:space="preserve"> за</w:t>
      </w:r>
      <w:r w:rsidR="00BB6B82" w:rsidRPr="00B84B97">
        <w:rPr>
          <w:rFonts w:ascii="Times New Roman" w:hAnsi="Times New Roman" w:cs="Times New Roman"/>
          <w:bCs/>
          <w:sz w:val="24"/>
          <w:szCs w:val="24"/>
        </w:rPr>
        <w:t>:</w:t>
      </w:r>
    </w:p>
    <w:p w:rsidR="00BB6B82" w:rsidRPr="00B84B97" w:rsidRDefault="00BB6B82" w:rsidP="00BB6B82">
      <w:pPr>
        <w:pStyle w:val="ListParagraph"/>
        <w:spacing w:after="0"/>
        <w:ind w:left="1080"/>
        <w:jc w:val="both"/>
        <w:rPr>
          <w:rFonts w:ascii="Times New Roman" w:hAnsi="Times New Roman" w:cs="Times New Roman"/>
          <w:bCs/>
          <w:sz w:val="24"/>
          <w:szCs w:val="24"/>
        </w:rPr>
      </w:pPr>
      <w:r w:rsidRPr="00B84B97">
        <w:rPr>
          <w:rFonts w:ascii="Times New Roman" w:hAnsi="Times New Roman" w:cs="Times New Roman"/>
          <w:bCs/>
          <w:sz w:val="24"/>
          <w:szCs w:val="24"/>
        </w:rPr>
        <w:t>-</w:t>
      </w:r>
      <w:r w:rsidR="00050FFD">
        <w:rPr>
          <w:rFonts w:ascii="Times New Roman" w:hAnsi="Times New Roman" w:cs="Times New Roman"/>
          <w:bCs/>
          <w:sz w:val="24"/>
          <w:szCs w:val="24"/>
        </w:rPr>
        <w:t xml:space="preserve"> </w:t>
      </w:r>
      <w:r w:rsidR="00171C77" w:rsidRPr="00B84B97">
        <w:rPr>
          <w:rFonts w:ascii="Times New Roman" w:hAnsi="Times New Roman" w:cs="Times New Roman"/>
          <w:bCs/>
          <w:sz w:val="24"/>
          <w:szCs w:val="24"/>
        </w:rPr>
        <w:t xml:space="preserve">опрему и кровну уградњу </w:t>
      </w:r>
      <w:r w:rsidR="002803DE" w:rsidRPr="00B84B97">
        <w:rPr>
          <w:rFonts w:ascii="Times New Roman" w:hAnsi="Times New Roman" w:cs="Times New Roman"/>
          <w:bCs/>
          <w:sz w:val="24"/>
          <w:szCs w:val="24"/>
        </w:rPr>
        <w:t xml:space="preserve">за соларну електрану  капацитета </w:t>
      </w:r>
      <w:r w:rsidR="005D6819">
        <w:rPr>
          <w:rFonts w:ascii="Times New Roman" w:hAnsi="Times New Roman" w:cs="Times New Roman"/>
          <w:bCs/>
          <w:sz w:val="24"/>
          <w:szCs w:val="24"/>
        </w:rPr>
        <w:t>3</w:t>
      </w:r>
      <w:r w:rsidR="002803DE" w:rsidRPr="00B84B97">
        <w:rPr>
          <w:rFonts w:ascii="Times New Roman" w:hAnsi="Times New Roman" w:cs="Times New Roman"/>
          <w:bCs/>
          <w:sz w:val="24"/>
          <w:szCs w:val="24"/>
        </w:rPr>
        <w:t xml:space="preserve"> kW</w:t>
      </w:r>
      <w:r w:rsidR="008A4AD9">
        <w:rPr>
          <w:rFonts w:ascii="Times New Roman" w:hAnsi="Times New Roman" w:cs="Times New Roman"/>
          <w:bCs/>
          <w:sz w:val="24"/>
          <w:szCs w:val="24"/>
        </w:rPr>
        <w:t xml:space="preserve"> </w:t>
      </w:r>
      <w:r w:rsidR="002803DE" w:rsidRPr="00B84B97">
        <w:rPr>
          <w:rFonts w:ascii="Times New Roman" w:hAnsi="Times New Roman" w:cs="Times New Roman"/>
          <w:bCs/>
          <w:sz w:val="24"/>
          <w:szCs w:val="24"/>
        </w:rPr>
        <w:t xml:space="preserve">инсталисане снаге соларних панела, укључујући и уградњу и пратеће инсталације за производњу електричне енергије, </w:t>
      </w:r>
    </w:p>
    <w:p w:rsidR="00BB6B82" w:rsidRPr="00B84B97" w:rsidRDefault="00BB6B82" w:rsidP="00BB6B82">
      <w:pPr>
        <w:pStyle w:val="ListParagraph"/>
        <w:spacing w:after="0"/>
        <w:ind w:left="1080"/>
        <w:jc w:val="both"/>
        <w:rPr>
          <w:rFonts w:ascii="Times New Roman" w:hAnsi="Times New Roman" w:cs="Times New Roman"/>
          <w:bCs/>
          <w:sz w:val="24"/>
          <w:szCs w:val="24"/>
        </w:rPr>
      </w:pPr>
      <w:r w:rsidRPr="00B84B97">
        <w:rPr>
          <w:rFonts w:ascii="Times New Roman" w:hAnsi="Times New Roman" w:cs="Times New Roman"/>
          <w:bCs/>
          <w:sz w:val="24"/>
          <w:szCs w:val="24"/>
        </w:rPr>
        <w:t xml:space="preserve">- </w:t>
      </w:r>
      <w:r w:rsidR="00171C77" w:rsidRPr="00B84B97">
        <w:rPr>
          <w:rFonts w:ascii="Times New Roman" w:hAnsi="Times New Roman" w:cs="Times New Roman"/>
          <w:bCs/>
          <w:sz w:val="24"/>
          <w:szCs w:val="24"/>
        </w:rPr>
        <w:t xml:space="preserve">набавку  и </w:t>
      </w:r>
      <w:r w:rsidR="002803DE" w:rsidRPr="00B84B97">
        <w:rPr>
          <w:rFonts w:ascii="Times New Roman" w:hAnsi="Times New Roman" w:cs="Times New Roman"/>
          <w:bCs/>
          <w:sz w:val="24"/>
          <w:szCs w:val="24"/>
        </w:rPr>
        <w:t xml:space="preserve">уградњу двосмерног мерног уређаја за мерење предате и примљене електричне енергије, </w:t>
      </w:r>
    </w:p>
    <w:p w:rsidR="00BB6B82" w:rsidRDefault="00BB6B82" w:rsidP="00BB6B82">
      <w:pPr>
        <w:pStyle w:val="ListParagraph"/>
        <w:spacing w:after="0"/>
        <w:ind w:left="1080"/>
        <w:jc w:val="both"/>
        <w:rPr>
          <w:rFonts w:ascii="Times New Roman" w:hAnsi="Times New Roman" w:cs="Times New Roman"/>
          <w:bCs/>
          <w:sz w:val="24"/>
          <w:szCs w:val="24"/>
        </w:rPr>
      </w:pPr>
      <w:r w:rsidRPr="00B84B97">
        <w:rPr>
          <w:rFonts w:ascii="Times New Roman" w:hAnsi="Times New Roman" w:cs="Times New Roman"/>
          <w:bCs/>
          <w:sz w:val="24"/>
          <w:szCs w:val="24"/>
        </w:rPr>
        <w:t xml:space="preserve">- </w:t>
      </w:r>
      <w:r w:rsidR="002803DE" w:rsidRPr="00B84B97">
        <w:rPr>
          <w:rFonts w:ascii="Times New Roman" w:hAnsi="Times New Roman" w:cs="Times New Roman"/>
          <w:bCs/>
          <w:sz w:val="24"/>
          <w:szCs w:val="24"/>
        </w:rPr>
        <w:t>израд</w:t>
      </w:r>
      <w:r w:rsidR="00171C77" w:rsidRPr="00B84B97">
        <w:rPr>
          <w:rFonts w:ascii="Times New Roman" w:hAnsi="Times New Roman" w:cs="Times New Roman"/>
          <w:bCs/>
          <w:sz w:val="24"/>
          <w:szCs w:val="24"/>
        </w:rPr>
        <w:t>у</w:t>
      </w:r>
      <w:r w:rsidR="008A4AD9">
        <w:rPr>
          <w:rFonts w:ascii="Times New Roman" w:hAnsi="Times New Roman" w:cs="Times New Roman"/>
          <w:bCs/>
          <w:sz w:val="24"/>
          <w:szCs w:val="24"/>
        </w:rPr>
        <w:t xml:space="preserve"> </w:t>
      </w:r>
      <w:r w:rsidR="002803DE" w:rsidRPr="00B84B97">
        <w:rPr>
          <w:rFonts w:ascii="Times New Roman" w:hAnsi="Times New Roman" w:cs="Times New Roman"/>
          <w:bCs/>
          <w:sz w:val="24"/>
          <w:szCs w:val="24"/>
        </w:rPr>
        <w:t>предмер</w:t>
      </w:r>
      <w:r w:rsidR="00171C77" w:rsidRPr="00B84B97">
        <w:rPr>
          <w:rFonts w:ascii="Times New Roman" w:hAnsi="Times New Roman" w:cs="Times New Roman"/>
          <w:bCs/>
          <w:sz w:val="24"/>
          <w:szCs w:val="24"/>
        </w:rPr>
        <w:t>а</w:t>
      </w:r>
      <w:r w:rsidR="002803DE" w:rsidRPr="00B84B97">
        <w:rPr>
          <w:rFonts w:ascii="Times New Roman" w:hAnsi="Times New Roman" w:cs="Times New Roman"/>
          <w:bCs/>
          <w:sz w:val="24"/>
          <w:szCs w:val="24"/>
        </w:rPr>
        <w:t xml:space="preserve"> и предрачун, као и извештаја о уградњи соларних панела и уградњи мерног места који је у складу са законом неопходан приликом прикључења на дистрибутивни систем. </w:t>
      </w:r>
    </w:p>
    <w:p w:rsidR="00BA526D" w:rsidRPr="00BA526D" w:rsidRDefault="00BA526D" w:rsidP="00BB6B82">
      <w:pPr>
        <w:pStyle w:val="ListParagraph"/>
        <w:spacing w:after="0"/>
        <w:ind w:left="1080"/>
        <w:jc w:val="both"/>
        <w:rPr>
          <w:rFonts w:ascii="Times New Roman" w:hAnsi="Times New Roman" w:cs="Times New Roman"/>
          <w:bCs/>
          <w:sz w:val="24"/>
          <w:szCs w:val="24"/>
        </w:rPr>
      </w:pPr>
    </w:p>
    <w:p w:rsidR="002803DE" w:rsidRPr="00B84B97" w:rsidRDefault="00BB6B82" w:rsidP="00BB6B82">
      <w:pPr>
        <w:spacing w:after="0" w:line="240" w:lineRule="auto"/>
        <w:ind w:firstLine="612"/>
        <w:jc w:val="both"/>
        <w:rPr>
          <w:rFonts w:ascii="Times New Roman" w:hAnsi="Times New Roman" w:cs="Times New Roman"/>
          <w:bCs/>
          <w:sz w:val="24"/>
          <w:szCs w:val="24"/>
        </w:rPr>
      </w:pPr>
      <w:r w:rsidRPr="00B84B97">
        <w:rPr>
          <w:rFonts w:ascii="Times New Roman" w:hAnsi="Times New Roman" w:cs="Times New Roman"/>
          <w:bCs/>
          <w:sz w:val="24"/>
          <w:szCs w:val="24"/>
        </w:rPr>
        <w:tab/>
      </w:r>
      <w:r w:rsidR="002803DE" w:rsidRPr="00B84B97">
        <w:rPr>
          <w:rFonts w:ascii="Times New Roman" w:hAnsi="Times New Roman" w:cs="Times New Roman"/>
          <w:bCs/>
          <w:sz w:val="24"/>
          <w:szCs w:val="24"/>
        </w:rPr>
        <w:t>Цен</w:t>
      </w:r>
      <w:r w:rsidRPr="00B84B97">
        <w:rPr>
          <w:rFonts w:ascii="Times New Roman" w:hAnsi="Times New Roman" w:cs="Times New Roman"/>
          <w:bCs/>
          <w:sz w:val="24"/>
          <w:szCs w:val="24"/>
        </w:rPr>
        <w:t xml:space="preserve">е </w:t>
      </w:r>
      <w:r w:rsidR="002803DE" w:rsidRPr="00B84B97">
        <w:rPr>
          <w:rFonts w:ascii="Times New Roman" w:hAnsi="Times New Roman" w:cs="Times New Roman"/>
          <w:bCs/>
          <w:sz w:val="24"/>
          <w:szCs w:val="24"/>
        </w:rPr>
        <w:t>дати по наведним ставкама</w:t>
      </w:r>
      <w:r w:rsidR="00302156">
        <w:rPr>
          <w:rFonts w:ascii="Times New Roman" w:hAnsi="Times New Roman" w:cs="Times New Roman"/>
          <w:bCs/>
          <w:sz w:val="24"/>
          <w:szCs w:val="24"/>
        </w:rPr>
        <w:t>,</w:t>
      </w:r>
      <w:r w:rsidR="002803DE" w:rsidRPr="00B84B97">
        <w:rPr>
          <w:rFonts w:ascii="Times New Roman" w:hAnsi="Times New Roman" w:cs="Times New Roman"/>
          <w:bCs/>
          <w:sz w:val="24"/>
          <w:szCs w:val="24"/>
        </w:rPr>
        <w:t xml:space="preserve"> а потребну опрему предвидети по Правилима о раду дистрибутивног система ОДС-а</w:t>
      </w:r>
      <w:r w:rsidRPr="00B84B97">
        <w:rPr>
          <w:rFonts w:ascii="Times New Roman" w:hAnsi="Times New Roman" w:cs="Times New Roman"/>
          <w:bCs/>
          <w:sz w:val="24"/>
          <w:szCs w:val="24"/>
        </w:rPr>
        <w:t>.</w:t>
      </w:r>
    </w:p>
    <w:p w:rsidR="002803DE" w:rsidRPr="00B84B97" w:rsidRDefault="002803DE" w:rsidP="002803DE">
      <w:pPr>
        <w:pStyle w:val="ListParagraph"/>
        <w:numPr>
          <w:ilvl w:val="0"/>
          <w:numId w:val="39"/>
        </w:numPr>
        <w:spacing w:after="0"/>
        <w:jc w:val="both"/>
        <w:rPr>
          <w:rFonts w:ascii="Times New Roman" w:hAnsi="Times New Roman" w:cs="Times New Roman"/>
          <w:bCs/>
          <w:sz w:val="24"/>
          <w:szCs w:val="24"/>
        </w:rPr>
      </w:pPr>
      <w:r w:rsidRPr="00B84B97">
        <w:rPr>
          <w:rFonts w:ascii="Times New Roman" w:hAnsi="Times New Roman" w:cs="Times New Roman"/>
          <w:bCs/>
          <w:sz w:val="24"/>
          <w:szCs w:val="24"/>
        </w:rPr>
        <w:t>рок важења цена;</w:t>
      </w:r>
    </w:p>
    <w:p w:rsidR="00A83F7F" w:rsidRPr="0006146B" w:rsidRDefault="002803DE" w:rsidP="0006146B">
      <w:pPr>
        <w:pStyle w:val="ListParagraph"/>
        <w:numPr>
          <w:ilvl w:val="0"/>
          <w:numId w:val="39"/>
        </w:numPr>
        <w:spacing w:after="0"/>
        <w:jc w:val="both"/>
        <w:rPr>
          <w:rFonts w:ascii="Times New Roman" w:hAnsi="Times New Roman" w:cs="Times New Roman"/>
          <w:bCs/>
          <w:sz w:val="24"/>
          <w:szCs w:val="24"/>
        </w:rPr>
      </w:pPr>
      <w:r w:rsidRPr="00B84B97">
        <w:rPr>
          <w:rFonts w:ascii="Times New Roman" w:hAnsi="Times New Roman" w:cs="Times New Roman"/>
          <w:bCs/>
          <w:sz w:val="24"/>
          <w:szCs w:val="24"/>
        </w:rPr>
        <w:t>рок важења гаранције на инвертер</w:t>
      </w:r>
      <w:r w:rsidR="00552AB5" w:rsidRPr="00B84B97">
        <w:rPr>
          <w:rFonts w:ascii="Times New Roman" w:hAnsi="Times New Roman" w:cs="Times New Roman"/>
          <w:bCs/>
          <w:sz w:val="24"/>
          <w:szCs w:val="24"/>
        </w:rPr>
        <w:t xml:space="preserve"> (</w:t>
      </w:r>
      <w:r w:rsidR="00552AB5" w:rsidRPr="00B84B97">
        <w:rPr>
          <w:rFonts w:ascii="Times New Roman" w:eastAsia="Times New Roman" w:hAnsi="Times New Roman" w:cs="Times New Roman"/>
          <w:sz w:val="24"/>
          <w:szCs w:val="24"/>
        </w:rPr>
        <w:t>минимално 5 година)</w:t>
      </w:r>
      <w:r w:rsidRPr="00B84B97">
        <w:rPr>
          <w:rFonts w:ascii="Times New Roman" w:hAnsi="Times New Roman" w:cs="Times New Roman"/>
          <w:bCs/>
          <w:sz w:val="24"/>
          <w:szCs w:val="24"/>
        </w:rPr>
        <w:t xml:space="preserve"> и соларне панеле</w:t>
      </w:r>
      <w:r w:rsidR="00552AB5" w:rsidRPr="00B84B97">
        <w:rPr>
          <w:rFonts w:ascii="Times New Roman" w:hAnsi="Times New Roman" w:cs="Times New Roman"/>
          <w:bCs/>
          <w:sz w:val="24"/>
          <w:szCs w:val="24"/>
        </w:rPr>
        <w:t xml:space="preserve"> (</w:t>
      </w:r>
      <w:r w:rsidR="00552AB5" w:rsidRPr="00B84B97">
        <w:rPr>
          <w:rFonts w:ascii="Times New Roman" w:eastAsia="Times New Roman" w:hAnsi="Times New Roman" w:cs="Times New Roman"/>
          <w:sz w:val="24"/>
          <w:szCs w:val="24"/>
        </w:rPr>
        <w:t>минимално 10 година)</w:t>
      </w:r>
      <w:r w:rsidR="008A4AD9">
        <w:rPr>
          <w:rFonts w:ascii="Times New Roman" w:eastAsia="Times New Roman" w:hAnsi="Times New Roman" w:cs="Times New Roman"/>
          <w:sz w:val="24"/>
          <w:szCs w:val="24"/>
        </w:rPr>
        <w:t xml:space="preserve"> </w:t>
      </w:r>
      <w:r w:rsidR="00BB6B82" w:rsidRPr="00B84B97">
        <w:rPr>
          <w:rFonts w:ascii="Times New Roman" w:hAnsi="Times New Roman" w:cs="Times New Roman"/>
          <w:bCs/>
          <w:sz w:val="24"/>
          <w:szCs w:val="24"/>
        </w:rPr>
        <w:t xml:space="preserve">и </w:t>
      </w:r>
      <w:r w:rsidR="005C54BB" w:rsidRPr="00B84B97">
        <w:rPr>
          <w:rFonts w:ascii="Times New Roman" w:hAnsi="Times New Roman" w:cs="Times New Roman"/>
          <w:bCs/>
          <w:sz w:val="24"/>
          <w:szCs w:val="24"/>
        </w:rPr>
        <w:t>процењени</w:t>
      </w:r>
      <w:r w:rsidR="00BB6B82" w:rsidRPr="00B84B97">
        <w:rPr>
          <w:rFonts w:ascii="Times New Roman" w:hAnsi="Times New Roman" w:cs="Times New Roman"/>
          <w:bCs/>
          <w:sz w:val="24"/>
          <w:szCs w:val="24"/>
        </w:rPr>
        <w:t xml:space="preserve"> износ производ</w:t>
      </w:r>
      <w:r w:rsidR="00171C77" w:rsidRPr="00B84B97">
        <w:rPr>
          <w:rFonts w:ascii="Times New Roman" w:hAnsi="Times New Roman" w:cs="Times New Roman"/>
          <w:bCs/>
          <w:sz w:val="24"/>
          <w:szCs w:val="24"/>
          <w:lang w:val="en-US"/>
        </w:rPr>
        <w:t>e</w:t>
      </w:r>
      <w:r w:rsidR="00171C77" w:rsidRPr="00B84B97">
        <w:rPr>
          <w:rFonts w:ascii="Times New Roman" w:hAnsi="Times New Roman" w:cs="Times New Roman"/>
          <w:bCs/>
          <w:sz w:val="24"/>
          <w:szCs w:val="24"/>
          <w:lang w:val="sr-Cyrl-CS"/>
        </w:rPr>
        <w:t xml:space="preserve">не </w:t>
      </w:r>
      <w:r w:rsidR="00BB6B82" w:rsidRPr="00B84B97">
        <w:rPr>
          <w:rFonts w:ascii="Times New Roman" w:hAnsi="Times New Roman" w:cs="Times New Roman"/>
          <w:bCs/>
          <w:sz w:val="24"/>
          <w:szCs w:val="24"/>
        </w:rPr>
        <w:t>електричне енергије у периоду од три године</w:t>
      </w:r>
      <w:r w:rsidR="00552AB5" w:rsidRPr="00B84B97">
        <w:rPr>
          <w:rFonts w:ascii="Times New Roman" w:hAnsi="Times New Roman" w:cs="Times New Roman"/>
          <w:bCs/>
          <w:sz w:val="24"/>
          <w:szCs w:val="24"/>
        </w:rPr>
        <w:t xml:space="preserve"> (за инсталисану снагу соларних панела </w:t>
      </w:r>
      <w:r w:rsidR="005D6819">
        <w:rPr>
          <w:rFonts w:ascii="Times New Roman" w:hAnsi="Times New Roman" w:cs="Times New Roman"/>
          <w:bCs/>
          <w:sz w:val="24"/>
          <w:szCs w:val="24"/>
        </w:rPr>
        <w:t>3</w:t>
      </w:r>
      <w:r w:rsidR="006B0DD2" w:rsidRPr="00B84B97">
        <w:rPr>
          <w:rFonts w:ascii="Times New Roman" w:hAnsi="Times New Roman" w:cs="Times New Roman"/>
          <w:bCs/>
          <w:sz w:val="24"/>
          <w:szCs w:val="24"/>
        </w:rPr>
        <w:t xml:space="preserve"> kW</w:t>
      </w:r>
      <w:r w:rsidR="008A4AD9">
        <w:rPr>
          <w:rFonts w:ascii="Times New Roman" w:hAnsi="Times New Roman" w:cs="Times New Roman"/>
          <w:bCs/>
          <w:sz w:val="24"/>
          <w:szCs w:val="24"/>
        </w:rPr>
        <w:t xml:space="preserve"> </w:t>
      </w:r>
      <w:r w:rsidR="00552AB5" w:rsidRPr="00B84B97">
        <w:rPr>
          <w:rFonts w:ascii="Times New Roman" w:hAnsi="Times New Roman" w:cs="Times New Roman"/>
          <w:bCs/>
          <w:sz w:val="24"/>
          <w:szCs w:val="24"/>
        </w:rPr>
        <w:t xml:space="preserve">очекиван износ је </w:t>
      </w:r>
      <w:r w:rsidR="00DD16CD">
        <w:rPr>
          <w:rFonts w:ascii="Times New Roman" w:hAnsi="Times New Roman" w:cs="Times New Roman"/>
          <w:bCs/>
          <w:sz w:val="24"/>
          <w:szCs w:val="24"/>
        </w:rPr>
        <w:t>7.5</w:t>
      </w:r>
      <w:r w:rsidR="00552AB5" w:rsidRPr="00DD16CD">
        <w:rPr>
          <w:rFonts w:ascii="Times New Roman" w:hAnsi="Times New Roman" w:cs="Times New Roman"/>
          <w:bCs/>
          <w:sz w:val="24"/>
          <w:szCs w:val="24"/>
        </w:rPr>
        <w:t xml:space="preserve">00 </w:t>
      </w:r>
      <w:r w:rsidR="00552AB5" w:rsidRPr="00DD16CD">
        <w:rPr>
          <w:rFonts w:ascii="Times New Roman" w:hAnsi="Times New Roman" w:cs="Times New Roman"/>
          <w:bCs/>
          <w:sz w:val="24"/>
          <w:szCs w:val="24"/>
          <w:lang w:val="en-US"/>
        </w:rPr>
        <w:t>kWh</w:t>
      </w:r>
      <w:r w:rsidR="00552AB5" w:rsidRPr="00DD16CD">
        <w:rPr>
          <w:rFonts w:ascii="Times New Roman" w:hAnsi="Times New Roman" w:cs="Times New Roman"/>
          <w:bCs/>
          <w:sz w:val="24"/>
          <w:szCs w:val="24"/>
          <w:lang w:val="sr-Cyrl-CS"/>
        </w:rPr>
        <w:t>)</w:t>
      </w:r>
    </w:p>
    <w:p w:rsidR="00A83F7F" w:rsidRDefault="00A83F7F" w:rsidP="00E038A9">
      <w:pPr>
        <w:spacing w:after="0" w:line="240" w:lineRule="auto"/>
        <w:ind w:firstLine="612"/>
        <w:jc w:val="both"/>
        <w:rPr>
          <w:rFonts w:ascii="Times New Roman" w:hAnsi="Times New Roman" w:cs="Times New Roman"/>
          <w:bCs/>
          <w:sz w:val="24"/>
          <w:szCs w:val="24"/>
        </w:rPr>
      </w:pPr>
    </w:p>
    <w:p w:rsidR="00A83F7F" w:rsidRPr="00BA526D" w:rsidRDefault="00A83F7F" w:rsidP="00A83F7F">
      <w:pPr>
        <w:spacing w:after="0" w:line="240" w:lineRule="auto"/>
        <w:ind w:firstLine="612"/>
        <w:jc w:val="both"/>
        <w:rPr>
          <w:rFonts w:ascii="Times New Roman" w:hAnsi="Times New Roman" w:cs="Times New Roman"/>
          <w:bCs/>
          <w:sz w:val="24"/>
          <w:szCs w:val="24"/>
        </w:rPr>
      </w:pPr>
      <w:r w:rsidRPr="00BA526D">
        <w:rPr>
          <w:rFonts w:ascii="Times New Roman" w:hAnsi="Times New Roman" w:cs="Times New Roman"/>
          <w:bCs/>
          <w:sz w:val="24"/>
          <w:szCs w:val="24"/>
        </w:rPr>
        <w:t xml:space="preserve">Критеријуми за рангирање директних корисника који врше набавку и радове на </w:t>
      </w:r>
      <w:r w:rsidRPr="00BA526D">
        <w:rPr>
          <w:rFonts w:ascii="Times New Roman" w:hAnsi="Times New Roman" w:cs="Times New Roman"/>
          <w:sz w:val="24"/>
          <w:szCs w:val="24"/>
        </w:rPr>
        <w:t>уградњи електронски регулисаних циркулационих пумпи за породичне куће, опремање система грејања са уређајима за регулацију и мерење предате количине топлоте објекту</w:t>
      </w:r>
      <w:r w:rsidR="008A4AD9" w:rsidRPr="00BA526D">
        <w:rPr>
          <w:rFonts w:ascii="Times New Roman" w:hAnsi="Times New Roman" w:cs="Times New Roman"/>
          <w:sz w:val="24"/>
          <w:szCs w:val="24"/>
        </w:rPr>
        <w:t xml:space="preserve"> </w:t>
      </w:r>
      <w:r w:rsidRPr="00BA526D">
        <w:rPr>
          <w:rFonts w:ascii="Times New Roman" w:hAnsi="Times New Roman" w:cs="Times New Roman"/>
          <w:sz w:val="24"/>
          <w:szCs w:val="24"/>
        </w:rPr>
        <w:t>(калориметри, делитељи топлоте, баланс вентили за станове)</w:t>
      </w:r>
      <w:r w:rsidRPr="00BA526D">
        <w:rPr>
          <w:rFonts w:ascii="Times New Roman" w:hAnsi="Times New Roman" w:cs="Times New Roman"/>
          <w:bCs/>
          <w:sz w:val="24"/>
          <w:szCs w:val="24"/>
        </w:rPr>
        <w:t xml:space="preserve"> обухватају следеће:</w:t>
      </w:r>
    </w:p>
    <w:p w:rsidR="00A83F7F" w:rsidRPr="00EA479B" w:rsidRDefault="00A83F7F" w:rsidP="00A83F7F">
      <w:pPr>
        <w:pStyle w:val="ListParagraph"/>
        <w:numPr>
          <w:ilvl w:val="0"/>
          <w:numId w:val="40"/>
        </w:numPr>
        <w:spacing w:after="0"/>
        <w:jc w:val="both"/>
        <w:rPr>
          <w:rFonts w:ascii="Times New Roman" w:hAnsi="Times New Roman" w:cs="Times New Roman"/>
          <w:bCs/>
          <w:sz w:val="24"/>
          <w:szCs w:val="24"/>
          <w:lang w:val="sr-Cyrl-CS"/>
        </w:rPr>
      </w:pPr>
      <w:r w:rsidRPr="00EA479B">
        <w:rPr>
          <w:rFonts w:ascii="Times New Roman" w:hAnsi="Times New Roman" w:cs="Times New Roman"/>
          <w:bCs/>
          <w:sz w:val="24"/>
          <w:szCs w:val="24"/>
          <w:lang w:val="sr-Cyrl-CS"/>
        </w:rPr>
        <w:t>цене кључних добара  заједно са уградњом за меру за коју конкуришу;</w:t>
      </w:r>
    </w:p>
    <w:p w:rsidR="00A83F7F" w:rsidRPr="00EA479B" w:rsidRDefault="00A83F7F" w:rsidP="00A83F7F">
      <w:pPr>
        <w:pStyle w:val="ListParagraph"/>
        <w:numPr>
          <w:ilvl w:val="0"/>
          <w:numId w:val="40"/>
        </w:numPr>
        <w:spacing w:after="0"/>
        <w:jc w:val="both"/>
        <w:rPr>
          <w:rFonts w:ascii="Times New Roman" w:hAnsi="Times New Roman" w:cs="Times New Roman"/>
          <w:bCs/>
          <w:sz w:val="24"/>
          <w:szCs w:val="24"/>
          <w:lang w:val="sr-Cyrl-CS"/>
        </w:rPr>
      </w:pPr>
      <w:r w:rsidRPr="00EA479B">
        <w:rPr>
          <w:rFonts w:ascii="Times New Roman" w:hAnsi="Times New Roman" w:cs="Times New Roman"/>
          <w:bCs/>
          <w:sz w:val="24"/>
          <w:szCs w:val="24"/>
          <w:lang w:val="sr-Cyrl-CS"/>
        </w:rPr>
        <w:t>рок важења цена за меру коју конкуришу;</w:t>
      </w:r>
    </w:p>
    <w:p w:rsidR="00A83F7F" w:rsidRDefault="00A83F7F" w:rsidP="00E038A9">
      <w:pPr>
        <w:spacing w:after="0" w:line="240" w:lineRule="auto"/>
        <w:ind w:firstLine="612"/>
        <w:jc w:val="both"/>
        <w:rPr>
          <w:rFonts w:ascii="Times New Roman" w:hAnsi="Times New Roman" w:cs="Times New Roman"/>
          <w:bCs/>
          <w:sz w:val="24"/>
          <w:szCs w:val="24"/>
        </w:rPr>
      </w:pPr>
    </w:p>
    <w:p w:rsidR="00E038A9" w:rsidRPr="00B84B97" w:rsidRDefault="00E038A9" w:rsidP="00E038A9">
      <w:pPr>
        <w:spacing w:after="0" w:line="240" w:lineRule="auto"/>
        <w:ind w:firstLine="612"/>
        <w:jc w:val="both"/>
        <w:rPr>
          <w:rFonts w:ascii="Times New Roman" w:hAnsi="Times New Roman" w:cs="Times New Roman"/>
          <w:bCs/>
          <w:sz w:val="24"/>
          <w:szCs w:val="24"/>
        </w:rPr>
      </w:pPr>
      <w:r w:rsidRPr="00B84B97">
        <w:rPr>
          <w:rFonts w:ascii="Times New Roman" w:hAnsi="Times New Roman" w:cs="Times New Roman"/>
          <w:bCs/>
          <w:sz w:val="24"/>
          <w:szCs w:val="24"/>
        </w:rPr>
        <w:t>Јавним позивом се одређује максимални број бодова по сваком од критеријума и број бодова по поткритеријумима, ако су поткритеријуми дефинисани у оквиру појединих критеријума.</w:t>
      </w:r>
    </w:p>
    <w:p w:rsidR="00E038A9" w:rsidRPr="00B84B97" w:rsidRDefault="00E038A9" w:rsidP="00E038A9">
      <w:pPr>
        <w:spacing w:after="0" w:line="240" w:lineRule="auto"/>
        <w:ind w:firstLine="612"/>
        <w:jc w:val="both"/>
        <w:rPr>
          <w:rFonts w:ascii="Times New Roman" w:hAnsi="Times New Roman" w:cs="Times New Roman"/>
          <w:bCs/>
          <w:sz w:val="24"/>
          <w:szCs w:val="24"/>
        </w:rPr>
      </w:pPr>
      <w:r w:rsidRPr="00B84B97">
        <w:rPr>
          <w:rFonts w:ascii="Times New Roman" w:hAnsi="Times New Roman" w:cs="Times New Roman"/>
          <w:bCs/>
          <w:sz w:val="24"/>
          <w:szCs w:val="24"/>
        </w:rPr>
        <w:t>Укупан максимални број бодова по свим критеријумима и поткритеријумима примењеним на поједини Програм не може прећи 100.</w:t>
      </w:r>
    </w:p>
    <w:bookmarkEnd w:id="1"/>
    <w:p w:rsidR="00B44BBF" w:rsidRPr="00B84B97" w:rsidRDefault="00B44BBF" w:rsidP="00FF5F34">
      <w:pPr>
        <w:spacing w:after="0" w:line="276" w:lineRule="auto"/>
        <w:rPr>
          <w:rFonts w:ascii="Times New Roman" w:hAnsi="Times New Roman" w:cs="Times New Roman"/>
          <w:b/>
          <w:bCs/>
          <w:sz w:val="24"/>
          <w:szCs w:val="24"/>
          <w:lang w:val="en-US"/>
        </w:rPr>
      </w:pPr>
    </w:p>
    <w:p w:rsidR="00BD6FB4" w:rsidRPr="00B84B97" w:rsidRDefault="00BD6FB4" w:rsidP="00BD6FB4">
      <w:pPr>
        <w:spacing w:after="0" w:line="276" w:lineRule="auto"/>
        <w:jc w:val="center"/>
        <w:rPr>
          <w:rFonts w:ascii="Times New Roman" w:hAnsi="Times New Roman" w:cs="Times New Roman"/>
          <w:b/>
          <w:bCs/>
          <w:sz w:val="24"/>
          <w:szCs w:val="24"/>
          <w:lang w:val="ru-RU"/>
        </w:rPr>
      </w:pPr>
      <w:r w:rsidRPr="00B84B97">
        <w:rPr>
          <w:rFonts w:ascii="Times New Roman" w:hAnsi="Times New Roman" w:cs="Times New Roman"/>
          <w:b/>
          <w:bCs/>
          <w:sz w:val="24"/>
          <w:szCs w:val="24"/>
          <w:lang w:val="en-US"/>
        </w:rPr>
        <w:t>VII</w:t>
      </w:r>
      <w:r w:rsidRPr="00B84B97">
        <w:rPr>
          <w:rFonts w:ascii="Times New Roman" w:hAnsi="Times New Roman" w:cs="Times New Roman"/>
          <w:b/>
          <w:bCs/>
          <w:sz w:val="24"/>
          <w:szCs w:val="24"/>
          <w:lang w:val="ru-RU"/>
        </w:rPr>
        <w:t xml:space="preserve"> МЕСТО И РОК ДОСТАВЉАЊА ПРИЈАВА</w:t>
      </w:r>
    </w:p>
    <w:p w:rsidR="00BD6FB4" w:rsidRPr="00B84B97" w:rsidRDefault="00BD6FB4" w:rsidP="00BD6FB4">
      <w:pPr>
        <w:spacing w:after="0" w:line="276" w:lineRule="auto"/>
        <w:jc w:val="center"/>
        <w:rPr>
          <w:rFonts w:ascii="Times New Roman" w:hAnsi="Times New Roman" w:cs="Times New Roman"/>
          <w:sz w:val="24"/>
          <w:szCs w:val="24"/>
          <w:lang w:val="ru-RU"/>
        </w:rPr>
      </w:pPr>
    </w:p>
    <w:p w:rsidR="009723DC" w:rsidRPr="003579A5" w:rsidRDefault="00BD6FB4" w:rsidP="003579A5">
      <w:pPr>
        <w:spacing w:after="0" w:line="276" w:lineRule="auto"/>
        <w:ind w:firstLine="720"/>
        <w:jc w:val="both"/>
        <w:rPr>
          <w:rFonts w:ascii="Times New Roman" w:hAnsi="Times New Roman" w:cs="Times New Roman"/>
          <w:sz w:val="24"/>
          <w:szCs w:val="24"/>
        </w:rPr>
      </w:pPr>
      <w:r w:rsidRPr="00B84B97">
        <w:rPr>
          <w:rFonts w:ascii="Times New Roman" w:hAnsi="Times New Roman" w:cs="Times New Roman"/>
          <w:sz w:val="24"/>
          <w:szCs w:val="24"/>
        </w:rPr>
        <w:t>Подносиоци пријаву за учешће на јавном конкурсу попуњавају на српском језику</w:t>
      </w:r>
      <w:r w:rsidR="008A4AD9">
        <w:rPr>
          <w:rFonts w:ascii="Times New Roman" w:hAnsi="Times New Roman" w:cs="Times New Roman"/>
          <w:sz w:val="24"/>
          <w:szCs w:val="24"/>
        </w:rPr>
        <w:t>.</w:t>
      </w:r>
    </w:p>
    <w:p w:rsidR="00BD6FB4" w:rsidRPr="00B84B97" w:rsidRDefault="00BD6FB4" w:rsidP="008A4AD9">
      <w:pPr>
        <w:spacing w:after="0" w:line="276" w:lineRule="auto"/>
        <w:ind w:firstLine="720"/>
        <w:jc w:val="both"/>
        <w:rPr>
          <w:rFonts w:ascii="Times New Roman" w:hAnsi="Times New Roman" w:cs="Times New Roman"/>
          <w:b/>
          <w:bCs/>
          <w:sz w:val="24"/>
          <w:szCs w:val="24"/>
        </w:rPr>
      </w:pPr>
      <w:r w:rsidRPr="00B84B97">
        <w:rPr>
          <w:rFonts w:ascii="Times New Roman" w:hAnsi="Times New Roman" w:cs="Times New Roman"/>
          <w:sz w:val="24"/>
          <w:szCs w:val="24"/>
        </w:rPr>
        <w:t>Попуњени, оверени и одштампани пријавни образац у три примерка (један оригинал и две копије) и пратећа документација достављају се у затвореној коверти са назнаком:</w:t>
      </w:r>
    </w:p>
    <w:p w:rsidR="00BD6FB4" w:rsidRPr="00B84B97" w:rsidRDefault="00BD6FB4" w:rsidP="00BD6FB4">
      <w:pPr>
        <w:spacing w:after="0" w:line="276" w:lineRule="auto"/>
        <w:contextualSpacing/>
        <w:jc w:val="both"/>
        <w:rPr>
          <w:rFonts w:ascii="Times New Roman" w:hAnsi="Times New Roman" w:cs="Times New Roman"/>
          <w:sz w:val="24"/>
          <w:szCs w:val="24"/>
        </w:rPr>
      </w:pPr>
    </w:p>
    <w:p w:rsidR="00BD6FB4" w:rsidRPr="008A4AD9" w:rsidRDefault="00BD6FB4" w:rsidP="008A4AD9">
      <w:pPr>
        <w:spacing w:after="0" w:line="276" w:lineRule="auto"/>
        <w:contextualSpacing/>
        <w:jc w:val="center"/>
        <w:rPr>
          <w:rFonts w:ascii="Times New Roman" w:hAnsi="Times New Roman" w:cs="Times New Roman"/>
          <w:b/>
          <w:bCs/>
          <w:sz w:val="24"/>
          <w:szCs w:val="24"/>
        </w:rPr>
      </w:pPr>
      <w:r w:rsidRPr="00B84B97">
        <w:rPr>
          <w:rStyle w:val="Strong"/>
          <w:rFonts w:ascii="Times New Roman" w:hAnsi="Times New Roman" w:cs="Times New Roman"/>
          <w:sz w:val="24"/>
          <w:szCs w:val="24"/>
          <w:shd w:val="clear" w:color="auto" w:fill="FFFFFF"/>
        </w:rPr>
        <w:t>„ПРИЈАВА ЗА ЈАВНИ ПОЗИВ ЗА</w:t>
      </w:r>
      <w:r w:rsidRPr="00B84B97">
        <w:rPr>
          <w:rFonts w:ascii="Times New Roman" w:hAnsi="Times New Roman" w:cs="Times New Roman"/>
          <w:b/>
          <w:bCs/>
          <w:sz w:val="24"/>
          <w:szCs w:val="24"/>
        </w:rPr>
        <w:t xml:space="preserve"> УЧЕШЋЕ ПРИВРЕДНИХ СУБЈЕКАТА У СПРОВОЂЕЊУ МЕР</w:t>
      </w:r>
      <w:r w:rsidR="00842722" w:rsidRPr="00B84B97">
        <w:rPr>
          <w:rFonts w:ascii="Times New Roman" w:hAnsi="Times New Roman" w:cs="Times New Roman"/>
          <w:b/>
          <w:bCs/>
          <w:sz w:val="24"/>
          <w:szCs w:val="24"/>
        </w:rPr>
        <w:t>Е</w:t>
      </w:r>
      <w:r w:rsidRPr="00B84B97">
        <w:rPr>
          <w:rFonts w:ascii="Times New Roman" w:hAnsi="Times New Roman" w:cs="Times New Roman"/>
          <w:b/>
          <w:bCs/>
          <w:sz w:val="24"/>
          <w:szCs w:val="24"/>
        </w:rPr>
        <w:t xml:space="preserve"> ЕНЕРГЕТСКЕ </w:t>
      </w:r>
      <w:r w:rsidR="00E017E3" w:rsidRPr="00B84B97">
        <w:rPr>
          <w:rFonts w:ascii="Times New Roman" w:hAnsi="Times New Roman" w:cs="Times New Roman"/>
          <w:b/>
          <w:bCs/>
          <w:sz w:val="24"/>
          <w:szCs w:val="24"/>
        </w:rPr>
        <w:t>САНАЦИЈЕ</w:t>
      </w:r>
      <w:r w:rsidR="00842722" w:rsidRPr="00B84B97">
        <w:rPr>
          <w:rFonts w:ascii="Times New Roman" w:hAnsi="Times New Roman" w:cs="Times New Roman"/>
          <w:b/>
          <w:bCs/>
          <w:sz w:val="24"/>
          <w:szCs w:val="24"/>
        </w:rPr>
        <w:t xml:space="preserve"> ПУТЕМ УГРАДЊЕ СОЛАРНИХ ПАНЕЛА ЗА ПРОИЗВОДЊУ ЕЛЕКТРИЧНЕ ЕНЕРГИЈЕ ЗА </w:t>
      </w:r>
      <w:r w:rsidR="00842722" w:rsidRPr="00B84B97">
        <w:rPr>
          <w:rFonts w:ascii="Times New Roman" w:hAnsi="Times New Roman" w:cs="Times New Roman"/>
          <w:b/>
          <w:bCs/>
          <w:sz w:val="24"/>
          <w:szCs w:val="24"/>
        </w:rPr>
        <w:lastRenderedPageBreak/>
        <w:t>СОПСТВЕНЕ ПОТРЕБЕ</w:t>
      </w:r>
      <w:r w:rsidR="008A4AD9">
        <w:rPr>
          <w:rFonts w:ascii="Times New Roman" w:hAnsi="Times New Roman" w:cs="Times New Roman"/>
          <w:b/>
          <w:bCs/>
          <w:sz w:val="24"/>
          <w:szCs w:val="24"/>
        </w:rPr>
        <w:t xml:space="preserve"> </w:t>
      </w:r>
      <w:r w:rsidR="007F1018" w:rsidRPr="000D39DF">
        <w:rPr>
          <w:rFonts w:ascii="Times New Roman" w:hAnsi="Times New Roman" w:cs="Times New Roman"/>
          <w:b/>
          <w:bCs/>
          <w:sz w:val="24"/>
          <w:szCs w:val="24"/>
        </w:rPr>
        <w:t>И УНАПРЕЂЕЊЕ ТЕРМОТЕХНИЧКОГ СИСТЕМА ПУТЕМ УГРАДЊЕ КА</w:t>
      </w:r>
      <w:r w:rsidR="00BA526D">
        <w:rPr>
          <w:rFonts w:ascii="Times New Roman" w:hAnsi="Times New Roman" w:cs="Times New Roman"/>
          <w:b/>
          <w:bCs/>
          <w:sz w:val="24"/>
          <w:szCs w:val="24"/>
        </w:rPr>
        <w:t>ЛОРИМЕТАРА, ЦИРКУЛАЦИОНИХ ПУМПИ</w:t>
      </w:r>
      <w:r w:rsidR="007F1018" w:rsidRPr="000D39DF">
        <w:rPr>
          <w:rFonts w:ascii="Times New Roman" w:hAnsi="Times New Roman" w:cs="Times New Roman"/>
          <w:b/>
          <w:bCs/>
          <w:sz w:val="24"/>
          <w:szCs w:val="24"/>
        </w:rPr>
        <w:t>,  ТЕРМОСТАТСКИХ  ВЕНТИЛА И ДЕЛИТЕЉА</w:t>
      </w:r>
      <w:r w:rsidR="008A4AD9">
        <w:rPr>
          <w:rFonts w:ascii="Times New Roman" w:hAnsi="Times New Roman" w:cs="Times New Roman"/>
          <w:b/>
          <w:bCs/>
          <w:sz w:val="24"/>
          <w:szCs w:val="24"/>
        </w:rPr>
        <w:t xml:space="preserve"> ТОПЛЛТЕ </w:t>
      </w:r>
      <w:r w:rsidRPr="00B84B97">
        <w:rPr>
          <w:rFonts w:ascii="Times New Roman" w:hAnsi="Times New Roman" w:cs="Times New Roman"/>
          <w:b/>
          <w:bCs/>
          <w:sz w:val="24"/>
          <w:szCs w:val="24"/>
        </w:rPr>
        <w:t>У ДОМАЋИНСТВИМА</w:t>
      </w:r>
      <w:r w:rsidR="008A4AD9">
        <w:rPr>
          <w:rFonts w:ascii="Times New Roman" w:hAnsi="Times New Roman" w:cs="Times New Roman"/>
          <w:b/>
          <w:bCs/>
          <w:sz w:val="24"/>
          <w:szCs w:val="24"/>
        </w:rPr>
        <w:t xml:space="preserve"> </w:t>
      </w:r>
      <w:r w:rsidRPr="00B84B97">
        <w:rPr>
          <w:rStyle w:val="Strong"/>
          <w:rFonts w:ascii="Times New Roman" w:hAnsi="Times New Roman" w:cs="Times New Roman"/>
          <w:sz w:val="24"/>
          <w:szCs w:val="24"/>
          <w:shd w:val="clear" w:color="auto" w:fill="FFFFFF"/>
        </w:rPr>
        <w:t>– НЕ ОТВАРАТИ“,</w:t>
      </w:r>
    </w:p>
    <w:p w:rsidR="00BD6FB4" w:rsidRPr="00B84B97" w:rsidRDefault="00BD6FB4" w:rsidP="00BD6FB4">
      <w:pPr>
        <w:spacing w:after="0" w:line="276" w:lineRule="auto"/>
        <w:contextualSpacing/>
        <w:jc w:val="both"/>
        <w:rPr>
          <w:rFonts w:ascii="Times New Roman" w:hAnsi="Times New Roman" w:cs="Times New Roman"/>
          <w:sz w:val="24"/>
          <w:szCs w:val="24"/>
          <w:shd w:val="clear" w:color="auto" w:fill="FFFFFF"/>
        </w:rPr>
      </w:pPr>
      <w:r w:rsidRPr="00B84B97">
        <w:rPr>
          <w:rFonts w:ascii="Times New Roman" w:hAnsi="Times New Roman" w:cs="Times New Roman"/>
          <w:sz w:val="24"/>
          <w:szCs w:val="24"/>
          <w:shd w:val="clear" w:color="auto" w:fill="FFFFFF"/>
        </w:rPr>
        <w:t xml:space="preserve">са пуном адресом пошиљаоца на полеђини коверте. </w:t>
      </w:r>
    </w:p>
    <w:p w:rsidR="00BD6FB4" w:rsidRPr="00B84B97" w:rsidRDefault="00BD6FB4" w:rsidP="00BD6FB4">
      <w:pPr>
        <w:spacing w:after="0" w:line="276" w:lineRule="auto"/>
        <w:contextualSpacing/>
        <w:jc w:val="both"/>
        <w:rPr>
          <w:rFonts w:ascii="Times New Roman" w:hAnsi="Times New Roman" w:cs="Times New Roman"/>
          <w:sz w:val="23"/>
          <w:szCs w:val="23"/>
          <w:shd w:val="clear" w:color="auto" w:fill="FFFFFF"/>
          <w:lang w:val="ru-RU"/>
        </w:rPr>
      </w:pPr>
    </w:p>
    <w:p w:rsidR="00BD6FB4" w:rsidRDefault="00BD6FB4" w:rsidP="008A4AD9">
      <w:pPr>
        <w:spacing w:after="0" w:line="276" w:lineRule="auto"/>
        <w:ind w:firstLine="720"/>
        <w:contextualSpacing/>
        <w:jc w:val="both"/>
        <w:rPr>
          <w:rFonts w:ascii="Times New Roman" w:hAnsi="Times New Roman" w:cs="Times New Roman"/>
          <w:sz w:val="24"/>
          <w:szCs w:val="24"/>
          <w:shd w:val="clear" w:color="auto" w:fill="FFFFFF"/>
        </w:rPr>
      </w:pPr>
      <w:r w:rsidRPr="00B84B97">
        <w:rPr>
          <w:rFonts w:ascii="Times New Roman" w:hAnsi="Times New Roman" w:cs="Times New Roman"/>
          <w:sz w:val="24"/>
          <w:szCs w:val="24"/>
          <w:shd w:val="clear" w:color="auto" w:fill="FFFFFF"/>
        </w:rPr>
        <w:t xml:space="preserve">Пријава се предаје лично на </w:t>
      </w:r>
      <w:r w:rsidR="008A4AD9">
        <w:rPr>
          <w:rFonts w:ascii="Times New Roman" w:hAnsi="Times New Roman" w:cs="Times New Roman"/>
          <w:sz w:val="24"/>
          <w:szCs w:val="24"/>
          <w:shd w:val="clear" w:color="auto" w:fill="FFFFFF"/>
        </w:rPr>
        <w:t xml:space="preserve">писарници </w:t>
      </w:r>
      <w:r w:rsidR="00B84A96" w:rsidRPr="00B84B97">
        <w:rPr>
          <w:rFonts w:ascii="Times New Roman" w:hAnsi="Times New Roman" w:cs="Times New Roman"/>
          <w:sz w:val="24"/>
          <w:szCs w:val="24"/>
          <w:shd w:val="clear" w:color="auto" w:fill="FFFFFF"/>
        </w:rPr>
        <w:t>Општинске</w:t>
      </w:r>
      <w:r w:rsidRPr="00B84B97">
        <w:rPr>
          <w:rFonts w:ascii="Times New Roman" w:hAnsi="Times New Roman" w:cs="Times New Roman"/>
          <w:sz w:val="24"/>
          <w:szCs w:val="24"/>
          <w:shd w:val="clear" w:color="auto" w:fill="FFFFFF"/>
        </w:rPr>
        <w:t xml:space="preserve"> управе </w:t>
      </w:r>
      <w:r w:rsidR="008A4AD9">
        <w:rPr>
          <w:rFonts w:ascii="Times New Roman" w:hAnsi="Times New Roman" w:cs="Times New Roman"/>
          <w:sz w:val="24"/>
          <w:szCs w:val="24"/>
          <w:shd w:val="clear" w:color="auto" w:fill="FFFFFF"/>
        </w:rPr>
        <w:t xml:space="preserve">општине Врбас, Маршала Тита број 89, Врбас </w:t>
      </w:r>
      <w:r w:rsidRPr="00B84B97">
        <w:rPr>
          <w:rFonts w:ascii="Times New Roman" w:hAnsi="Times New Roman" w:cs="Times New Roman"/>
          <w:sz w:val="24"/>
          <w:szCs w:val="24"/>
          <w:shd w:val="clear" w:color="auto" w:fill="FFFFFF"/>
        </w:rPr>
        <w:t>или препоручено поштом на адресу:</w:t>
      </w:r>
    </w:p>
    <w:p w:rsidR="00BA526D" w:rsidRPr="00BA526D" w:rsidRDefault="00BA526D" w:rsidP="008A4AD9">
      <w:pPr>
        <w:spacing w:after="0" w:line="276" w:lineRule="auto"/>
        <w:ind w:firstLine="720"/>
        <w:contextualSpacing/>
        <w:jc w:val="both"/>
        <w:rPr>
          <w:rFonts w:ascii="Times New Roman" w:hAnsi="Times New Roman" w:cs="Times New Roman"/>
          <w:sz w:val="24"/>
          <w:szCs w:val="24"/>
          <w:shd w:val="clear" w:color="auto" w:fill="FFFFFF"/>
        </w:rPr>
      </w:pPr>
    </w:p>
    <w:p w:rsidR="00BD6FB4" w:rsidRPr="008A4AD9" w:rsidRDefault="008A4AD9" w:rsidP="00BD6FB4">
      <w:pPr>
        <w:spacing w:after="0" w:line="276" w:lineRule="auto"/>
        <w:contextualSpacing/>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Општина Врбас</w:t>
      </w:r>
    </w:p>
    <w:p w:rsidR="00BD6FB4" w:rsidRPr="00BA526D" w:rsidRDefault="00842722" w:rsidP="00BA526D">
      <w:pPr>
        <w:spacing w:after="0" w:line="276" w:lineRule="auto"/>
        <w:contextualSpacing/>
        <w:jc w:val="center"/>
        <w:rPr>
          <w:rFonts w:ascii="Times New Roman" w:hAnsi="Times New Roman" w:cs="Times New Roman"/>
          <w:sz w:val="24"/>
          <w:szCs w:val="24"/>
          <w:shd w:val="clear" w:color="auto" w:fill="FFFFFF"/>
        </w:rPr>
      </w:pPr>
      <w:r w:rsidRPr="00B84B97">
        <w:rPr>
          <w:rFonts w:ascii="Times New Roman" w:eastAsia="Times New Roman" w:hAnsi="Times New Roman" w:cs="Times New Roman"/>
          <w:sz w:val="24"/>
          <w:szCs w:val="24"/>
        </w:rPr>
        <w:t xml:space="preserve">Комисија за </w:t>
      </w:r>
      <w:r w:rsidR="008A4AD9">
        <w:rPr>
          <w:rFonts w:ascii="Times New Roman" w:eastAsia="Times New Roman" w:hAnsi="Times New Roman" w:cs="Times New Roman"/>
          <w:sz w:val="24"/>
          <w:szCs w:val="24"/>
        </w:rPr>
        <w:t xml:space="preserve">реализацију мера </w:t>
      </w:r>
      <w:r w:rsidRPr="00B84B97">
        <w:rPr>
          <w:rFonts w:ascii="Times New Roman" w:eastAsia="Times New Roman" w:hAnsi="Times New Roman" w:cs="Times New Roman"/>
          <w:sz w:val="24"/>
          <w:szCs w:val="24"/>
        </w:rPr>
        <w:t>енергетске санације</w:t>
      </w:r>
    </w:p>
    <w:p w:rsidR="00BD6FB4" w:rsidRDefault="008A4AD9" w:rsidP="00BD6FB4">
      <w:pPr>
        <w:spacing w:after="0" w:line="276" w:lineRule="auto"/>
        <w:contextualSpacing/>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Улица Маршала Тита број 89</w:t>
      </w:r>
    </w:p>
    <w:p w:rsidR="008A4AD9" w:rsidRPr="008A4AD9" w:rsidRDefault="008A4AD9" w:rsidP="00BD6FB4">
      <w:pPr>
        <w:spacing w:after="0" w:line="276" w:lineRule="auto"/>
        <w:contextualSpacing/>
        <w:jc w:val="center"/>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21460 Врбас</w:t>
      </w:r>
    </w:p>
    <w:p w:rsidR="00BD6FB4" w:rsidRPr="00B84B97" w:rsidRDefault="00BD6FB4" w:rsidP="00BD6FB4">
      <w:pPr>
        <w:spacing w:after="0" w:line="276" w:lineRule="auto"/>
        <w:contextualSpacing/>
        <w:jc w:val="both"/>
        <w:rPr>
          <w:rFonts w:ascii="Times New Roman" w:hAnsi="Times New Roman" w:cs="Times New Roman"/>
          <w:sz w:val="24"/>
          <w:szCs w:val="24"/>
          <w:shd w:val="clear" w:color="auto" w:fill="FFFFFF"/>
        </w:rPr>
      </w:pPr>
    </w:p>
    <w:p w:rsidR="00BD6FB4" w:rsidRPr="003579A5" w:rsidRDefault="00BD6FB4" w:rsidP="003579A5">
      <w:pPr>
        <w:spacing w:after="0" w:line="276" w:lineRule="auto"/>
        <w:ind w:firstLine="720"/>
        <w:contextualSpacing/>
        <w:jc w:val="both"/>
        <w:rPr>
          <w:rStyle w:val="Strong"/>
          <w:rFonts w:ascii="Times New Roman" w:hAnsi="Times New Roman" w:cs="Times New Roman"/>
          <w:sz w:val="24"/>
          <w:szCs w:val="24"/>
          <w:shd w:val="clear" w:color="auto" w:fill="FFFFFF"/>
        </w:rPr>
      </w:pPr>
      <w:r w:rsidRPr="00B84B97">
        <w:rPr>
          <w:rFonts w:ascii="Times New Roman" w:hAnsi="Times New Roman" w:cs="Times New Roman"/>
          <w:sz w:val="24"/>
          <w:szCs w:val="24"/>
          <w:shd w:val="clear" w:color="auto" w:fill="FFFFFF"/>
        </w:rPr>
        <w:t xml:space="preserve">Рок за подношење пријава је </w:t>
      </w:r>
      <w:r w:rsidR="004F4D9F" w:rsidRPr="004F4D9F">
        <w:rPr>
          <w:rStyle w:val="Strong"/>
          <w:rFonts w:ascii="Times New Roman" w:hAnsi="Times New Roman" w:cs="Times New Roman"/>
          <w:sz w:val="24"/>
          <w:szCs w:val="24"/>
          <w:shd w:val="clear" w:color="auto" w:fill="FFFFFF"/>
        </w:rPr>
        <w:t>(</w:t>
      </w:r>
      <w:r w:rsidR="004F4D9F" w:rsidRPr="005D6819">
        <w:rPr>
          <w:rStyle w:val="Strong"/>
          <w:rFonts w:ascii="Times New Roman" w:hAnsi="Times New Roman" w:cs="Times New Roman"/>
          <w:sz w:val="24"/>
          <w:szCs w:val="24"/>
          <w:shd w:val="clear" w:color="auto" w:fill="FFFFFF"/>
        </w:rPr>
        <w:t>15 дана од дана објављивања)</w:t>
      </w:r>
      <w:r w:rsidR="0006146B">
        <w:rPr>
          <w:rStyle w:val="Strong"/>
          <w:rFonts w:ascii="Times New Roman" w:hAnsi="Times New Roman" w:cs="Times New Roman"/>
          <w:sz w:val="24"/>
          <w:szCs w:val="24"/>
          <w:shd w:val="clear" w:color="auto" w:fill="FFFFFF"/>
        </w:rPr>
        <w:t xml:space="preserve"> 2022</w:t>
      </w:r>
      <w:r w:rsidRPr="00B84B97">
        <w:rPr>
          <w:rStyle w:val="Strong"/>
          <w:rFonts w:ascii="Times New Roman" w:hAnsi="Times New Roman" w:cs="Times New Roman"/>
          <w:sz w:val="24"/>
          <w:szCs w:val="24"/>
          <w:shd w:val="clear" w:color="auto" w:fill="FFFFFF"/>
        </w:rPr>
        <w:t>. године.</w:t>
      </w:r>
    </w:p>
    <w:p w:rsidR="00BD6FB4" w:rsidRPr="003579A5" w:rsidRDefault="00BD6FB4" w:rsidP="003579A5">
      <w:pPr>
        <w:spacing w:after="0" w:line="276" w:lineRule="auto"/>
        <w:ind w:firstLine="720"/>
        <w:contextualSpacing/>
        <w:jc w:val="both"/>
        <w:rPr>
          <w:rStyle w:val="Strong"/>
          <w:rFonts w:ascii="Times New Roman" w:hAnsi="Times New Roman" w:cs="Times New Roman"/>
          <w:b w:val="0"/>
          <w:bCs w:val="0"/>
          <w:sz w:val="24"/>
          <w:szCs w:val="24"/>
        </w:rPr>
      </w:pPr>
      <w:r w:rsidRPr="00B84B97">
        <w:rPr>
          <w:rStyle w:val="Strong"/>
          <w:rFonts w:ascii="Times New Roman" w:hAnsi="Times New Roman" w:cs="Times New Roman"/>
          <w:b w:val="0"/>
          <w:bCs w:val="0"/>
          <w:sz w:val="24"/>
          <w:szCs w:val="24"/>
          <w:shd w:val="clear" w:color="auto" w:fill="FFFFFF"/>
        </w:rPr>
        <w:t>Благовременом доставом сматра се препоручена пошиљка предата пошти најкасније до истека последњег дана утврђеног рока за предају конкурсне документације (печат поште), без обзира на датум приспећа. Пријаве послате на било који други начин неће бити узете у разматрање.</w:t>
      </w:r>
      <w:r w:rsidRPr="00B84B97">
        <w:rPr>
          <w:rFonts w:ascii="Times New Roman" w:hAnsi="Times New Roman" w:cs="Times New Roman"/>
          <w:sz w:val="24"/>
          <w:szCs w:val="24"/>
          <w:shd w:val="clear" w:color="auto" w:fill="FFFFFF"/>
        </w:rPr>
        <w:t xml:space="preserve"> </w:t>
      </w:r>
      <w:r w:rsidRPr="001B3723">
        <w:rPr>
          <w:rFonts w:ascii="Times New Roman" w:hAnsi="Times New Roman" w:cs="Times New Roman"/>
          <w:sz w:val="24"/>
          <w:szCs w:val="24"/>
          <w:shd w:val="clear" w:color="auto" w:fill="FFFFFF"/>
        </w:rPr>
        <w:t>Неблаговремене пријаве се неће разматрати.</w:t>
      </w:r>
    </w:p>
    <w:p w:rsidR="00BD6FB4" w:rsidRPr="000C778E" w:rsidRDefault="00BD6FB4" w:rsidP="000C778E">
      <w:pPr>
        <w:spacing w:after="0" w:line="276" w:lineRule="auto"/>
        <w:ind w:firstLine="720"/>
        <w:contextualSpacing/>
        <w:jc w:val="both"/>
        <w:rPr>
          <w:rFonts w:ascii="Times New Roman" w:hAnsi="Times New Roman" w:cs="Times New Roman"/>
          <w:b/>
          <w:bCs/>
          <w:sz w:val="24"/>
          <w:szCs w:val="24"/>
        </w:rPr>
      </w:pPr>
      <w:r w:rsidRPr="00B84B97">
        <w:rPr>
          <w:rStyle w:val="Strong"/>
          <w:rFonts w:ascii="Times New Roman" w:hAnsi="Times New Roman" w:cs="Times New Roman"/>
          <w:b w:val="0"/>
          <w:bCs w:val="0"/>
          <w:sz w:val="24"/>
          <w:szCs w:val="24"/>
          <w:shd w:val="clear" w:color="auto" w:fill="FFFFFF"/>
        </w:rPr>
        <w:t xml:space="preserve">За све додатне информације и обавештења подносилац пријаве се може обратити на контакт телефон </w:t>
      </w:r>
      <w:r w:rsidR="000C778E">
        <w:rPr>
          <w:rStyle w:val="Strong"/>
          <w:rFonts w:ascii="Times New Roman" w:hAnsi="Times New Roman" w:cs="Times New Roman"/>
          <w:b w:val="0"/>
          <w:bCs w:val="0"/>
          <w:sz w:val="24"/>
          <w:szCs w:val="24"/>
          <w:shd w:val="clear" w:color="auto" w:fill="FFFFFF"/>
        </w:rPr>
        <w:t>064/8172041.</w:t>
      </w:r>
    </w:p>
    <w:p w:rsidR="008651DC" w:rsidRPr="003579A5" w:rsidRDefault="00BD6FB4" w:rsidP="003579A5">
      <w:pPr>
        <w:spacing w:after="0" w:line="276" w:lineRule="auto"/>
        <w:ind w:firstLine="720"/>
        <w:jc w:val="both"/>
        <w:rPr>
          <w:rFonts w:ascii="Times New Roman" w:hAnsi="Times New Roman" w:cs="Times New Roman"/>
          <w:sz w:val="24"/>
          <w:szCs w:val="24"/>
        </w:rPr>
      </w:pPr>
      <w:r w:rsidRPr="00B84B97">
        <w:rPr>
          <w:rFonts w:ascii="Times New Roman" w:hAnsi="Times New Roman" w:cs="Times New Roman"/>
          <w:sz w:val="24"/>
          <w:szCs w:val="24"/>
          <w:lang w:val="ru-RU"/>
        </w:rPr>
        <w:t>За информације у вези Јавног</w:t>
      </w:r>
      <w:r w:rsidR="000C778E">
        <w:rPr>
          <w:rFonts w:ascii="Times New Roman" w:hAnsi="Times New Roman" w:cs="Times New Roman"/>
          <w:sz w:val="24"/>
          <w:szCs w:val="24"/>
          <w:lang w:val="ru-RU"/>
        </w:rPr>
        <w:t xml:space="preserve"> конкурса</w:t>
      </w:r>
      <w:r w:rsidRPr="00B84B97">
        <w:rPr>
          <w:rFonts w:ascii="Times New Roman" w:hAnsi="Times New Roman" w:cs="Times New Roman"/>
          <w:sz w:val="24"/>
          <w:szCs w:val="24"/>
          <w:lang w:val="ru-RU"/>
        </w:rPr>
        <w:t xml:space="preserve"> можете се обратити на електронску адресу:</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Е-</w:t>
      </w:r>
      <w:r w:rsidRPr="00B84B97">
        <w:rPr>
          <w:rFonts w:ascii="Times New Roman" w:hAnsi="Times New Roman" w:cs="Times New Roman"/>
          <w:sz w:val="24"/>
          <w:szCs w:val="24"/>
          <w:lang w:val="en-US"/>
        </w:rPr>
        <w:t>mail</w:t>
      </w:r>
      <w:r w:rsidRPr="00B84B97">
        <w:rPr>
          <w:rFonts w:ascii="Times New Roman" w:hAnsi="Times New Roman" w:cs="Times New Roman"/>
          <w:sz w:val="24"/>
          <w:szCs w:val="24"/>
          <w:lang w:val="ru-RU"/>
        </w:rPr>
        <w:t xml:space="preserve">: </w:t>
      </w:r>
      <w:r w:rsidR="000C778E">
        <w:rPr>
          <w:rFonts w:ascii="Times New Roman" w:hAnsi="Times New Roman" w:cs="Times New Roman"/>
          <w:sz w:val="24"/>
          <w:szCs w:val="24"/>
        </w:rPr>
        <w:t>sanja.korac@vrbas.net</w:t>
      </w:r>
    </w:p>
    <w:p w:rsidR="00BD6FB4" w:rsidRPr="000C778E" w:rsidRDefault="00BD6FB4" w:rsidP="003579A5">
      <w:pPr>
        <w:spacing w:after="0" w:line="276" w:lineRule="auto"/>
        <w:ind w:firstLine="720"/>
        <w:jc w:val="both"/>
        <w:rPr>
          <w:rFonts w:ascii="Times New Roman" w:hAnsi="Times New Roman" w:cs="Times New Roman"/>
          <w:sz w:val="24"/>
          <w:szCs w:val="24"/>
        </w:rPr>
      </w:pPr>
      <w:r w:rsidRPr="00B84B97">
        <w:rPr>
          <w:rFonts w:ascii="Times New Roman" w:hAnsi="Times New Roman" w:cs="Times New Roman"/>
          <w:sz w:val="24"/>
          <w:szCs w:val="24"/>
          <w:lang w:val="ru-RU"/>
        </w:rPr>
        <w:t>Сва</w:t>
      </w:r>
      <w:r w:rsidR="000C778E">
        <w:rPr>
          <w:rFonts w:ascii="Times New Roman" w:hAnsi="Times New Roman" w:cs="Times New Roman"/>
          <w:sz w:val="24"/>
          <w:szCs w:val="24"/>
        </w:rPr>
        <w:t xml:space="preserve"> </w:t>
      </w:r>
      <w:r w:rsidRPr="00B84B97">
        <w:rPr>
          <w:rFonts w:ascii="Times New Roman" w:hAnsi="Times New Roman" w:cs="Times New Roman"/>
          <w:sz w:val="24"/>
          <w:szCs w:val="24"/>
          <w:lang w:val="ru-RU"/>
        </w:rPr>
        <w:t>питања и одговори</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биће</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објављени на интернет страници</w:t>
      </w:r>
      <w:r w:rsidR="000C778E">
        <w:rPr>
          <w:rFonts w:ascii="Times New Roman" w:hAnsi="Times New Roman" w:cs="Times New Roman"/>
          <w:sz w:val="24"/>
          <w:szCs w:val="24"/>
        </w:rPr>
        <w:t xml:space="preserve"> општине Врбас</w:t>
      </w:r>
      <w:r w:rsidRPr="00B84B97">
        <w:rPr>
          <w:rFonts w:ascii="Times New Roman" w:hAnsi="Times New Roman" w:cs="Times New Roman"/>
          <w:sz w:val="24"/>
          <w:szCs w:val="24"/>
          <w:lang w:val="ru-RU"/>
        </w:rPr>
        <w:t>, линк:</w:t>
      </w:r>
      <w:r w:rsidR="000C778E">
        <w:rPr>
          <w:rFonts w:ascii="Times New Roman" w:hAnsi="Times New Roman" w:cs="Times New Roman"/>
          <w:sz w:val="24"/>
          <w:szCs w:val="24"/>
        </w:rPr>
        <w:t xml:space="preserve"> www.vrbas.net</w:t>
      </w:r>
    </w:p>
    <w:p w:rsidR="00ED57EA" w:rsidRPr="00B84B97" w:rsidRDefault="00ED57EA" w:rsidP="00862072">
      <w:pPr>
        <w:spacing w:after="0" w:line="276" w:lineRule="auto"/>
        <w:jc w:val="center"/>
        <w:rPr>
          <w:rFonts w:ascii="Times New Roman" w:hAnsi="Times New Roman" w:cs="Times New Roman"/>
          <w:b/>
          <w:bCs/>
          <w:sz w:val="24"/>
          <w:szCs w:val="24"/>
          <w:lang w:val="ru-RU"/>
        </w:rPr>
      </w:pPr>
    </w:p>
    <w:p w:rsidR="00862072" w:rsidRPr="00B84B97" w:rsidRDefault="000C778E" w:rsidP="00862072">
      <w:pPr>
        <w:spacing w:after="0" w:line="276"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VI</w:t>
      </w:r>
      <w:r w:rsidR="00F41081">
        <w:rPr>
          <w:rFonts w:ascii="Times New Roman" w:hAnsi="Times New Roman" w:cs="Times New Roman"/>
          <w:b/>
          <w:bCs/>
          <w:sz w:val="24"/>
          <w:szCs w:val="24"/>
        </w:rPr>
        <w:t>I</w:t>
      </w:r>
      <w:r>
        <w:rPr>
          <w:rFonts w:ascii="Times New Roman" w:hAnsi="Times New Roman" w:cs="Times New Roman"/>
          <w:b/>
          <w:bCs/>
          <w:sz w:val="24"/>
          <w:szCs w:val="24"/>
          <w:lang w:val="ru-RU"/>
        </w:rPr>
        <w:t>I</w:t>
      </w:r>
      <w:r w:rsidR="00862072" w:rsidRPr="00B84B97">
        <w:rPr>
          <w:rFonts w:ascii="Times New Roman" w:hAnsi="Times New Roman" w:cs="Times New Roman"/>
          <w:b/>
          <w:bCs/>
          <w:sz w:val="24"/>
          <w:szCs w:val="24"/>
          <w:lang w:val="ru-RU"/>
        </w:rPr>
        <w:t xml:space="preserve"> НЕУРЕДНА ПРИЈАВА</w:t>
      </w:r>
    </w:p>
    <w:p w:rsidR="00862072" w:rsidRPr="00B84B97" w:rsidRDefault="00862072" w:rsidP="00862072">
      <w:pPr>
        <w:spacing w:after="0" w:line="276" w:lineRule="auto"/>
        <w:jc w:val="center"/>
        <w:rPr>
          <w:rFonts w:ascii="Times New Roman" w:hAnsi="Times New Roman" w:cs="Times New Roman"/>
          <w:b/>
          <w:bCs/>
          <w:sz w:val="24"/>
          <w:szCs w:val="24"/>
          <w:lang w:val="ru-RU"/>
        </w:rPr>
      </w:pPr>
    </w:p>
    <w:p w:rsidR="00B84B97" w:rsidRPr="003579A5" w:rsidRDefault="00862072" w:rsidP="003579A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t>Пријава</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ће се сматрати</w:t>
      </w:r>
      <w:r w:rsidR="000C778E">
        <w:rPr>
          <w:rFonts w:ascii="Times New Roman" w:hAnsi="Times New Roman" w:cs="Times New Roman"/>
          <w:sz w:val="24"/>
          <w:szCs w:val="24"/>
          <w:lang w:val="ru-RU"/>
        </w:rPr>
        <w:t xml:space="preserve"> </w:t>
      </w:r>
      <w:r w:rsidRPr="001B3723">
        <w:rPr>
          <w:rFonts w:ascii="Times New Roman" w:hAnsi="Times New Roman" w:cs="Times New Roman"/>
          <w:sz w:val="24"/>
          <w:szCs w:val="24"/>
          <w:lang w:val="ru-RU"/>
        </w:rPr>
        <w:t>неуредном</w:t>
      </w:r>
      <w:r w:rsidR="00535725">
        <w:rPr>
          <w:rFonts w:ascii="Times New Roman" w:hAnsi="Times New Roman" w:cs="Times New Roman"/>
          <w:sz w:val="24"/>
          <w:szCs w:val="24"/>
          <w:lang w:val="ru-RU"/>
        </w:rPr>
        <w:t xml:space="preserve"> и непотпуном</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ако у достављеној</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писаној</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форми</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недостаје било који</w:t>
      </w:r>
      <w:r w:rsidR="000C778E">
        <w:rPr>
          <w:rFonts w:ascii="Times New Roman" w:hAnsi="Times New Roman" w:cs="Times New Roman"/>
          <w:sz w:val="24"/>
          <w:szCs w:val="24"/>
          <w:lang w:val="ru-RU"/>
        </w:rPr>
        <w:t xml:space="preserve"> документ из одељка IV</w:t>
      </w:r>
      <w:r w:rsidRPr="00B84B97">
        <w:rPr>
          <w:rFonts w:ascii="Times New Roman" w:hAnsi="Times New Roman" w:cs="Times New Roman"/>
          <w:sz w:val="24"/>
          <w:szCs w:val="24"/>
          <w:lang w:val="ru-RU"/>
        </w:rPr>
        <w:t xml:space="preserve"> Јавног</w:t>
      </w:r>
      <w:r w:rsidR="000C778E">
        <w:rPr>
          <w:rFonts w:ascii="Times New Roman" w:hAnsi="Times New Roman" w:cs="Times New Roman"/>
          <w:sz w:val="24"/>
          <w:szCs w:val="24"/>
          <w:lang w:val="ru-RU"/>
        </w:rPr>
        <w:t xml:space="preserve"> конкурса</w:t>
      </w:r>
      <w:r w:rsidRPr="00B84B97">
        <w:rPr>
          <w:rFonts w:ascii="Times New Roman" w:hAnsi="Times New Roman" w:cs="Times New Roman"/>
          <w:sz w:val="24"/>
          <w:szCs w:val="24"/>
          <w:lang w:val="ru-RU"/>
        </w:rPr>
        <w:t xml:space="preserve"> и у том случају</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решењем</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ће</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бити</w:t>
      </w:r>
      <w:r w:rsidR="000C778E">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одбачена.</w:t>
      </w:r>
    </w:p>
    <w:p w:rsidR="00B84B97" w:rsidRDefault="00B84B97" w:rsidP="00D73271">
      <w:pPr>
        <w:spacing w:after="0" w:line="276" w:lineRule="auto"/>
        <w:jc w:val="center"/>
        <w:rPr>
          <w:rFonts w:ascii="Times New Roman" w:hAnsi="Times New Roman" w:cs="Times New Roman"/>
          <w:b/>
          <w:bCs/>
          <w:sz w:val="24"/>
          <w:szCs w:val="24"/>
          <w:lang w:val="ru-RU"/>
        </w:rPr>
      </w:pPr>
    </w:p>
    <w:p w:rsidR="00D73271" w:rsidRPr="00B84B97" w:rsidRDefault="00535725" w:rsidP="00D73271">
      <w:pPr>
        <w:spacing w:after="0" w:line="276" w:lineRule="auto"/>
        <w:jc w:val="center"/>
        <w:rPr>
          <w:rFonts w:ascii="Times New Roman" w:hAnsi="Times New Roman" w:cs="Times New Roman"/>
          <w:b/>
          <w:bCs/>
          <w:sz w:val="24"/>
          <w:szCs w:val="24"/>
          <w:lang w:val="ru-RU"/>
        </w:rPr>
      </w:pPr>
      <w:r>
        <w:rPr>
          <w:rFonts w:ascii="Times New Roman" w:hAnsi="Times New Roman" w:cs="Times New Roman"/>
          <w:b/>
          <w:bCs/>
          <w:sz w:val="24"/>
          <w:szCs w:val="24"/>
          <w:lang w:val="ru-RU"/>
        </w:rPr>
        <w:t>IX</w:t>
      </w:r>
      <w:r w:rsidR="00D73271" w:rsidRPr="00B84B97">
        <w:rPr>
          <w:rFonts w:ascii="Times New Roman" w:hAnsi="Times New Roman" w:cs="Times New Roman"/>
          <w:b/>
          <w:bCs/>
          <w:sz w:val="24"/>
          <w:szCs w:val="24"/>
          <w:lang w:val="ru-RU"/>
        </w:rPr>
        <w:t xml:space="preserve"> ОЦЕНА</w:t>
      </w:r>
      <w:r w:rsidR="00785082" w:rsidRPr="00B84B97">
        <w:rPr>
          <w:rFonts w:ascii="Times New Roman" w:hAnsi="Times New Roman" w:cs="Times New Roman"/>
          <w:b/>
          <w:bCs/>
          <w:sz w:val="24"/>
          <w:szCs w:val="24"/>
          <w:lang w:val="ru-RU"/>
        </w:rPr>
        <w:t>,</w:t>
      </w:r>
      <w:r w:rsidR="00D73271" w:rsidRPr="00B84B97">
        <w:rPr>
          <w:rFonts w:ascii="Times New Roman" w:hAnsi="Times New Roman" w:cs="Times New Roman"/>
          <w:b/>
          <w:bCs/>
          <w:sz w:val="24"/>
          <w:szCs w:val="24"/>
          <w:lang w:val="ru-RU"/>
        </w:rPr>
        <w:t xml:space="preserve"> ИЗБОР </w:t>
      </w:r>
      <w:r w:rsidR="00785082" w:rsidRPr="00B84B97">
        <w:rPr>
          <w:rFonts w:ascii="Times New Roman" w:hAnsi="Times New Roman" w:cs="Times New Roman"/>
          <w:b/>
          <w:bCs/>
          <w:sz w:val="24"/>
          <w:szCs w:val="24"/>
          <w:lang w:val="ru-RU"/>
        </w:rPr>
        <w:t>И ОБЈАВЉИВАЊЕ ОДЛУКЕ О ИЗБОРУ ПРИВРЕДНИХ СУБЈЕКАТА</w:t>
      </w:r>
    </w:p>
    <w:p w:rsidR="00D73271" w:rsidRPr="00B84B97" w:rsidRDefault="00D73271" w:rsidP="00D73271">
      <w:pPr>
        <w:spacing w:after="0" w:line="276" w:lineRule="auto"/>
        <w:jc w:val="center"/>
        <w:rPr>
          <w:rFonts w:ascii="Times New Roman" w:hAnsi="Times New Roman" w:cs="Times New Roman"/>
          <w:b/>
          <w:bCs/>
          <w:sz w:val="24"/>
          <w:szCs w:val="24"/>
          <w:lang w:val="ru-RU"/>
        </w:rPr>
      </w:pPr>
    </w:p>
    <w:p w:rsidR="00D73271" w:rsidRPr="00B84B97" w:rsidRDefault="00D73271" w:rsidP="0053572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t>Оцена и избор</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привредних</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субјеката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врши се у складу</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Јавним</w:t>
      </w:r>
      <w:r w:rsidR="00535725">
        <w:rPr>
          <w:rFonts w:ascii="Times New Roman" w:hAnsi="Times New Roman" w:cs="Times New Roman"/>
          <w:sz w:val="24"/>
          <w:szCs w:val="24"/>
          <w:lang w:val="ru-RU"/>
        </w:rPr>
        <w:t xml:space="preserve"> конкурсом</w:t>
      </w:r>
      <w:r w:rsidRPr="00B84B97">
        <w:rPr>
          <w:rFonts w:ascii="Times New Roman" w:hAnsi="Times New Roman" w:cs="Times New Roman"/>
          <w:sz w:val="24"/>
          <w:szCs w:val="24"/>
          <w:lang w:val="ru-RU"/>
        </w:rPr>
        <w:t xml:space="preserve"> и Правилником.</w:t>
      </w:r>
    </w:p>
    <w:p w:rsidR="00D73271" w:rsidRPr="003579A5" w:rsidRDefault="00D73271" w:rsidP="003579A5">
      <w:pPr>
        <w:pStyle w:val="CommentText"/>
        <w:ind w:firstLine="720"/>
        <w:jc w:val="both"/>
        <w:rPr>
          <w:sz w:val="24"/>
          <w:szCs w:val="24"/>
        </w:rPr>
      </w:pPr>
      <w:r w:rsidRPr="00B84B97">
        <w:rPr>
          <w:sz w:val="24"/>
          <w:szCs w:val="24"/>
          <w:lang w:val="ru-RU"/>
        </w:rPr>
        <w:t>Оцењивање и избор</w:t>
      </w:r>
      <w:r w:rsidR="00535725">
        <w:rPr>
          <w:sz w:val="24"/>
          <w:szCs w:val="24"/>
          <w:lang w:val="ru-RU"/>
        </w:rPr>
        <w:t xml:space="preserve"> </w:t>
      </w:r>
      <w:r w:rsidRPr="00B84B97">
        <w:rPr>
          <w:sz w:val="24"/>
          <w:szCs w:val="24"/>
          <w:lang w:val="ru-RU"/>
        </w:rPr>
        <w:t>привредних</w:t>
      </w:r>
      <w:r w:rsidR="00535725">
        <w:rPr>
          <w:sz w:val="24"/>
          <w:szCs w:val="24"/>
          <w:lang w:val="ru-RU"/>
        </w:rPr>
        <w:t xml:space="preserve"> </w:t>
      </w:r>
      <w:r w:rsidRPr="00B84B97">
        <w:rPr>
          <w:sz w:val="24"/>
          <w:szCs w:val="24"/>
          <w:lang w:val="ru-RU"/>
        </w:rPr>
        <w:t>субјеката</w:t>
      </w:r>
      <w:r w:rsidR="00535725">
        <w:rPr>
          <w:sz w:val="24"/>
          <w:szCs w:val="24"/>
          <w:lang w:val="ru-RU"/>
        </w:rPr>
        <w:t xml:space="preserve"> </w:t>
      </w:r>
      <w:r w:rsidRPr="00B84B97">
        <w:rPr>
          <w:sz w:val="24"/>
          <w:szCs w:val="24"/>
          <w:lang w:val="ru-RU"/>
        </w:rPr>
        <w:t>врши</w:t>
      </w:r>
      <w:r w:rsidR="00535725">
        <w:rPr>
          <w:sz w:val="24"/>
          <w:szCs w:val="24"/>
          <w:lang w:val="ru-RU"/>
        </w:rPr>
        <w:t xml:space="preserve"> </w:t>
      </w:r>
      <w:r w:rsidRPr="00B84B97">
        <w:rPr>
          <w:sz w:val="24"/>
          <w:szCs w:val="24"/>
          <w:lang w:val="ru-RU"/>
        </w:rPr>
        <w:t xml:space="preserve">Комисија за </w:t>
      </w:r>
      <w:r w:rsidR="003C5CE4" w:rsidRPr="00B84B97">
        <w:rPr>
          <w:sz w:val="24"/>
          <w:szCs w:val="24"/>
          <w:lang w:val="ru-RU"/>
        </w:rPr>
        <w:t>праћење</w:t>
      </w:r>
      <w:r w:rsidR="00535725">
        <w:rPr>
          <w:sz w:val="24"/>
          <w:szCs w:val="24"/>
          <w:lang w:val="ru-RU"/>
        </w:rPr>
        <w:t xml:space="preserve"> </w:t>
      </w:r>
      <w:r w:rsidR="003C5CE4" w:rsidRPr="00B84B97">
        <w:rPr>
          <w:sz w:val="24"/>
          <w:szCs w:val="24"/>
          <w:lang w:val="ru-RU"/>
        </w:rPr>
        <w:t>реализације</w:t>
      </w:r>
      <w:r w:rsidR="00535725">
        <w:rPr>
          <w:sz w:val="24"/>
          <w:szCs w:val="24"/>
          <w:lang w:val="ru-RU"/>
        </w:rPr>
        <w:t xml:space="preserve"> </w:t>
      </w:r>
      <w:r w:rsidR="003C5CE4" w:rsidRPr="00B84B97">
        <w:rPr>
          <w:sz w:val="24"/>
          <w:szCs w:val="24"/>
          <w:lang w:val="ru-RU"/>
        </w:rPr>
        <w:t>појединачних</w:t>
      </w:r>
      <w:r w:rsidR="00535725">
        <w:rPr>
          <w:sz w:val="24"/>
          <w:szCs w:val="24"/>
          <w:lang w:val="ru-RU"/>
        </w:rPr>
        <w:t xml:space="preserve"> </w:t>
      </w:r>
      <w:r w:rsidR="003C5CE4" w:rsidRPr="00B84B97">
        <w:rPr>
          <w:sz w:val="24"/>
          <w:szCs w:val="24"/>
          <w:lang w:val="ru-RU"/>
        </w:rPr>
        <w:t>пројеката</w:t>
      </w:r>
      <w:r w:rsidR="00535725">
        <w:rPr>
          <w:sz w:val="24"/>
          <w:szCs w:val="24"/>
          <w:lang w:val="ru-RU"/>
        </w:rPr>
        <w:t xml:space="preserve"> </w:t>
      </w:r>
      <w:r w:rsidRPr="00B84B97">
        <w:rPr>
          <w:sz w:val="24"/>
          <w:szCs w:val="24"/>
          <w:lang w:val="ru-RU"/>
        </w:rPr>
        <w:t>енергетске</w:t>
      </w:r>
      <w:r w:rsidR="00535725">
        <w:rPr>
          <w:sz w:val="24"/>
          <w:szCs w:val="24"/>
          <w:lang w:val="ru-RU"/>
        </w:rPr>
        <w:t xml:space="preserve"> </w:t>
      </w:r>
      <w:r w:rsidR="00E017E3" w:rsidRPr="00B84B97">
        <w:rPr>
          <w:sz w:val="24"/>
          <w:szCs w:val="24"/>
          <w:lang w:val="sr-Cyrl-CS"/>
        </w:rPr>
        <w:t>санације</w:t>
      </w:r>
      <w:r w:rsidR="00535725">
        <w:rPr>
          <w:sz w:val="24"/>
          <w:szCs w:val="24"/>
          <w:lang w:val="ru-RU"/>
        </w:rPr>
        <w:t xml:space="preserve"> (</w:t>
      </w:r>
      <w:r w:rsidRPr="00B84B97">
        <w:rPr>
          <w:sz w:val="24"/>
          <w:szCs w:val="24"/>
          <w:lang w:val="ru-RU"/>
        </w:rPr>
        <w:t>у даљем тексту  Комисија) на основу прегледа</w:t>
      </w:r>
      <w:r w:rsidR="00535725">
        <w:rPr>
          <w:sz w:val="24"/>
          <w:szCs w:val="24"/>
          <w:lang w:val="ru-RU"/>
        </w:rPr>
        <w:t xml:space="preserve"> </w:t>
      </w:r>
      <w:r w:rsidRPr="00B84B97">
        <w:rPr>
          <w:sz w:val="24"/>
          <w:szCs w:val="24"/>
          <w:lang w:val="ru-RU"/>
        </w:rPr>
        <w:t>поднетих</w:t>
      </w:r>
      <w:r w:rsidR="00535725">
        <w:rPr>
          <w:sz w:val="24"/>
          <w:szCs w:val="24"/>
          <w:lang w:val="ru-RU"/>
        </w:rPr>
        <w:t xml:space="preserve"> </w:t>
      </w:r>
      <w:r w:rsidRPr="00B84B97">
        <w:rPr>
          <w:sz w:val="24"/>
          <w:szCs w:val="24"/>
          <w:lang w:val="ru-RU"/>
        </w:rPr>
        <w:t>пријава.</w:t>
      </w:r>
    </w:p>
    <w:p w:rsidR="00B97152" w:rsidRPr="00B84B97" w:rsidRDefault="00D73271" w:rsidP="003579A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lastRenderedPageBreak/>
        <w:t>Пријаве</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документацијом</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чија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садржина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није</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у складу</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Јавним</w:t>
      </w:r>
      <w:r w:rsidR="00535725">
        <w:rPr>
          <w:rFonts w:ascii="Times New Roman" w:hAnsi="Times New Roman" w:cs="Times New Roman"/>
          <w:sz w:val="24"/>
          <w:szCs w:val="24"/>
          <w:lang w:val="ru-RU"/>
        </w:rPr>
        <w:t xml:space="preserve"> конкурсом</w:t>
      </w:r>
      <w:r w:rsidRPr="00B84B97">
        <w:rPr>
          <w:rFonts w:ascii="Times New Roman" w:hAnsi="Times New Roman" w:cs="Times New Roman"/>
          <w:sz w:val="24"/>
          <w:szCs w:val="24"/>
          <w:lang w:val="ru-RU"/>
        </w:rPr>
        <w:t xml:space="preserve"> се не оцењују</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и решењем</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ће</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бити</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одбијене.</w:t>
      </w:r>
    </w:p>
    <w:p w:rsidR="00D73271" w:rsidRPr="00B84B97" w:rsidRDefault="00D73271" w:rsidP="003579A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t>У току поступка оцене и избора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привредних</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субјеката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Комисија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може да од Подносиоца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пријаве, према потреби, затражи</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додатну</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документацију и информације.</w:t>
      </w:r>
    </w:p>
    <w:p w:rsidR="00B92511" w:rsidRPr="00B84B97" w:rsidRDefault="00D73271" w:rsidP="003579A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t>Комисија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разматра, оцењује и рангира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приспеле</w:t>
      </w:r>
      <w:r w:rsidR="00BA526D">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пријаве</w:t>
      </w:r>
      <w:r w:rsidR="00C1008C" w:rsidRPr="00B84B97">
        <w:rPr>
          <w:rFonts w:ascii="Times New Roman" w:hAnsi="Times New Roman" w:cs="Times New Roman"/>
          <w:sz w:val="24"/>
          <w:szCs w:val="24"/>
          <w:lang w:val="ru-RU"/>
        </w:rPr>
        <w:t>.</w:t>
      </w:r>
    </w:p>
    <w:p w:rsidR="00B97152" w:rsidRPr="00B84B97" w:rsidRDefault="00B97152" w:rsidP="003579A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t>П</w:t>
      </w:r>
      <w:r w:rsidR="00D73271" w:rsidRPr="00B84B97">
        <w:rPr>
          <w:rFonts w:ascii="Times New Roman" w:hAnsi="Times New Roman" w:cs="Times New Roman"/>
          <w:sz w:val="24"/>
          <w:szCs w:val="24"/>
          <w:lang w:val="ru-RU"/>
        </w:rPr>
        <w:t>релиминарн</w:t>
      </w:r>
      <w:r w:rsidRPr="00B84B97">
        <w:rPr>
          <w:rFonts w:ascii="Times New Roman" w:hAnsi="Times New Roman" w:cs="Times New Roman"/>
          <w:sz w:val="24"/>
          <w:szCs w:val="24"/>
          <w:lang w:val="ru-RU"/>
        </w:rPr>
        <w:t>а</w:t>
      </w:r>
      <w:r w:rsidR="00D73271" w:rsidRPr="00B84B97">
        <w:rPr>
          <w:rFonts w:ascii="Times New Roman" w:hAnsi="Times New Roman" w:cs="Times New Roman"/>
          <w:sz w:val="24"/>
          <w:szCs w:val="24"/>
          <w:lang w:val="ru-RU"/>
        </w:rPr>
        <w:t xml:space="preserve"> лист</w:t>
      </w:r>
      <w:r w:rsidRPr="00B84B97">
        <w:rPr>
          <w:rFonts w:ascii="Times New Roman" w:hAnsi="Times New Roman" w:cs="Times New Roman"/>
          <w:sz w:val="24"/>
          <w:szCs w:val="24"/>
          <w:lang w:val="ru-RU"/>
        </w:rPr>
        <w:t>а</w:t>
      </w:r>
      <w:r w:rsidR="00535725">
        <w:rPr>
          <w:rFonts w:ascii="Times New Roman" w:hAnsi="Times New Roman" w:cs="Times New Roman"/>
          <w:sz w:val="24"/>
          <w:szCs w:val="24"/>
          <w:lang w:val="ru-RU"/>
        </w:rPr>
        <w:t xml:space="preserve"> </w:t>
      </w:r>
      <w:r w:rsidR="00D73271" w:rsidRPr="00B84B97">
        <w:rPr>
          <w:rFonts w:ascii="Times New Roman" w:hAnsi="Times New Roman" w:cs="Times New Roman"/>
          <w:sz w:val="24"/>
          <w:szCs w:val="24"/>
          <w:lang w:val="ru-RU"/>
        </w:rPr>
        <w:t>изабран</w:t>
      </w:r>
      <w:r w:rsidRPr="00B84B97">
        <w:rPr>
          <w:rFonts w:ascii="Times New Roman" w:hAnsi="Times New Roman" w:cs="Times New Roman"/>
          <w:sz w:val="24"/>
          <w:szCs w:val="24"/>
          <w:lang w:val="ru-RU"/>
        </w:rPr>
        <w:t>их</w:t>
      </w:r>
      <w:r w:rsidR="00535725">
        <w:rPr>
          <w:rFonts w:ascii="Times New Roman" w:hAnsi="Times New Roman" w:cs="Times New Roman"/>
          <w:sz w:val="24"/>
          <w:szCs w:val="24"/>
          <w:lang w:val="ru-RU"/>
        </w:rPr>
        <w:t xml:space="preserve"> </w:t>
      </w:r>
      <w:r w:rsidR="00D73271" w:rsidRPr="00B84B97">
        <w:rPr>
          <w:rFonts w:ascii="Times New Roman" w:hAnsi="Times New Roman" w:cs="Times New Roman"/>
          <w:sz w:val="24"/>
          <w:szCs w:val="24"/>
          <w:lang w:val="ru-RU"/>
        </w:rPr>
        <w:t>привредних</w:t>
      </w:r>
      <w:r w:rsidR="00535725">
        <w:rPr>
          <w:rFonts w:ascii="Times New Roman" w:hAnsi="Times New Roman" w:cs="Times New Roman"/>
          <w:sz w:val="24"/>
          <w:szCs w:val="24"/>
          <w:lang w:val="ru-RU"/>
        </w:rPr>
        <w:t xml:space="preserve"> </w:t>
      </w:r>
      <w:r w:rsidR="00D73271" w:rsidRPr="00B84B97">
        <w:rPr>
          <w:rFonts w:ascii="Times New Roman" w:hAnsi="Times New Roman" w:cs="Times New Roman"/>
          <w:sz w:val="24"/>
          <w:szCs w:val="24"/>
          <w:lang w:val="ru-RU"/>
        </w:rPr>
        <w:t>субјеката</w:t>
      </w:r>
      <w:r w:rsidR="0053572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се</w:t>
      </w:r>
      <w:r w:rsidR="00535725">
        <w:rPr>
          <w:rFonts w:ascii="Times New Roman" w:hAnsi="Times New Roman" w:cs="Times New Roman"/>
          <w:sz w:val="24"/>
          <w:szCs w:val="24"/>
          <w:lang w:val="ru-RU"/>
        </w:rPr>
        <w:t xml:space="preserve"> </w:t>
      </w:r>
      <w:r w:rsidR="00D73271" w:rsidRPr="00B84B97">
        <w:rPr>
          <w:rFonts w:ascii="Times New Roman" w:hAnsi="Times New Roman" w:cs="Times New Roman"/>
          <w:sz w:val="24"/>
          <w:szCs w:val="24"/>
          <w:lang w:val="ru-RU"/>
        </w:rPr>
        <w:t>објављује на огласној</w:t>
      </w:r>
      <w:r w:rsidR="00535725">
        <w:rPr>
          <w:rFonts w:ascii="Times New Roman" w:hAnsi="Times New Roman" w:cs="Times New Roman"/>
          <w:sz w:val="24"/>
          <w:szCs w:val="24"/>
          <w:lang w:val="ru-RU"/>
        </w:rPr>
        <w:t xml:space="preserve"> </w:t>
      </w:r>
      <w:r w:rsidR="00D73271" w:rsidRPr="00B84B97">
        <w:rPr>
          <w:rFonts w:ascii="Times New Roman" w:hAnsi="Times New Roman" w:cs="Times New Roman"/>
          <w:sz w:val="24"/>
          <w:szCs w:val="24"/>
          <w:lang w:val="ru-RU"/>
        </w:rPr>
        <w:t>табли</w:t>
      </w:r>
      <w:r w:rsidR="00535725">
        <w:rPr>
          <w:rFonts w:ascii="Times New Roman" w:hAnsi="Times New Roman" w:cs="Times New Roman"/>
          <w:sz w:val="24"/>
          <w:szCs w:val="24"/>
          <w:lang w:val="ru-RU"/>
        </w:rPr>
        <w:t xml:space="preserve"> </w:t>
      </w:r>
      <w:r w:rsidR="003F4EDA" w:rsidRPr="00B84B97">
        <w:rPr>
          <w:rFonts w:ascii="Times New Roman" w:hAnsi="Times New Roman" w:cs="Times New Roman"/>
          <w:sz w:val="24"/>
          <w:szCs w:val="24"/>
          <w:lang w:val="ru-RU"/>
        </w:rPr>
        <w:t>општинске</w:t>
      </w:r>
      <w:r w:rsidR="00D73271" w:rsidRPr="00B84B97">
        <w:rPr>
          <w:rFonts w:ascii="Times New Roman" w:hAnsi="Times New Roman" w:cs="Times New Roman"/>
          <w:sz w:val="24"/>
          <w:szCs w:val="24"/>
          <w:lang w:val="ru-RU"/>
        </w:rPr>
        <w:t xml:space="preserve"> управе и з</w:t>
      </w:r>
      <w:r w:rsidR="00B92511">
        <w:rPr>
          <w:rFonts w:ascii="Times New Roman" w:hAnsi="Times New Roman" w:cs="Times New Roman"/>
          <w:sz w:val="24"/>
          <w:szCs w:val="24"/>
          <w:lang w:val="ru-RU"/>
        </w:rPr>
        <w:t xml:space="preserve">ваничној интернет страници </w:t>
      </w:r>
      <w:r w:rsidR="003F4EDA" w:rsidRPr="00B84B97">
        <w:rPr>
          <w:rFonts w:ascii="Times New Roman" w:hAnsi="Times New Roman" w:cs="Times New Roman"/>
          <w:sz w:val="24"/>
          <w:szCs w:val="24"/>
          <w:lang w:val="ru-RU"/>
        </w:rPr>
        <w:t>општине</w:t>
      </w:r>
      <w:r w:rsidR="00B92511">
        <w:rPr>
          <w:rFonts w:ascii="Times New Roman" w:hAnsi="Times New Roman" w:cs="Times New Roman"/>
          <w:sz w:val="24"/>
          <w:szCs w:val="24"/>
          <w:lang w:val="ru-RU"/>
        </w:rPr>
        <w:t>.</w:t>
      </w:r>
    </w:p>
    <w:p w:rsidR="00B97152" w:rsidRPr="00B84B97" w:rsidRDefault="00D73271" w:rsidP="003579A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t>Учесници конкурса имају право увида у поднете</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пријаве и приложену</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документацију по утврђивању</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прелиминарне листе изабраних</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привредних</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субјеката, у року од три дана од дана објављивања листе. На прелиминарну листу изабраних</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привредних</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субјеката</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учесници конкурса имају право приговора Комисијиу року од осам дана од дана њеног</w:t>
      </w:r>
      <w:r w:rsidR="00594785">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објављивања.</w:t>
      </w:r>
    </w:p>
    <w:p w:rsidR="00B97152" w:rsidRPr="00B84B97" w:rsidRDefault="00D73271" w:rsidP="003579A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t>Комисија</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је</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дужна да размотри</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поднете приговоре на прелиминарну листу изабраних</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привредних</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субјеката</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као и да донесе</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Одлуку о приговору, која мора бити</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образложена,  у року од 15 дана од дана његовог</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пријема.</w:t>
      </w:r>
    </w:p>
    <w:p w:rsidR="00B92511" w:rsidRPr="00B84B97" w:rsidRDefault="003F4EDA" w:rsidP="003579A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t>О спроведеном поступку Комисија води записник и сачињава Предлог коначне</w:t>
      </w:r>
      <w:r w:rsidR="00D17168">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Одлуке о избору</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привред</w:t>
      </w:r>
      <w:r w:rsidR="00842722" w:rsidRPr="00B84B97">
        <w:rPr>
          <w:rFonts w:ascii="Times New Roman" w:hAnsi="Times New Roman" w:cs="Times New Roman"/>
          <w:sz w:val="24"/>
          <w:szCs w:val="24"/>
          <w:lang w:val="ru-RU"/>
        </w:rPr>
        <w:t>них</w:t>
      </w:r>
      <w:r w:rsidR="00B92511">
        <w:rPr>
          <w:rFonts w:ascii="Times New Roman" w:hAnsi="Times New Roman" w:cs="Times New Roman"/>
          <w:sz w:val="24"/>
          <w:szCs w:val="24"/>
          <w:lang w:val="ru-RU"/>
        </w:rPr>
        <w:t xml:space="preserve"> </w:t>
      </w:r>
      <w:r w:rsidR="00842722" w:rsidRPr="00B84B97">
        <w:rPr>
          <w:rFonts w:ascii="Times New Roman" w:hAnsi="Times New Roman" w:cs="Times New Roman"/>
          <w:sz w:val="24"/>
          <w:szCs w:val="24"/>
          <w:lang w:val="ru-RU"/>
        </w:rPr>
        <w:t>субјеката  у</w:t>
      </w:r>
      <w:r w:rsidR="00B92511">
        <w:rPr>
          <w:rFonts w:ascii="Times New Roman" w:hAnsi="Times New Roman" w:cs="Times New Roman"/>
          <w:sz w:val="24"/>
          <w:szCs w:val="24"/>
          <w:lang w:val="ru-RU"/>
        </w:rPr>
        <w:t xml:space="preserve"> </w:t>
      </w:r>
      <w:r w:rsidR="00842722" w:rsidRPr="00B84B97">
        <w:rPr>
          <w:rFonts w:ascii="Times New Roman" w:hAnsi="Times New Roman" w:cs="Times New Roman"/>
          <w:sz w:val="24"/>
          <w:szCs w:val="24"/>
          <w:lang w:val="ru-RU"/>
        </w:rPr>
        <w:t>спровођењу мере</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енергетске</w:t>
      </w:r>
      <w:r w:rsidR="00B92511">
        <w:rPr>
          <w:rFonts w:ascii="Times New Roman" w:hAnsi="Times New Roman" w:cs="Times New Roman"/>
          <w:sz w:val="24"/>
          <w:szCs w:val="24"/>
          <w:lang w:val="ru-RU"/>
        </w:rPr>
        <w:t xml:space="preserve"> </w:t>
      </w:r>
      <w:r w:rsidR="00E017E3" w:rsidRPr="00B84B97">
        <w:rPr>
          <w:rFonts w:ascii="Times New Roman" w:eastAsia="Times New Roman" w:hAnsi="Times New Roman" w:cs="Times New Roman"/>
          <w:sz w:val="24"/>
          <w:szCs w:val="24"/>
          <w:lang w:val="sr-Cyrl-CS"/>
        </w:rPr>
        <w:t>санације</w:t>
      </w:r>
      <w:r w:rsidR="00B92511">
        <w:rPr>
          <w:rFonts w:ascii="Times New Roman" w:eastAsia="Times New Roman" w:hAnsi="Times New Roman" w:cs="Times New Roman"/>
          <w:sz w:val="24"/>
          <w:szCs w:val="24"/>
          <w:lang w:val="sr-Cyrl-CS"/>
        </w:rPr>
        <w:t xml:space="preserve"> </w:t>
      </w:r>
      <w:r w:rsidR="00842722" w:rsidRPr="00B84B97">
        <w:rPr>
          <w:rFonts w:ascii="Times New Roman" w:eastAsia="Times New Roman" w:hAnsi="Times New Roman" w:cs="Times New Roman"/>
          <w:sz w:val="24"/>
          <w:szCs w:val="24"/>
          <w:lang w:val="sr-Cyrl-CS"/>
        </w:rPr>
        <w:t>путем уградње соларних панела за производњу електричне енергије за сопствене потребе</w:t>
      </w:r>
      <w:r w:rsidRPr="00B84B97">
        <w:rPr>
          <w:rFonts w:ascii="Times New Roman" w:hAnsi="Times New Roman" w:cs="Times New Roman"/>
          <w:sz w:val="24"/>
          <w:szCs w:val="24"/>
          <w:lang w:val="ru-RU"/>
        </w:rPr>
        <w:t xml:space="preserve"> и исте</w:t>
      </w:r>
      <w:r w:rsidR="00B92511">
        <w:rPr>
          <w:rFonts w:ascii="Times New Roman" w:hAnsi="Times New Roman" w:cs="Times New Roman"/>
          <w:sz w:val="24"/>
          <w:szCs w:val="24"/>
          <w:lang w:val="ru-RU"/>
        </w:rPr>
        <w:t xml:space="preserve"> доставља </w:t>
      </w:r>
      <w:r w:rsidRPr="00B84B97">
        <w:rPr>
          <w:rFonts w:ascii="Times New Roman" w:hAnsi="Times New Roman" w:cs="Times New Roman"/>
          <w:sz w:val="24"/>
          <w:szCs w:val="24"/>
          <w:lang w:val="ru-RU"/>
        </w:rPr>
        <w:t>Општинском</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већу на усвајање.</w:t>
      </w:r>
    </w:p>
    <w:p w:rsidR="00B92511" w:rsidRPr="00B84B97" w:rsidRDefault="003F4EDA" w:rsidP="003579A5">
      <w:pPr>
        <w:spacing w:after="0" w:line="276" w:lineRule="auto"/>
        <w:ind w:firstLine="720"/>
        <w:jc w:val="both"/>
        <w:rPr>
          <w:rFonts w:ascii="Times New Roman" w:hAnsi="Times New Roman" w:cs="Times New Roman"/>
          <w:sz w:val="24"/>
          <w:szCs w:val="24"/>
          <w:lang w:val="ru-RU"/>
        </w:rPr>
      </w:pPr>
      <w:r w:rsidRPr="00B84B97">
        <w:rPr>
          <w:rFonts w:ascii="Times New Roman" w:hAnsi="Times New Roman" w:cs="Times New Roman"/>
          <w:sz w:val="24"/>
          <w:szCs w:val="24"/>
          <w:lang w:val="ru-RU"/>
        </w:rPr>
        <w:t>Општинско</w:t>
      </w:r>
      <w:r w:rsidR="00B92511">
        <w:rPr>
          <w:rFonts w:ascii="Times New Roman" w:hAnsi="Times New Roman" w:cs="Times New Roman"/>
          <w:sz w:val="24"/>
          <w:szCs w:val="24"/>
          <w:lang w:val="ru-RU"/>
        </w:rPr>
        <w:t xml:space="preserve"> веће општине Врбас</w:t>
      </w:r>
      <w:r w:rsidRPr="00B84B97">
        <w:rPr>
          <w:rFonts w:ascii="Times New Roman" w:hAnsi="Times New Roman" w:cs="Times New Roman"/>
          <w:sz w:val="24"/>
          <w:szCs w:val="24"/>
          <w:lang w:val="ru-RU"/>
        </w:rPr>
        <w:t xml:space="preserve"> доноси  Одлуку о избору</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привре</w:t>
      </w:r>
      <w:r w:rsidR="00842722" w:rsidRPr="00B84B97">
        <w:rPr>
          <w:rFonts w:ascii="Times New Roman" w:hAnsi="Times New Roman" w:cs="Times New Roman"/>
          <w:sz w:val="24"/>
          <w:szCs w:val="24"/>
          <w:lang w:val="ru-RU"/>
        </w:rPr>
        <w:t>дних</w:t>
      </w:r>
      <w:r w:rsidR="00B92511">
        <w:rPr>
          <w:rFonts w:ascii="Times New Roman" w:hAnsi="Times New Roman" w:cs="Times New Roman"/>
          <w:sz w:val="24"/>
          <w:szCs w:val="24"/>
          <w:lang w:val="ru-RU"/>
        </w:rPr>
        <w:t xml:space="preserve"> </w:t>
      </w:r>
      <w:r w:rsidR="00842722" w:rsidRPr="00B84B97">
        <w:rPr>
          <w:rFonts w:ascii="Times New Roman" w:hAnsi="Times New Roman" w:cs="Times New Roman"/>
          <w:sz w:val="24"/>
          <w:szCs w:val="24"/>
          <w:lang w:val="ru-RU"/>
        </w:rPr>
        <w:t>субјеката у спровођењу мере</w:t>
      </w:r>
      <w:r w:rsidR="00B92511">
        <w:rPr>
          <w:rFonts w:ascii="Times New Roman" w:hAnsi="Times New Roman" w:cs="Times New Roman"/>
          <w:sz w:val="24"/>
          <w:szCs w:val="24"/>
          <w:lang w:val="ru-RU"/>
        </w:rPr>
        <w:t xml:space="preserve"> </w:t>
      </w:r>
      <w:r w:rsidRPr="00B84B97">
        <w:rPr>
          <w:rFonts w:ascii="Times New Roman" w:hAnsi="Times New Roman" w:cs="Times New Roman"/>
          <w:sz w:val="24"/>
          <w:szCs w:val="24"/>
          <w:lang w:val="ru-RU"/>
        </w:rPr>
        <w:t>енергетске</w:t>
      </w:r>
      <w:r w:rsidR="00B92511">
        <w:rPr>
          <w:rFonts w:ascii="Times New Roman" w:hAnsi="Times New Roman" w:cs="Times New Roman"/>
          <w:sz w:val="24"/>
          <w:szCs w:val="24"/>
          <w:lang w:val="ru-RU"/>
        </w:rPr>
        <w:t xml:space="preserve"> </w:t>
      </w:r>
      <w:r w:rsidR="00E017E3" w:rsidRPr="00B84B97">
        <w:rPr>
          <w:rFonts w:ascii="Times New Roman" w:eastAsia="Times New Roman" w:hAnsi="Times New Roman" w:cs="Times New Roman"/>
          <w:sz w:val="24"/>
          <w:szCs w:val="24"/>
          <w:lang w:val="sr-Cyrl-CS"/>
        </w:rPr>
        <w:t>санације</w:t>
      </w:r>
      <w:r w:rsidR="00B92511">
        <w:rPr>
          <w:rFonts w:ascii="Times New Roman" w:eastAsia="Times New Roman" w:hAnsi="Times New Roman" w:cs="Times New Roman"/>
          <w:sz w:val="24"/>
          <w:szCs w:val="24"/>
          <w:lang w:val="sr-Cyrl-CS"/>
        </w:rPr>
        <w:t xml:space="preserve"> </w:t>
      </w:r>
      <w:r w:rsidR="00842722" w:rsidRPr="00B84B97">
        <w:rPr>
          <w:rFonts w:ascii="Times New Roman" w:hAnsi="Times New Roman" w:cs="Times New Roman"/>
          <w:bCs/>
          <w:sz w:val="24"/>
          <w:szCs w:val="24"/>
        </w:rPr>
        <w:t>путем уградње соларних панела за производњу електричне енергије за сопствене потребе</w:t>
      </w:r>
      <w:r w:rsidR="007F1018">
        <w:rPr>
          <w:rFonts w:ascii="Times New Roman" w:hAnsi="Times New Roman" w:cs="Times New Roman"/>
          <w:bCs/>
          <w:sz w:val="24"/>
          <w:szCs w:val="24"/>
        </w:rPr>
        <w:t xml:space="preserve"> и мере  </w:t>
      </w:r>
      <w:r w:rsidR="007F1018">
        <w:rPr>
          <w:rFonts w:ascii="Times New Roman" w:hAnsi="Times New Roman" w:cs="Times New Roman"/>
          <w:sz w:val="24"/>
          <w:szCs w:val="24"/>
          <w:lang w:val="sr-Cyrl-CS"/>
        </w:rPr>
        <w:t>унапређења термотехничких система путем уградње калориметара, циркулационих пумпи, термостатских вентила и делитеља</w:t>
      </w:r>
      <w:r w:rsidR="00B92511">
        <w:rPr>
          <w:rFonts w:ascii="Times New Roman" w:hAnsi="Times New Roman" w:cs="Times New Roman"/>
          <w:sz w:val="24"/>
          <w:szCs w:val="24"/>
          <w:lang w:val="sr-Cyrl-CS"/>
        </w:rPr>
        <w:t xml:space="preserve"> топлоте</w:t>
      </w:r>
      <w:r w:rsidR="001B3723">
        <w:rPr>
          <w:rFonts w:ascii="Times New Roman" w:hAnsi="Times New Roman" w:cs="Times New Roman"/>
          <w:sz w:val="24"/>
          <w:szCs w:val="24"/>
          <w:lang w:val="ru-RU"/>
        </w:rPr>
        <w:t>.</w:t>
      </w:r>
    </w:p>
    <w:p w:rsidR="00785082" w:rsidRPr="00B84B97" w:rsidRDefault="00B92511" w:rsidP="00B92511">
      <w:pPr>
        <w:spacing w:after="0" w:line="276"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Одлука </w:t>
      </w:r>
      <w:r w:rsidR="006A536C" w:rsidRPr="00B84B97">
        <w:rPr>
          <w:rFonts w:ascii="Times New Roman" w:hAnsi="Times New Roman" w:cs="Times New Roman"/>
          <w:sz w:val="24"/>
          <w:szCs w:val="24"/>
          <w:lang w:val="ru-RU"/>
        </w:rPr>
        <w:t>Општинског</w:t>
      </w:r>
      <w:r>
        <w:rPr>
          <w:rFonts w:ascii="Times New Roman" w:hAnsi="Times New Roman" w:cs="Times New Roman"/>
          <w:sz w:val="24"/>
          <w:szCs w:val="24"/>
          <w:lang w:val="ru-RU"/>
        </w:rPr>
        <w:t xml:space="preserve"> већа општине Врбас</w:t>
      </w:r>
      <w:r w:rsidR="006A536C" w:rsidRPr="00B84B97">
        <w:rPr>
          <w:rFonts w:ascii="Times New Roman" w:hAnsi="Times New Roman" w:cs="Times New Roman"/>
          <w:sz w:val="24"/>
          <w:szCs w:val="24"/>
          <w:lang w:val="ru-RU"/>
        </w:rPr>
        <w:t xml:space="preserve"> о избору</w:t>
      </w:r>
      <w:r>
        <w:rPr>
          <w:rFonts w:ascii="Times New Roman" w:hAnsi="Times New Roman" w:cs="Times New Roman"/>
          <w:sz w:val="24"/>
          <w:szCs w:val="24"/>
          <w:lang w:val="ru-RU"/>
        </w:rPr>
        <w:t xml:space="preserve"> </w:t>
      </w:r>
      <w:r w:rsidR="006A536C" w:rsidRPr="00B84B97">
        <w:rPr>
          <w:rFonts w:ascii="Times New Roman" w:hAnsi="Times New Roman" w:cs="Times New Roman"/>
          <w:sz w:val="24"/>
          <w:szCs w:val="24"/>
          <w:lang w:val="ru-RU"/>
        </w:rPr>
        <w:t>привре</w:t>
      </w:r>
      <w:r w:rsidR="00842722" w:rsidRPr="00B84B97">
        <w:rPr>
          <w:rFonts w:ascii="Times New Roman" w:hAnsi="Times New Roman" w:cs="Times New Roman"/>
          <w:sz w:val="24"/>
          <w:szCs w:val="24"/>
          <w:lang w:val="ru-RU"/>
        </w:rPr>
        <w:t>дних</w:t>
      </w:r>
      <w:r>
        <w:rPr>
          <w:rFonts w:ascii="Times New Roman" w:hAnsi="Times New Roman" w:cs="Times New Roman"/>
          <w:sz w:val="24"/>
          <w:szCs w:val="24"/>
          <w:lang w:val="ru-RU"/>
        </w:rPr>
        <w:t xml:space="preserve"> </w:t>
      </w:r>
      <w:r w:rsidR="00842722" w:rsidRPr="00B84B97">
        <w:rPr>
          <w:rFonts w:ascii="Times New Roman" w:hAnsi="Times New Roman" w:cs="Times New Roman"/>
          <w:sz w:val="24"/>
          <w:szCs w:val="24"/>
          <w:lang w:val="ru-RU"/>
        </w:rPr>
        <w:t>субјеката у спровођењу мере</w:t>
      </w:r>
      <w:r>
        <w:rPr>
          <w:rFonts w:ascii="Times New Roman" w:hAnsi="Times New Roman" w:cs="Times New Roman"/>
          <w:sz w:val="24"/>
          <w:szCs w:val="24"/>
          <w:lang w:val="ru-RU"/>
        </w:rPr>
        <w:t xml:space="preserve"> </w:t>
      </w:r>
      <w:r w:rsidR="006A536C" w:rsidRPr="00B84B97">
        <w:rPr>
          <w:rFonts w:ascii="Times New Roman" w:hAnsi="Times New Roman" w:cs="Times New Roman"/>
          <w:sz w:val="24"/>
          <w:szCs w:val="24"/>
          <w:lang w:val="ru-RU"/>
        </w:rPr>
        <w:t>енергетске</w:t>
      </w:r>
      <w:r>
        <w:rPr>
          <w:rFonts w:ascii="Times New Roman" w:hAnsi="Times New Roman" w:cs="Times New Roman"/>
          <w:sz w:val="24"/>
          <w:szCs w:val="24"/>
          <w:lang w:val="ru-RU"/>
        </w:rPr>
        <w:t xml:space="preserve"> </w:t>
      </w:r>
      <w:r w:rsidR="00E017E3" w:rsidRPr="00B84B97">
        <w:rPr>
          <w:rFonts w:ascii="Times New Roman" w:eastAsia="Times New Roman" w:hAnsi="Times New Roman" w:cs="Times New Roman"/>
          <w:sz w:val="24"/>
          <w:szCs w:val="24"/>
          <w:lang w:val="sr-Cyrl-CS"/>
        </w:rPr>
        <w:t>санације</w:t>
      </w:r>
      <w:r>
        <w:rPr>
          <w:rFonts w:ascii="Times New Roman" w:eastAsia="Times New Roman" w:hAnsi="Times New Roman" w:cs="Times New Roman"/>
          <w:sz w:val="24"/>
          <w:szCs w:val="24"/>
          <w:lang w:val="sr-Cyrl-CS"/>
        </w:rPr>
        <w:t xml:space="preserve"> </w:t>
      </w:r>
      <w:r w:rsidR="00842722" w:rsidRPr="00B84B97">
        <w:rPr>
          <w:rFonts w:ascii="Times New Roman" w:eastAsia="Times New Roman" w:hAnsi="Times New Roman" w:cs="Times New Roman"/>
          <w:sz w:val="24"/>
          <w:szCs w:val="24"/>
          <w:lang w:val="sr-Cyrl-CS"/>
        </w:rPr>
        <w:t>путем уградње соларних панела за производњу електричне енергије за сопствене потребе</w:t>
      </w:r>
      <w:r w:rsidR="007F1018">
        <w:rPr>
          <w:rFonts w:ascii="Times New Roman" w:eastAsia="Times New Roman" w:hAnsi="Times New Roman" w:cs="Times New Roman"/>
          <w:sz w:val="24"/>
          <w:szCs w:val="24"/>
          <w:lang w:val="sr-Cyrl-CS"/>
        </w:rPr>
        <w:t xml:space="preserve"> и мере </w:t>
      </w:r>
      <w:r w:rsidR="007F1018">
        <w:rPr>
          <w:rFonts w:ascii="Times New Roman" w:hAnsi="Times New Roman" w:cs="Times New Roman"/>
          <w:sz w:val="24"/>
          <w:szCs w:val="24"/>
          <w:lang w:val="sr-Cyrl-CS"/>
        </w:rPr>
        <w:t>унапређења термотехничких система путем уградње калориметара, циркулационих пумпи, термостатских вентила и делитеља</w:t>
      </w:r>
      <w:r>
        <w:rPr>
          <w:rFonts w:ascii="Times New Roman" w:hAnsi="Times New Roman" w:cs="Times New Roman"/>
          <w:sz w:val="24"/>
          <w:szCs w:val="24"/>
          <w:lang w:val="sr-Cyrl-CS"/>
        </w:rPr>
        <w:t xml:space="preserve"> топлоте </w:t>
      </w:r>
      <w:r w:rsidR="006A536C" w:rsidRPr="00B84B97">
        <w:rPr>
          <w:rFonts w:ascii="Times New Roman" w:hAnsi="Times New Roman" w:cs="Times New Roman"/>
          <w:sz w:val="24"/>
          <w:szCs w:val="24"/>
          <w:lang w:val="ru-RU"/>
        </w:rPr>
        <w:t>објављује се на огласној</w:t>
      </w:r>
      <w:r>
        <w:rPr>
          <w:rFonts w:ascii="Times New Roman" w:hAnsi="Times New Roman" w:cs="Times New Roman"/>
          <w:sz w:val="24"/>
          <w:szCs w:val="24"/>
          <w:lang w:val="ru-RU"/>
        </w:rPr>
        <w:t xml:space="preserve"> </w:t>
      </w:r>
      <w:r w:rsidR="006A536C" w:rsidRPr="00B84B97">
        <w:rPr>
          <w:rFonts w:ascii="Times New Roman" w:hAnsi="Times New Roman" w:cs="Times New Roman"/>
          <w:sz w:val="24"/>
          <w:szCs w:val="24"/>
          <w:lang w:val="ru-RU"/>
        </w:rPr>
        <w:t>табли</w:t>
      </w:r>
      <w:r>
        <w:rPr>
          <w:rFonts w:ascii="Times New Roman" w:hAnsi="Times New Roman" w:cs="Times New Roman"/>
          <w:sz w:val="24"/>
          <w:szCs w:val="24"/>
          <w:lang w:val="ru-RU"/>
        </w:rPr>
        <w:t xml:space="preserve"> </w:t>
      </w:r>
      <w:r w:rsidR="006A536C" w:rsidRPr="00B84B97">
        <w:rPr>
          <w:rFonts w:ascii="Times New Roman" w:hAnsi="Times New Roman" w:cs="Times New Roman"/>
          <w:sz w:val="24"/>
          <w:szCs w:val="24"/>
          <w:lang w:val="ru-RU"/>
        </w:rPr>
        <w:t>Општинске управе и зв</w:t>
      </w:r>
      <w:r>
        <w:rPr>
          <w:rFonts w:ascii="Times New Roman" w:hAnsi="Times New Roman" w:cs="Times New Roman"/>
          <w:sz w:val="24"/>
          <w:szCs w:val="24"/>
          <w:lang w:val="ru-RU"/>
        </w:rPr>
        <w:t>аничној интернет страници Општине Врбас</w:t>
      </w:r>
      <w:r w:rsidR="006A536C" w:rsidRPr="00B84B97">
        <w:rPr>
          <w:rFonts w:ascii="Times New Roman" w:hAnsi="Times New Roman" w:cs="Times New Roman"/>
          <w:sz w:val="24"/>
          <w:szCs w:val="24"/>
          <w:lang w:val="ru-RU"/>
        </w:rPr>
        <w:t>.</w:t>
      </w:r>
    </w:p>
    <w:p w:rsidR="005C54BB" w:rsidRPr="00B84B97" w:rsidRDefault="005C54BB" w:rsidP="00785082">
      <w:pPr>
        <w:spacing w:after="0" w:line="240" w:lineRule="auto"/>
        <w:jc w:val="center"/>
        <w:rPr>
          <w:rFonts w:ascii="Times New Roman" w:eastAsia="Times New Roman" w:hAnsi="Times New Roman" w:cs="Times New Roman"/>
          <w:b/>
          <w:bCs/>
          <w:sz w:val="24"/>
          <w:szCs w:val="24"/>
        </w:rPr>
      </w:pPr>
      <w:bookmarkStart w:id="2" w:name="_Hlk66995067"/>
    </w:p>
    <w:p w:rsidR="00785082" w:rsidRPr="00B84B97" w:rsidRDefault="00B92511" w:rsidP="00785082">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X</w:t>
      </w:r>
      <w:r w:rsidR="00785082" w:rsidRPr="00B84B97">
        <w:rPr>
          <w:rFonts w:ascii="Times New Roman" w:eastAsia="Times New Roman" w:hAnsi="Times New Roman" w:cs="Times New Roman"/>
          <w:b/>
          <w:bCs/>
          <w:sz w:val="24"/>
          <w:szCs w:val="24"/>
        </w:rPr>
        <w:t xml:space="preserve"> НАЧИН РЕАЛИЗАЦИЈЕ ДОДЕЉЕНИХ СРЕДСТАВА</w:t>
      </w:r>
    </w:p>
    <w:p w:rsidR="00785082" w:rsidRPr="00B84B97" w:rsidRDefault="00785082" w:rsidP="00785082">
      <w:pPr>
        <w:spacing w:after="0" w:line="240" w:lineRule="auto"/>
        <w:jc w:val="center"/>
        <w:rPr>
          <w:rFonts w:ascii="Times New Roman" w:eastAsia="Times New Roman" w:hAnsi="Times New Roman" w:cs="Times New Roman"/>
          <w:b/>
          <w:bCs/>
          <w:sz w:val="24"/>
          <w:szCs w:val="24"/>
        </w:rPr>
      </w:pPr>
    </w:p>
    <w:p w:rsidR="0055220F" w:rsidRPr="003579A5" w:rsidRDefault="00B92511" w:rsidP="003579A5">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00B41A15" w:rsidRPr="00B84B97">
        <w:rPr>
          <w:rFonts w:ascii="Times New Roman" w:eastAsia="Times New Roman" w:hAnsi="Times New Roman" w:cs="Times New Roman"/>
          <w:sz w:val="24"/>
          <w:szCs w:val="24"/>
        </w:rPr>
        <w:t>пштина</w:t>
      </w:r>
      <w:r w:rsidR="00785082" w:rsidRPr="00B84B97">
        <w:rPr>
          <w:rFonts w:ascii="Times New Roman" w:eastAsia="Times New Roman" w:hAnsi="Times New Roman" w:cs="Times New Roman"/>
          <w:sz w:val="24"/>
          <w:szCs w:val="24"/>
        </w:rPr>
        <w:t xml:space="preserve"> ће закључити </w:t>
      </w:r>
      <w:bookmarkStart w:id="3" w:name="_Hlk73728814"/>
      <w:r w:rsidR="00B41A15" w:rsidRPr="00B84B97">
        <w:rPr>
          <w:rFonts w:ascii="Times New Roman" w:hAnsi="Times New Roman" w:cs="Times New Roman"/>
          <w:bCs/>
          <w:sz w:val="24"/>
          <w:szCs w:val="24"/>
        </w:rPr>
        <w:t xml:space="preserve">Споразум о техничкој сарадњи </w:t>
      </w:r>
      <w:bookmarkEnd w:id="3"/>
      <w:r w:rsidR="00842722" w:rsidRPr="00B84B97">
        <w:rPr>
          <w:rFonts w:ascii="Times New Roman" w:hAnsi="Times New Roman" w:cs="Times New Roman"/>
          <w:sz w:val="24"/>
          <w:szCs w:val="24"/>
          <w:lang w:val="ru-RU"/>
        </w:rPr>
        <w:t>у спровођењу мере</w:t>
      </w:r>
      <w:r>
        <w:rPr>
          <w:rFonts w:ascii="Times New Roman" w:hAnsi="Times New Roman" w:cs="Times New Roman"/>
          <w:sz w:val="24"/>
          <w:szCs w:val="24"/>
          <w:lang w:val="ru-RU"/>
        </w:rPr>
        <w:t xml:space="preserve"> </w:t>
      </w:r>
      <w:r w:rsidR="00785082" w:rsidRPr="00B84B97">
        <w:rPr>
          <w:rFonts w:ascii="Times New Roman" w:eastAsia="Times New Roman" w:hAnsi="Times New Roman" w:cs="Times New Roman"/>
          <w:sz w:val="24"/>
          <w:szCs w:val="24"/>
        </w:rPr>
        <w:t>са</w:t>
      </w:r>
      <w:r w:rsidR="0055220F" w:rsidRPr="00B84B97">
        <w:rPr>
          <w:rFonts w:ascii="Times New Roman" w:eastAsia="Times New Roman" w:hAnsi="Times New Roman" w:cs="Times New Roman"/>
          <w:sz w:val="24"/>
          <w:szCs w:val="24"/>
        </w:rPr>
        <w:t xml:space="preserve"> привредним субјектима који</w:t>
      </w:r>
      <w:r w:rsidR="00785082" w:rsidRPr="00B84B97">
        <w:rPr>
          <w:rFonts w:ascii="Times New Roman" w:eastAsia="Times New Roman" w:hAnsi="Times New Roman" w:cs="Times New Roman"/>
          <w:sz w:val="24"/>
          <w:szCs w:val="24"/>
        </w:rPr>
        <w:t xml:space="preserve"> буду изабрани</w:t>
      </w:r>
      <w:r w:rsidR="00B44BBF" w:rsidRPr="00B84B97">
        <w:rPr>
          <w:rFonts w:ascii="Times New Roman" w:eastAsia="Times New Roman" w:hAnsi="Times New Roman" w:cs="Times New Roman"/>
          <w:sz w:val="24"/>
          <w:szCs w:val="24"/>
        </w:rPr>
        <w:t>.</w:t>
      </w:r>
    </w:p>
    <w:p w:rsidR="006B0DD2" w:rsidRPr="003579A5" w:rsidRDefault="008A13A9" w:rsidP="003579A5">
      <w:pPr>
        <w:spacing w:after="0" w:line="240" w:lineRule="auto"/>
        <w:ind w:firstLine="72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 xml:space="preserve">Након потписивања </w:t>
      </w:r>
      <w:r w:rsidR="00B41A15" w:rsidRPr="00B84B97">
        <w:rPr>
          <w:rFonts w:ascii="Times New Roman" w:eastAsia="Times New Roman" w:hAnsi="Times New Roman" w:cs="Times New Roman"/>
          <w:sz w:val="24"/>
          <w:szCs w:val="24"/>
        </w:rPr>
        <w:t>Споразума о техничкој сарадњи</w:t>
      </w:r>
      <w:r w:rsidR="00B92511">
        <w:rPr>
          <w:rFonts w:ascii="Times New Roman" w:eastAsia="Times New Roman" w:hAnsi="Times New Roman" w:cs="Times New Roman"/>
          <w:sz w:val="24"/>
          <w:szCs w:val="24"/>
        </w:rPr>
        <w:t xml:space="preserve"> са привредним субјектима, О</w:t>
      </w:r>
      <w:r w:rsidR="00B41A15" w:rsidRPr="00B84B97">
        <w:rPr>
          <w:rFonts w:ascii="Times New Roman" w:eastAsia="Times New Roman" w:hAnsi="Times New Roman" w:cs="Times New Roman"/>
          <w:sz w:val="24"/>
          <w:szCs w:val="24"/>
        </w:rPr>
        <w:t>пштина</w:t>
      </w:r>
      <w:r w:rsidRPr="00B84B97">
        <w:rPr>
          <w:rFonts w:ascii="Times New Roman" w:eastAsia="Times New Roman" w:hAnsi="Times New Roman" w:cs="Times New Roman"/>
          <w:sz w:val="24"/>
          <w:szCs w:val="24"/>
        </w:rPr>
        <w:t xml:space="preserve"> расписује јавни конкурс за појединачне пројекте грађана. Грађани су у обавези да приликом конкурисања доставе профактуру/предрачун издат од стране привредних субјеката са листе. </w:t>
      </w:r>
    </w:p>
    <w:p w:rsidR="002803DE" w:rsidRPr="003579A5" w:rsidRDefault="006B0DD2" w:rsidP="003579A5">
      <w:pPr>
        <w:spacing w:after="0" w:line="240" w:lineRule="auto"/>
        <w:ind w:firstLine="72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Бесповратна средства се додељују грађанима за соларне панел</w:t>
      </w:r>
      <w:r w:rsidR="00A83F7F">
        <w:rPr>
          <w:rFonts w:ascii="Times New Roman" w:eastAsia="Times New Roman" w:hAnsi="Times New Roman" w:cs="Times New Roman"/>
          <w:sz w:val="24"/>
          <w:szCs w:val="24"/>
        </w:rPr>
        <w:t>е</w:t>
      </w:r>
      <w:r w:rsidRPr="00B84B97">
        <w:rPr>
          <w:rFonts w:ascii="Times New Roman" w:eastAsia="Times New Roman" w:hAnsi="Times New Roman" w:cs="Times New Roman"/>
          <w:sz w:val="24"/>
          <w:szCs w:val="24"/>
        </w:rPr>
        <w:t xml:space="preserve"> капацитета до и једнако </w:t>
      </w:r>
      <w:r w:rsidR="005D6819">
        <w:rPr>
          <w:rFonts w:ascii="Times New Roman" w:eastAsia="Times New Roman" w:hAnsi="Times New Roman" w:cs="Times New Roman"/>
          <w:sz w:val="24"/>
          <w:szCs w:val="24"/>
        </w:rPr>
        <w:t>3</w:t>
      </w:r>
      <w:r w:rsidR="007F1018" w:rsidRPr="00AB3B0C">
        <w:rPr>
          <w:rFonts w:ascii="Times New Roman" w:eastAsia="Times New Roman" w:hAnsi="Times New Roman" w:cs="Times New Roman"/>
          <w:sz w:val="24"/>
          <w:szCs w:val="24"/>
        </w:rPr>
        <w:t xml:space="preserve"> kW</w:t>
      </w:r>
      <w:r w:rsidR="007F1018">
        <w:rPr>
          <w:rFonts w:ascii="Times New Roman" w:eastAsia="Times New Roman" w:hAnsi="Times New Roman" w:cs="Times New Roman"/>
          <w:sz w:val="24"/>
          <w:szCs w:val="24"/>
        </w:rPr>
        <w:t xml:space="preserve">, а разлику за соларне панеле капацитета преко </w:t>
      </w:r>
      <w:r w:rsidR="005D6819">
        <w:rPr>
          <w:rFonts w:ascii="Times New Roman" w:eastAsia="Times New Roman" w:hAnsi="Times New Roman" w:cs="Times New Roman"/>
          <w:sz w:val="24"/>
          <w:szCs w:val="24"/>
        </w:rPr>
        <w:t>3</w:t>
      </w:r>
      <w:r w:rsidRPr="00AB3B0C">
        <w:rPr>
          <w:rFonts w:ascii="Times New Roman" w:eastAsia="Times New Roman" w:hAnsi="Times New Roman" w:cs="Times New Roman"/>
          <w:sz w:val="24"/>
          <w:szCs w:val="24"/>
        </w:rPr>
        <w:t xml:space="preserve"> kW</w:t>
      </w:r>
      <w:r w:rsidRPr="00B84B97">
        <w:rPr>
          <w:rFonts w:ascii="Times New Roman" w:eastAsia="Times New Roman" w:hAnsi="Times New Roman" w:cs="Times New Roman"/>
          <w:sz w:val="24"/>
          <w:szCs w:val="24"/>
        </w:rPr>
        <w:t xml:space="preserve"> до укупне вредности радова према предрачуну изабраног привредног субјекта сносиће грађанин.</w:t>
      </w:r>
    </w:p>
    <w:p w:rsidR="008A13A9" w:rsidRPr="003579A5" w:rsidRDefault="00B41A15" w:rsidP="003579A5">
      <w:pPr>
        <w:spacing w:after="0" w:line="240" w:lineRule="auto"/>
        <w:ind w:firstLine="72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lastRenderedPageBreak/>
        <w:t>Након избора појединачних пројеката грађана</w:t>
      </w:r>
      <w:r w:rsidR="00E755DD" w:rsidRPr="00B84B97">
        <w:rPr>
          <w:rFonts w:ascii="Times New Roman" w:eastAsia="Times New Roman" w:hAnsi="Times New Roman" w:cs="Times New Roman"/>
          <w:sz w:val="24"/>
          <w:szCs w:val="24"/>
        </w:rPr>
        <w:t xml:space="preserve"> и утврђивања коначног броја корисника по привредном субјекту</w:t>
      </w:r>
      <w:r w:rsidR="00AB3B0C">
        <w:rPr>
          <w:rFonts w:ascii="Times New Roman" w:eastAsia="Times New Roman" w:hAnsi="Times New Roman" w:cs="Times New Roman"/>
          <w:sz w:val="24"/>
          <w:szCs w:val="24"/>
        </w:rPr>
        <w:t xml:space="preserve">, </w:t>
      </w:r>
      <w:r w:rsidRPr="00B84B97">
        <w:rPr>
          <w:rFonts w:ascii="Times New Roman" w:eastAsia="Times New Roman" w:hAnsi="Times New Roman" w:cs="Times New Roman"/>
          <w:sz w:val="24"/>
          <w:szCs w:val="24"/>
        </w:rPr>
        <w:t xml:space="preserve">општина потписује </w:t>
      </w:r>
      <w:r w:rsidR="002803DE" w:rsidRPr="00B84B97">
        <w:rPr>
          <w:rFonts w:ascii="Times New Roman" w:eastAsia="Times New Roman" w:hAnsi="Times New Roman" w:cs="Times New Roman"/>
          <w:sz w:val="24"/>
          <w:szCs w:val="24"/>
        </w:rPr>
        <w:t xml:space="preserve">тројни </w:t>
      </w:r>
      <w:r w:rsidRPr="00B84B97">
        <w:rPr>
          <w:rFonts w:ascii="Times New Roman" w:eastAsia="Times New Roman" w:hAnsi="Times New Roman" w:cs="Times New Roman"/>
          <w:sz w:val="24"/>
          <w:szCs w:val="24"/>
        </w:rPr>
        <w:t xml:space="preserve">Уговор о реализацији мера енергетске санације са </w:t>
      </w:r>
      <w:r w:rsidR="00E755DD" w:rsidRPr="00B84B97">
        <w:rPr>
          <w:rFonts w:ascii="Times New Roman" w:eastAsia="Times New Roman" w:hAnsi="Times New Roman" w:cs="Times New Roman"/>
          <w:sz w:val="24"/>
          <w:szCs w:val="24"/>
        </w:rPr>
        <w:t>привредним субјектима</w:t>
      </w:r>
      <w:r w:rsidR="002803DE" w:rsidRPr="00B84B97">
        <w:rPr>
          <w:rFonts w:ascii="Times New Roman" w:eastAsia="Times New Roman" w:hAnsi="Times New Roman" w:cs="Times New Roman"/>
          <w:sz w:val="24"/>
          <w:szCs w:val="24"/>
        </w:rPr>
        <w:t xml:space="preserve"> и грађанима</w:t>
      </w:r>
      <w:r w:rsidR="00E755DD" w:rsidRPr="00B84B97">
        <w:rPr>
          <w:rFonts w:ascii="Times New Roman" w:eastAsia="Times New Roman" w:hAnsi="Times New Roman" w:cs="Times New Roman"/>
          <w:sz w:val="24"/>
          <w:szCs w:val="24"/>
        </w:rPr>
        <w:t>.</w:t>
      </w:r>
    </w:p>
    <w:bookmarkEnd w:id="2"/>
    <w:p w:rsidR="00931866" w:rsidRPr="003579A5" w:rsidRDefault="001B3723" w:rsidP="003579A5">
      <w:pPr>
        <w:spacing w:after="0"/>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Привредни субјекти су дужни да</w:t>
      </w:r>
      <w:r w:rsidR="00E755DD" w:rsidRPr="00B84B97">
        <w:rPr>
          <w:rFonts w:ascii="Times New Roman" w:eastAsia="Times New Roman" w:hAnsi="Times New Roman" w:cs="Times New Roman"/>
          <w:bCs/>
          <w:sz w:val="24"/>
          <w:szCs w:val="24"/>
        </w:rPr>
        <w:t xml:space="preserve"> коми</w:t>
      </w:r>
      <w:r w:rsidR="00842722" w:rsidRPr="00B84B97">
        <w:rPr>
          <w:rFonts w:ascii="Times New Roman" w:eastAsia="Times New Roman" w:hAnsi="Times New Roman" w:cs="Times New Roman"/>
          <w:bCs/>
          <w:sz w:val="24"/>
          <w:szCs w:val="24"/>
        </w:rPr>
        <w:t xml:space="preserve">сији за праћење реализације мере путем уградње соларних панела за производњу електричне енергије за сопствене потребе </w:t>
      </w:r>
      <w:r w:rsidR="007F1018">
        <w:rPr>
          <w:rFonts w:ascii="Times New Roman" w:eastAsia="Times New Roman" w:hAnsi="Times New Roman" w:cs="Times New Roman"/>
          <w:bCs/>
          <w:sz w:val="24"/>
          <w:szCs w:val="24"/>
        </w:rPr>
        <w:t xml:space="preserve">и </w:t>
      </w:r>
      <w:r w:rsidR="003B696C">
        <w:rPr>
          <w:rFonts w:ascii="Times New Roman" w:eastAsia="Times New Roman" w:hAnsi="Times New Roman" w:cs="Times New Roman"/>
          <w:bCs/>
          <w:sz w:val="24"/>
          <w:szCs w:val="24"/>
        </w:rPr>
        <w:t xml:space="preserve">мере </w:t>
      </w:r>
      <w:r w:rsidR="007F1018">
        <w:rPr>
          <w:rFonts w:ascii="Times New Roman" w:hAnsi="Times New Roman" w:cs="Times New Roman"/>
          <w:sz w:val="24"/>
          <w:szCs w:val="24"/>
          <w:lang w:val="sr-Cyrl-CS"/>
        </w:rPr>
        <w:t>унапређења термотехничких система путем уградње калориметара, циркулационих пумпи, термостатских вентила и делитеља</w:t>
      </w:r>
      <w:r w:rsidR="00AB3B0C">
        <w:rPr>
          <w:rFonts w:ascii="Times New Roman" w:hAnsi="Times New Roman" w:cs="Times New Roman"/>
          <w:sz w:val="24"/>
          <w:szCs w:val="24"/>
          <w:lang w:val="sr-Cyrl-CS"/>
        </w:rPr>
        <w:t xml:space="preserve"> топлоте </w:t>
      </w:r>
      <w:r w:rsidR="00E755DD" w:rsidRPr="00B84B97">
        <w:rPr>
          <w:rFonts w:ascii="Times New Roman" w:eastAsia="Times New Roman" w:hAnsi="Times New Roman" w:cs="Times New Roman"/>
          <w:bCs/>
          <w:sz w:val="24"/>
          <w:szCs w:val="24"/>
        </w:rPr>
        <w:t>(у даљем тексту комисија)</w:t>
      </w:r>
      <w:r w:rsidR="00931866" w:rsidRPr="00B84B97">
        <w:rPr>
          <w:rFonts w:ascii="Times New Roman" w:eastAsia="Times New Roman" w:hAnsi="Times New Roman" w:cs="Times New Roman"/>
          <w:bCs/>
          <w:sz w:val="24"/>
          <w:szCs w:val="24"/>
        </w:rPr>
        <w:t>, у сваком моменту, омогуће контролу реализације активности и увид у сву потребну документацију.</w:t>
      </w:r>
    </w:p>
    <w:p w:rsidR="00437A85" w:rsidRPr="003579A5" w:rsidRDefault="00B44BBF" w:rsidP="003579A5">
      <w:pPr>
        <w:spacing w:after="0"/>
        <w:ind w:firstLine="720"/>
        <w:jc w:val="both"/>
        <w:rPr>
          <w:rFonts w:ascii="Times New Roman" w:hAnsi="Times New Roman" w:cs="Times New Roman"/>
          <w:bCs/>
          <w:sz w:val="24"/>
          <w:szCs w:val="24"/>
        </w:rPr>
      </w:pPr>
      <w:r w:rsidRPr="00B84B97">
        <w:rPr>
          <w:rFonts w:ascii="Times New Roman" w:hAnsi="Times New Roman" w:cs="Times New Roman"/>
          <w:bCs/>
          <w:sz w:val="24"/>
          <w:szCs w:val="24"/>
        </w:rPr>
        <w:t xml:space="preserve">Општина ће вршити пренос средстава искључиво привредним субјектима, као директном кориснику, а не грађанима као крајњим корисницима, али тек након што појединачни крајњи корисник изврши уплату директном кориснику целокупну  своју обавезу и након завршетка реализације мере. </w:t>
      </w:r>
    </w:p>
    <w:p w:rsidR="00437A85" w:rsidRPr="003579A5" w:rsidRDefault="00B44BBF" w:rsidP="003579A5">
      <w:pPr>
        <w:spacing w:after="0"/>
        <w:ind w:firstLine="720"/>
        <w:jc w:val="both"/>
        <w:rPr>
          <w:rFonts w:ascii="Times New Roman" w:hAnsi="Times New Roman" w:cs="Times New Roman"/>
          <w:bCs/>
          <w:sz w:val="24"/>
          <w:szCs w:val="24"/>
        </w:rPr>
      </w:pPr>
      <w:r w:rsidRPr="00B84B97">
        <w:rPr>
          <w:rFonts w:ascii="Times New Roman" w:hAnsi="Times New Roman" w:cs="Times New Roman"/>
          <w:bCs/>
          <w:sz w:val="24"/>
          <w:szCs w:val="24"/>
        </w:rPr>
        <w:t xml:space="preserve">Услов да се пренесу средства </w:t>
      </w:r>
      <w:r w:rsidR="00842722" w:rsidRPr="00B84B97">
        <w:rPr>
          <w:rFonts w:ascii="Times New Roman" w:hAnsi="Times New Roman" w:cs="Times New Roman"/>
          <w:bCs/>
          <w:sz w:val="24"/>
          <w:szCs w:val="24"/>
        </w:rPr>
        <w:t>привредном субјекту</w:t>
      </w:r>
      <w:r w:rsidRPr="00B84B97">
        <w:rPr>
          <w:rFonts w:ascii="Times New Roman" w:hAnsi="Times New Roman" w:cs="Times New Roman"/>
          <w:bCs/>
          <w:sz w:val="24"/>
          <w:szCs w:val="24"/>
        </w:rPr>
        <w:t xml:space="preserve"> је потврда Комисије да су радови изведени како је предвиђено предмером и предрачуном који је грађанин предао</w:t>
      </w:r>
      <w:r w:rsidR="00AB3B0C">
        <w:rPr>
          <w:rFonts w:ascii="Times New Roman" w:hAnsi="Times New Roman" w:cs="Times New Roman"/>
          <w:bCs/>
          <w:sz w:val="24"/>
          <w:szCs w:val="24"/>
        </w:rPr>
        <w:t xml:space="preserve"> </w:t>
      </w:r>
      <w:r w:rsidR="003C5CE4" w:rsidRPr="00B84B97">
        <w:rPr>
          <w:rFonts w:ascii="Times New Roman" w:hAnsi="Times New Roman" w:cs="Times New Roman"/>
          <w:bCs/>
          <w:sz w:val="24"/>
          <w:szCs w:val="24"/>
        </w:rPr>
        <w:t>када је поднео пријаву за суфинансирање</w:t>
      </w:r>
      <w:r w:rsidR="00AB3B0C">
        <w:rPr>
          <w:rFonts w:ascii="Times New Roman" w:hAnsi="Times New Roman" w:cs="Times New Roman"/>
          <w:bCs/>
          <w:sz w:val="24"/>
          <w:szCs w:val="24"/>
        </w:rPr>
        <w:t xml:space="preserve"> </w:t>
      </w:r>
      <w:r w:rsidR="003C5CE4" w:rsidRPr="00B84B97">
        <w:rPr>
          <w:rFonts w:ascii="Times New Roman" w:hAnsi="Times New Roman" w:cs="Times New Roman"/>
          <w:bCs/>
          <w:sz w:val="24"/>
          <w:szCs w:val="24"/>
        </w:rPr>
        <w:t xml:space="preserve">уградње соларних панела, </w:t>
      </w:r>
      <w:r w:rsidRPr="00B84B97">
        <w:rPr>
          <w:rFonts w:ascii="Times New Roman" w:hAnsi="Times New Roman" w:cs="Times New Roman"/>
          <w:bCs/>
          <w:sz w:val="24"/>
          <w:szCs w:val="24"/>
        </w:rPr>
        <w:t>као и у скла</w:t>
      </w:r>
      <w:r w:rsidR="00437A85" w:rsidRPr="00B84B97">
        <w:rPr>
          <w:rFonts w:ascii="Times New Roman" w:hAnsi="Times New Roman" w:cs="Times New Roman"/>
          <w:bCs/>
          <w:sz w:val="24"/>
          <w:szCs w:val="24"/>
        </w:rPr>
        <w:t xml:space="preserve">ду са </w:t>
      </w:r>
      <w:r w:rsidRPr="00B84B97">
        <w:rPr>
          <w:rFonts w:ascii="Times New Roman" w:hAnsi="Times New Roman" w:cs="Times New Roman"/>
          <w:bCs/>
          <w:sz w:val="24"/>
          <w:szCs w:val="24"/>
        </w:rPr>
        <w:t xml:space="preserve">записником Комисије </w:t>
      </w:r>
      <w:r w:rsidR="00437A85" w:rsidRPr="00B84B97">
        <w:rPr>
          <w:rFonts w:ascii="Times New Roman" w:hAnsi="Times New Roman" w:cs="Times New Roman"/>
          <w:bCs/>
          <w:sz w:val="24"/>
          <w:szCs w:val="24"/>
        </w:rPr>
        <w:t>о обављеном изласку на терен, а након извршених радова</w:t>
      </w:r>
      <w:r w:rsidRPr="00B84B97">
        <w:rPr>
          <w:rFonts w:ascii="Times New Roman" w:hAnsi="Times New Roman" w:cs="Times New Roman"/>
          <w:bCs/>
          <w:sz w:val="24"/>
          <w:szCs w:val="24"/>
        </w:rPr>
        <w:t>.</w:t>
      </w:r>
    </w:p>
    <w:p w:rsidR="00437A85" w:rsidRPr="003579A5" w:rsidRDefault="00AB3B0C" w:rsidP="003579A5">
      <w:pPr>
        <w:spacing w:after="0"/>
        <w:ind w:firstLine="720"/>
        <w:jc w:val="both"/>
        <w:rPr>
          <w:rFonts w:ascii="Times New Roman" w:hAnsi="Times New Roman" w:cs="Times New Roman"/>
          <w:bCs/>
          <w:sz w:val="24"/>
          <w:szCs w:val="24"/>
        </w:rPr>
      </w:pPr>
      <w:r>
        <w:rPr>
          <w:rFonts w:ascii="Times New Roman" w:hAnsi="Times New Roman" w:cs="Times New Roman"/>
          <w:bCs/>
          <w:sz w:val="24"/>
          <w:szCs w:val="24"/>
        </w:rPr>
        <w:t>Општина</w:t>
      </w:r>
      <w:r w:rsidR="00B44BBF" w:rsidRPr="00B84B97">
        <w:rPr>
          <w:rFonts w:ascii="Times New Roman" w:hAnsi="Times New Roman" w:cs="Times New Roman"/>
          <w:bCs/>
          <w:sz w:val="24"/>
          <w:szCs w:val="24"/>
        </w:rPr>
        <w:t xml:space="preserve"> ће вршити пренос средстава изабраним привредним субјектима у складу са закљученим уговором. </w:t>
      </w:r>
      <w:r w:rsidR="00842722" w:rsidRPr="00B84B97">
        <w:rPr>
          <w:rFonts w:ascii="Times New Roman" w:hAnsi="Times New Roman" w:cs="Times New Roman"/>
          <w:bCs/>
          <w:sz w:val="24"/>
          <w:szCs w:val="24"/>
        </w:rPr>
        <w:t>Грађанин</w:t>
      </w:r>
      <w:r w:rsidR="00B44BBF" w:rsidRPr="00B84B97">
        <w:rPr>
          <w:rFonts w:ascii="Times New Roman" w:hAnsi="Times New Roman" w:cs="Times New Roman"/>
          <w:bCs/>
          <w:sz w:val="24"/>
          <w:szCs w:val="24"/>
        </w:rPr>
        <w:t xml:space="preserve"> ће сам сносити трошкове изведених радова који буду већи од износа субвенције наведене у чл</w:t>
      </w:r>
      <w:r w:rsidR="00437A85" w:rsidRPr="00B84B97">
        <w:rPr>
          <w:rFonts w:ascii="Times New Roman" w:hAnsi="Times New Roman" w:cs="Times New Roman"/>
          <w:bCs/>
          <w:sz w:val="24"/>
          <w:szCs w:val="24"/>
        </w:rPr>
        <w:t xml:space="preserve">ану </w:t>
      </w:r>
      <w:r w:rsidR="00B44BBF" w:rsidRPr="00B84B97">
        <w:rPr>
          <w:rFonts w:ascii="Times New Roman" w:hAnsi="Times New Roman" w:cs="Times New Roman"/>
          <w:bCs/>
          <w:sz w:val="24"/>
          <w:szCs w:val="24"/>
        </w:rPr>
        <w:t>6</w:t>
      </w:r>
      <w:r w:rsidR="00437A85" w:rsidRPr="00B84B97">
        <w:rPr>
          <w:rFonts w:ascii="Times New Roman" w:hAnsi="Times New Roman" w:cs="Times New Roman"/>
          <w:bCs/>
          <w:sz w:val="24"/>
          <w:szCs w:val="24"/>
        </w:rPr>
        <w:t>. Правилника</w:t>
      </w:r>
      <w:r w:rsidR="00B44BBF" w:rsidRPr="00B84B97">
        <w:rPr>
          <w:rFonts w:ascii="Times New Roman" w:hAnsi="Times New Roman" w:cs="Times New Roman"/>
          <w:bCs/>
          <w:sz w:val="24"/>
          <w:szCs w:val="24"/>
        </w:rPr>
        <w:t xml:space="preserve"> (максималног износа учешћа ЈЛС).</w:t>
      </w:r>
    </w:p>
    <w:p w:rsidR="00B54C6F" w:rsidRPr="00B84B97" w:rsidRDefault="00B54C6F" w:rsidP="00B54C6F">
      <w:pPr>
        <w:spacing w:after="0" w:line="240" w:lineRule="auto"/>
        <w:jc w:val="both"/>
        <w:rPr>
          <w:rFonts w:ascii="Times New Roman" w:eastAsia="Times New Roman" w:hAnsi="Times New Roman" w:cs="Times New Roman"/>
          <w:sz w:val="24"/>
          <w:szCs w:val="24"/>
        </w:rPr>
      </w:pPr>
    </w:p>
    <w:p w:rsidR="00B54C6F" w:rsidRPr="00B84B97" w:rsidRDefault="00B54C6F" w:rsidP="00D17168">
      <w:pPr>
        <w:spacing w:after="0" w:line="240" w:lineRule="auto"/>
        <w:ind w:firstLine="720"/>
        <w:jc w:val="both"/>
        <w:rPr>
          <w:rFonts w:ascii="Times New Roman" w:eastAsia="Times New Roman" w:hAnsi="Times New Roman" w:cs="Times New Roman"/>
          <w:sz w:val="24"/>
          <w:szCs w:val="24"/>
        </w:rPr>
      </w:pPr>
      <w:r w:rsidRPr="00B84B97">
        <w:rPr>
          <w:rFonts w:ascii="Times New Roman" w:eastAsia="Times New Roman" w:hAnsi="Times New Roman" w:cs="Times New Roman"/>
          <w:sz w:val="24"/>
          <w:szCs w:val="24"/>
        </w:rPr>
        <w:t>Пренос средстава врши се након што:</w:t>
      </w:r>
    </w:p>
    <w:p w:rsidR="003B696C" w:rsidRPr="009C6077" w:rsidRDefault="003B696C" w:rsidP="003B696C">
      <w:pPr>
        <w:pStyle w:val="ListParagraph"/>
        <w:numPr>
          <w:ilvl w:val="0"/>
          <w:numId w:val="41"/>
        </w:numPr>
        <w:autoSpaceDE w:val="0"/>
        <w:autoSpaceDN w:val="0"/>
        <w:adjustRightInd w:val="0"/>
        <w:spacing w:after="0"/>
        <w:jc w:val="both"/>
        <w:rPr>
          <w:rFonts w:ascii="Times New Roman" w:hAnsi="Times New Roman" w:cs="Times New Roman"/>
          <w:color w:val="000000"/>
          <w:sz w:val="24"/>
          <w:szCs w:val="24"/>
          <w:lang w:val="sr-Cyrl-CS"/>
        </w:rPr>
      </w:pPr>
      <w:r>
        <w:rPr>
          <w:rFonts w:ascii="Times New Roman" w:hAnsi="Times New Roman" w:cs="Times New Roman"/>
          <w:color w:val="000000"/>
          <w:sz w:val="24"/>
          <w:szCs w:val="24"/>
          <w:lang w:val="sr-Cyrl-CS"/>
        </w:rPr>
        <w:t xml:space="preserve">се изда </w:t>
      </w:r>
      <w:r w:rsidRPr="009C6077">
        <w:rPr>
          <w:rFonts w:ascii="Times New Roman" w:hAnsi="Times New Roman" w:cs="Times New Roman"/>
          <w:color w:val="000000"/>
          <w:sz w:val="24"/>
          <w:szCs w:val="24"/>
          <w:lang w:val="sr-Cyrl-CS"/>
        </w:rPr>
        <w:t>Потврда Комисије да су радови изведени како је предвиђено предмером и предрачуном који је грађанин предао</w:t>
      </w:r>
      <w:r w:rsidR="00AB3B0C">
        <w:rPr>
          <w:rFonts w:ascii="Times New Roman" w:hAnsi="Times New Roman" w:cs="Times New Roman"/>
          <w:color w:val="000000"/>
          <w:sz w:val="24"/>
          <w:szCs w:val="24"/>
          <w:lang w:val="sr-Cyrl-CS"/>
        </w:rPr>
        <w:t xml:space="preserve"> када се пријавио на јавни позив</w:t>
      </w:r>
      <w:r w:rsidRPr="009C6077">
        <w:rPr>
          <w:rFonts w:ascii="Times New Roman" w:hAnsi="Times New Roman" w:cs="Times New Roman"/>
          <w:color w:val="000000"/>
          <w:sz w:val="24"/>
          <w:szCs w:val="24"/>
          <w:lang w:val="sr-Cyrl-CS"/>
        </w:rPr>
        <w:t xml:space="preserve"> </w:t>
      </w:r>
    </w:p>
    <w:p w:rsidR="003B696C" w:rsidRPr="009C6077" w:rsidRDefault="003B696C" w:rsidP="003B696C">
      <w:pPr>
        <w:pStyle w:val="ListParagraph"/>
        <w:numPr>
          <w:ilvl w:val="0"/>
          <w:numId w:val="41"/>
        </w:numPr>
        <w:autoSpaceDE w:val="0"/>
        <w:autoSpaceDN w:val="0"/>
        <w:adjustRightInd w:val="0"/>
        <w:spacing w:after="0"/>
        <w:jc w:val="both"/>
        <w:rPr>
          <w:rFonts w:ascii="Times New Roman" w:hAnsi="Times New Roman" w:cs="Times New Roman"/>
          <w:color w:val="000000"/>
          <w:sz w:val="24"/>
          <w:szCs w:val="24"/>
          <w:lang w:val="sr-Cyrl-CS"/>
        </w:rPr>
      </w:pPr>
      <w:r>
        <w:rPr>
          <w:rFonts w:ascii="Times New Roman" w:hAnsi="Times New Roman" w:cs="Times New Roman"/>
          <w:color w:val="000000"/>
          <w:sz w:val="24"/>
          <w:szCs w:val="24"/>
          <w:lang w:val="sr-Cyrl-CS"/>
        </w:rPr>
        <w:t>грађанин потпише</w:t>
      </w:r>
      <w:r w:rsidRPr="009C6077">
        <w:rPr>
          <w:rFonts w:ascii="Times New Roman" w:hAnsi="Times New Roman" w:cs="Times New Roman"/>
          <w:color w:val="000000"/>
          <w:sz w:val="24"/>
          <w:szCs w:val="24"/>
          <w:lang w:val="sr-Cyrl-CS"/>
        </w:rPr>
        <w:t xml:space="preserve"> уговор о потпуном снабдевању са </w:t>
      </w:r>
      <w:r>
        <w:rPr>
          <w:rFonts w:ascii="Times New Roman" w:hAnsi="Times New Roman" w:cs="Times New Roman"/>
          <w:color w:val="000000"/>
          <w:sz w:val="24"/>
          <w:szCs w:val="24"/>
          <w:lang w:val="sr-Cyrl-CS"/>
        </w:rPr>
        <w:t>нето мерењем са ЕПС снабдевањем</w:t>
      </w:r>
      <w:r w:rsidR="00AB3B0C">
        <w:rPr>
          <w:rFonts w:ascii="Times New Roman" w:hAnsi="Times New Roman" w:cs="Times New Roman"/>
          <w:color w:val="000000"/>
          <w:sz w:val="24"/>
          <w:szCs w:val="24"/>
          <w:lang w:val="sr-Cyrl-CS"/>
        </w:rPr>
        <w:t xml:space="preserve"> </w:t>
      </w:r>
      <w:r>
        <w:rPr>
          <w:rFonts w:ascii="Times New Roman" w:hAnsi="Times New Roman" w:cs="Times New Roman"/>
          <w:color w:val="000000"/>
          <w:sz w:val="24"/>
          <w:szCs w:val="24"/>
          <w:lang w:val="sr-Cyrl-CS"/>
        </w:rPr>
        <w:t>(за меру уградње соларних панела)</w:t>
      </w:r>
    </w:p>
    <w:p w:rsidR="003B696C" w:rsidRDefault="003B696C" w:rsidP="003B696C">
      <w:pPr>
        <w:pStyle w:val="ListParagraph"/>
        <w:numPr>
          <w:ilvl w:val="0"/>
          <w:numId w:val="41"/>
        </w:numPr>
        <w:autoSpaceDE w:val="0"/>
        <w:autoSpaceDN w:val="0"/>
        <w:adjustRightInd w:val="0"/>
        <w:spacing w:after="0"/>
        <w:jc w:val="both"/>
        <w:rPr>
          <w:rFonts w:ascii="Times New Roman" w:hAnsi="Times New Roman" w:cs="Times New Roman"/>
          <w:color w:val="000000"/>
          <w:sz w:val="24"/>
          <w:szCs w:val="24"/>
          <w:lang w:val="sr-Cyrl-CS"/>
        </w:rPr>
      </w:pPr>
      <w:r w:rsidRPr="009C6077">
        <w:rPr>
          <w:rFonts w:ascii="Times New Roman" w:hAnsi="Times New Roman" w:cs="Times New Roman"/>
          <w:color w:val="000000"/>
          <w:sz w:val="24"/>
          <w:szCs w:val="24"/>
          <w:lang w:val="sr-Cyrl-CS"/>
        </w:rPr>
        <w:t xml:space="preserve">ОДС изда Акт о прикључењу, прикључи купца-произвођача на дистрибутивни систем  и упише </w:t>
      </w:r>
      <w:r w:rsidR="00AB3B0C">
        <w:rPr>
          <w:rFonts w:ascii="Times New Roman" w:hAnsi="Times New Roman" w:cs="Times New Roman"/>
          <w:color w:val="000000"/>
          <w:sz w:val="24"/>
          <w:szCs w:val="24"/>
          <w:lang w:val="sr-Cyrl-CS"/>
        </w:rPr>
        <w:t xml:space="preserve">га у регистар купца-произвођача </w:t>
      </w:r>
      <w:r>
        <w:rPr>
          <w:rFonts w:ascii="Times New Roman" w:hAnsi="Times New Roman" w:cs="Times New Roman"/>
          <w:color w:val="000000"/>
          <w:sz w:val="24"/>
          <w:szCs w:val="24"/>
          <w:lang w:val="sr-Cyrl-CS"/>
        </w:rPr>
        <w:t>(за меру уградње соларних панела)</w:t>
      </w:r>
    </w:p>
    <w:p w:rsidR="003B696C" w:rsidRPr="009C6077" w:rsidRDefault="003B696C" w:rsidP="003B696C">
      <w:pPr>
        <w:pStyle w:val="ListParagraph"/>
        <w:numPr>
          <w:ilvl w:val="0"/>
          <w:numId w:val="41"/>
        </w:numPr>
        <w:autoSpaceDE w:val="0"/>
        <w:autoSpaceDN w:val="0"/>
        <w:adjustRightInd w:val="0"/>
        <w:spacing w:after="0"/>
        <w:jc w:val="both"/>
        <w:rPr>
          <w:rFonts w:ascii="Times New Roman" w:hAnsi="Times New Roman" w:cs="Times New Roman"/>
          <w:color w:val="000000"/>
          <w:sz w:val="24"/>
          <w:szCs w:val="24"/>
          <w:lang w:val="sr-Cyrl-CS"/>
        </w:rPr>
      </w:pPr>
      <w:r>
        <w:rPr>
          <w:rFonts w:ascii="Times New Roman" w:hAnsi="Times New Roman" w:cs="Times New Roman"/>
          <w:color w:val="000000"/>
          <w:sz w:val="24"/>
          <w:szCs w:val="24"/>
          <w:lang w:val="sr-Cyrl-CS"/>
        </w:rPr>
        <w:t>Крајњи корисник бесповратних средстава привредном субјекту исплати извршене радове/извршене услуге у износу умањеном за одобрена повратна средства</w:t>
      </w:r>
      <w:r w:rsidR="00D17168">
        <w:rPr>
          <w:rFonts w:ascii="Times New Roman" w:hAnsi="Times New Roman" w:cs="Times New Roman"/>
          <w:color w:val="000000"/>
          <w:sz w:val="24"/>
          <w:szCs w:val="24"/>
          <w:lang w:val="sr-Cyrl-CS"/>
        </w:rPr>
        <w:t>.</w:t>
      </w:r>
    </w:p>
    <w:p w:rsidR="00412C65" w:rsidRPr="00B84B97" w:rsidRDefault="00412C65" w:rsidP="00B54C6F">
      <w:pPr>
        <w:spacing w:after="0" w:line="240" w:lineRule="auto"/>
        <w:jc w:val="both"/>
        <w:rPr>
          <w:rFonts w:ascii="Times New Roman" w:hAnsi="Times New Roman" w:cs="Times New Roman"/>
          <w:bCs/>
          <w:sz w:val="24"/>
          <w:szCs w:val="24"/>
        </w:rPr>
      </w:pPr>
    </w:p>
    <w:p w:rsidR="00412C65" w:rsidRPr="003579A5" w:rsidRDefault="00412C65" w:rsidP="003579A5">
      <w:pPr>
        <w:spacing w:after="0" w:line="240" w:lineRule="auto"/>
        <w:ind w:firstLine="720"/>
        <w:jc w:val="both"/>
        <w:rPr>
          <w:rFonts w:ascii="Times New Roman" w:hAnsi="Times New Roman" w:cs="Times New Roman"/>
          <w:bCs/>
          <w:sz w:val="24"/>
          <w:szCs w:val="24"/>
        </w:rPr>
      </w:pPr>
      <w:r w:rsidRPr="00B84B97">
        <w:rPr>
          <w:rFonts w:ascii="Times New Roman" w:hAnsi="Times New Roman" w:cs="Times New Roman"/>
          <w:bCs/>
          <w:sz w:val="24"/>
          <w:szCs w:val="24"/>
        </w:rPr>
        <w:t>Средства која се одобре за реализацију појединачних пројеката преносе се привредним субјектима у складу са одредбама  Уговора.</w:t>
      </w:r>
    </w:p>
    <w:p w:rsidR="00E755DD" w:rsidRPr="00B84B97" w:rsidRDefault="00B54C6F" w:rsidP="00AB3B0C">
      <w:pPr>
        <w:spacing w:after="0" w:line="240" w:lineRule="auto"/>
        <w:ind w:firstLine="720"/>
        <w:jc w:val="both"/>
        <w:rPr>
          <w:rFonts w:ascii="Times New Roman" w:hAnsi="Times New Roman" w:cs="Times New Roman"/>
          <w:bCs/>
          <w:sz w:val="24"/>
          <w:szCs w:val="24"/>
        </w:rPr>
      </w:pPr>
      <w:r w:rsidRPr="00B84B97">
        <w:rPr>
          <w:rFonts w:ascii="Times New Roman" w:hAnsi="Times New Roman" w:cs="Times New Roman"/>
          <w:bCs/>
          <w:sz w:val="24"/>
          <w:szCs w:val="24"/>
        </w:rPr>
        <w:t>На основу захтева за исплату и записника</w:t>
      </w:r>
      <w:r w:rsidR="00AB3B0C">
        <w:rPr>
          <w:rFonts w:ascii="Times New Roman" w:hAnsi="Times New Roman" w:cs="Times New Roman"/>
          <w:bCs/>
          <w:sz w:val="24"/>
          <w:szCs w:val="24"/>
        </w:rPr>
        <w:t xml:space="preserve"> </w:t>
      </w:r>
      <w:r w:rsidR="003C5CE4" w:rsidRPr="00B84B97">
        <w:rPr>
          <w:rFonts w:ascii="Times New Roman" w:hAnsi="Times New Roman" w:cs="Times New Roman"/>
          <w:bCs/>
          <w:sz w:val="24"/>
          <w:szCs w:val="24"/>
        </w:rPr>
        <w:t>К</w:t>
      </w:r>
      <w:r w:rsidR="00785082" w:rsidRPr="00B84B97">
        <w:rPr>
          <w:rFonts w:ascii="Times New Roman" w:hAnsi="Times New Roman" w:cs="Times New Roman"/>
          <w:bCs/>
          <w:sz w:val="24"/>
          <w:szCs w:val="24"/>
        </w:rPr>
        <w:t>омисије,</w:t>
      </w:r>
      <w:r w:rsidR="00AB3B0C">
        <w:rPr>
          <w:rFonts w:ascii="Times New Roman" w:hAnsi="Times New Roman" w:cs="Times New Roman"/>
          <w:bCs/>
          <w:sz w:val="24"/>
          <w:szCs w:val="24"/>
        </w:rPr>
        <w:t xml:space="preserve"> Одељење за финансије </w:t>
      </w:r>
      <w:r w:rsidR="00E755DD" w:rsidRPr="00B84B97">
        <w:rPr>
          <w:rFonts w:ascii="Times New Roman" w:hAnsi="Times New Roman" w:cs="Times New Roman"/>
          <w:bCs/>
          <w:sz w:val="24"/>
          <w:szCs w:val="24"/>
        </w:rPr>
        <w:t>општинске у</w:t>
      </w:r>
      <w:r w:rsidR="00AB3B0C">
        <w:rPr>
          <w:rFonts w:ascii="Times New Roman" w:hAnsi="Times New Roman" w:cs="Times New Roman"/>
          <w:bCs/>
          <w:sz w:val="24"/>
          <w:szCs w:val="24"/>
        </w:rPr>
        <w:t xml:space="preserve">праве </w:t>
      </w:r>
      <w:r w:rsidR="003C5CE4" w:rsidRPr="00B84B97">
        <w:rPr>
          <w:rFonts w:ascii="Times New Roman" w:hAnsi="Times New Roman" w:cs="Times New Roman"/>
          <w:bCs/>
          <w:sz w:val="24"/>
          <w:szCs w:val="24"/>
        </w:rPr>
        <w:t>општине</w:t>
      </w:r>
      <w:r w:rsidR="00AB3B0C">
        <w:rPr>
          <w:rFonts w:ascii="Times New Roman" w:hAnsi="Times New Roman" w:cs="Times New Roman"/>
          <w:bCs/>
          <w:sz w:val="24"/>
          <w:szCs w:val="24"/>
        </w:rPr>
        <w:t xml:space="preserve"> Врбас</w:t>
      </w:r>
      <w:r w:rsidR="003C5CE4" w:rsidRPr="00B84B97">
        <w:rPr>
          <w:rFonts w:ascii="Times New Roman" w:hAnsi="Times New Roman" w:cs="Times New Roman"/>
          <w:bCs/>
          <w:sz w:val="24"/>
          <w:szCs w:val="24"/>
        </w:rPr>
        <w:t xml:space="preserve"> </w:t>
      </w:r>
      <w:r w:rsidR="00E755DD" w:rsidRPr="00B84B97">
        <w:rPr>
          <w:rFonts w:ascii="Times New Roman" w:hAnsi="Times New Roman" w:cs="Times New Roman"/>
          <w:bCs/>
          <w:sz w:val="24"/>
          <w:szCs w:val="24"/>
        </w:rPr>
        <w:t xml:space="preserve">врши исплату из буџета. </w:t>
      </w:r>
    </w:p>
    <w:p w:rsidR="00B54C6F" w:rsidRPr="00B84B97" w:rsidRDefault="00B54C6F" w:rsidP="00B54C6F">
      <w:pPr>
        <w:spacing w:after="0" w:line="240" w:lineRule="auto"/>
        <w:jc w:val="both"/>
        <w:rPr>
          <w:rFonts w:ascii="Times New Roman" w:hAnsi="Times New Roman" w:cs="Times New Roman"/>
          <w:bCs/>
          <w:sz w:val="24"/>
          <w:szCs w:val="24"/>
        </w:rPr>
      </w:pPr>
    </w:p>
    <w:p w:rsidR="00931866" w:rsidRPr="00B84B97" w:rsidRDefault="00931866" w:rsidP="00B54C6F">
      <w:pPr>
        <w:spacing w:after="0" w:line="240" w:lineRule="auto"/>
        <w:jc w:val="both"/>
        <w:rPr>
          <w:rFonts w:ascii="Times New Roman" w:eastAsia="Times New Roman" w:hAnsi="Times New Roman" w:cs="Times New Roman"/>
          <w:sz w:val="24"/>
          <w:szCs w:val="24"/>
        </w:rPr>
      </w:pPr>
    </w:p>
    <w:p w:rsidR="009541C6" w:rsidRDefault="009541C6" w:rsidP="003716E7">
      <w:pPr>
        <w:spacing w:after="0"/>
        <w:rPr>
          <w:rFonts w:ascii="Times New Roman" w:hAnsi="Times New Roman" w:cs="Times New Roman"/>
        </w:rPr>
      </w:pPr>
      <w:r w:rsidRPr="00B84B97">
        <w:rPr>
          <w:rFonts w:ascii="Times New Roman" w:hAnsi="Times New Roman" w:cs="Times New Roman"/>
        </w:rPr>
        <w:t>Број</w:t>
      </w:r>
      <w:r w:rsidR="00DD16CD">
        <w:rPr>
          <w:rFonts w:ascii="Times New Roman" w:hAnsi="Times New Roman" w:cs="Times New Roman"/>
        </w:rPr>
        <w:t xml:space="preserve"> 06-4-140/4</w:t>
      </w:r>
      <w:r w:rsidR="00AB3B0C">
        <w:rPr>
          <w:rFonts w:ascii="Times New Roman" w:hAnsi="Times New Roman" w:cs="Times New Roman"/>
        </w:rPr>
        <w:t>/2022-III/02</w:t>
      </w:r>
    </w:p>
    <w:p w:rsidR="00AB3B0C" w:rsidRDefault="005D6819" w:rsidP="003716E7">
      <w:pPr>
        <w:spacing w:after="0"/>
        <w:rPr>
          <w:rFonts w:ascii="Times New Roman" w:hAnsi="Times New Roman" w:cs="Times New Roman"/>
        </w:rPr>
      </w:pPr>
      <w:r w:rsidRPr="00677AE2">
        <w:rPr>
          <w:rFonts w:ascii="Times New Roman" w:hAnsi="Times New Roman" w:cs="Times New Roman"/>
        </w:rPr>
        <w:t>Општина Врбас</w:t>
      </w:r>
      <w:r w:rsidR="00B2400F" w:rsidRPr="00677AE2">
        <w:rPr>
          <w:rFonts w:ascii="Times New Roman" w:hAnsi="Times New Roman" w:cs="Times New Roman"/>
          <w:lang w:val="sr-Cyrl-RS"/>
        </w:rPr>
        <w:t xml:space="preserve"> 23.08.</w:t>
      </w:r>
      <w:r w:rsidR="00AB3B0C" w:rsidRPr="00677AE2">
        <w:rPr>
          <w:rFonts w:ascii="Times New Roman" w:hAnsi="Times New Roman" w:cs="Times New Roman"/>
        </w:rPr>
        <w:t>2022. године</w:t>
      </w:r>
      <w:bookmarkStart w:id="4" w:name="_GoBack"/>
      <w:bookmarkEnd w:id="4"/>
    </w:p>
    <w:p w:rsidR="00AB3B0C" w:rsidRDefault="00AB3B0C" w:rsidP="003716E7">
      <w:pPr>
        <w:spacing w:after="0"/>
        <w:rPr>
          <w:rFonts w:ascii="Times New Roman" w:hAnsi="Times New Roman" w:cs="Times New Roman"/>
        </w:rPr>
      </w:pPr>
    </w:p>
    <w:p w:rsidR="00AB3B0C" w:rsidRDefault="00AB3B0C" w:rsidP="003716E7">
      <w:pPr>
        <w:spacing w:after="0"/>
        <w:rPr>
          <w:rFonts w:ascii="Times New Roman" w:hAnsi="Times New Roman" w:cs="Times New Roman"/>
        </w:rPr>
      </w:pPr>
    </w:p>
    <w:p w:rsidR="00E15884" w:rsidRPr="00B84B97" w:rsidRDefault="00AB3B0C" w:rsidP="003716E7">
      <w:pPr>
        <w:spacing w:after="0"/>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КОМИСИЈА ЗА РЕАЛИЗАЦИЈУ МЕРА ЕНЕРГЕТСКЕ САНАЦИ</w:t>
      </w:r>
    </w:p>
    <w:tbl>
      <w:tblPr>
        <w:tblStyle w:val="TableGrid"/>
        <w:tblW w:w="0" w:type="auto"/>
        <w:tblLook w:val="04A0" w:firstRow="1" w:lastRow="0" w:firstColumn="1" w:lastColumn="0" w:noHBand="0" w:noVBand="1"/>
      </w:tblPr>
      <w:tblGrid>
        <w:gridCol w:w="4414"/>
        <w:gridCol w:w="4414"/>
      </w:tblGrid>
      <w:tr w:rsidR="00E15884" w:rsidRPr="00B84B97" w:rsidTr="00437A85">
        <w:trPr>
          <w:trHeight w:val="588"/>
        </w:trPr>
        <w:tc>
          <w:tcPr>
            <w:tcW w:w="4414" w:type="dxa"/>
            <w:shd w:val="clear" w:color="auto" w:fill="D9E2F3" w:themeFill="accent1" w:themeFillTint="33"/>
            <w:vAlign w:val="center"/>
          </w:tcPr>
          <w:p w:rsidR="00E15884" w:rsidRPr="00B84B97" w:rsidRDefault="00437A85" w:rsidP="00437A85">
            <w:pPr>
              <w:rPr>
                <w:rFonts w:ascii="Times New Roman" w:hAnsi="Times New Roman" w:cs="Times New Roman"/>
                <w:b/>
                <w:bCs/>
                <w:sz w:val="28"/>
                <w:szCs w:val="28"/>
              </w:rPr>
            </w:pPr>
            <w:r w:rsidRPr="00B84B97">
              <w:rPr>
                <w:rFonts w:ascii="Times New Roman" w:hAnsi="Times New Roman" w:cs="Times New Roman"/>
              </w:rPr>
              <w:lastRenderedPageBreak/>
              <w:br w:type="page"/>
            </w:r>
            <w:r w:rsidR="00E15884" w:rsidRPr="00B84B97">
              <w:rPr>
                <w:rFonts w:ascii="Times New Roman" w:hAnsi="Times New Roman" w:cs="Times New Roman"/>
                <w:b/>
                <w:bCs/>
                <w:sz w:val="28"/>
                <w:szCs w:val="28"/>
              </w:rPr>
              <w:t xml:space="preserve">БРОЈ ПРИЈАВЕ </w:t>
            </w:r>
          </w:p>
        </w:tc>
        <w:tc>
          <w:tcPr>
            <w:tcW w:w="4414" w:type="dxa"/>
            <w:vAlign w:val="center"/>
          </w:tcPr>
          <w:p w:rsidR="00E15884" w:rsidRPr="00B84B97" w:rsidRDefault="00E15884" w:rsidP="00437A85">
            <w:pPr>
              <w:rPr>
                <w:rFonts w:ascii="Times New Roman" w:hAnsi="Times New Roman" w:cs="Times New Roman"/>
                <w:i/>
                <w:iCs/>
              </w:rPr>
            </w:pPr>
            <w:r w:rsidRPr="00B84B97">
              <w:rPr>
                <w:rFonts w:ascii="Times New Roman" w:hAnsi="Times New Roman" w:cs="Times New Roman"/>
                <w:i/>
                <w:iCs/>
              </w:rPr>
              <w:t>(попуњава</w:t>
            </w:r>
            <w:r w:rsidR="0013433A">
              <w:rPr>
                <w:rFonts w:ascii="Times New Roman" w:hAnsi="Times New Roman" w:cs="Times New Roman"/>
                <w:i/>
                <w:iCs/>
              </w:rPr>
              <w:t xml:space="preserve"> </w:t>
            </w:r>
            <w:r w:rsidRPr="00B84B97">
              <w:rPr>
                <w:rFonts w:ascii="Times New Roman" w:hAnsi="Times New Roman" w:cs="Times New Roman"/>
                <w:i/>
                <w:iCs/>
              </w:rPr>
              <w:t>јединица</w:t>
            </w:r>
            <w:r w:rsidR="00AB3B0C">
              <w:rPr>
                <w:rFonts w:ascii="Times New Roman" w:hAnsi="Times New Roman" w:cs="Times New Roman"/>
                <w:i/>
                <w:iCs/>
              </w:rPr>
              <w:t xml:space="preserve"> </w:t>
            </w:r>
            <w:r w:rsidRPr="00B84B97">
              <w:rPr>
                <w:rFonts w:ascii="Times New Roman" w:hAnsi="Times New Roman" w:cs="Times New Roman"/>
                <w:i/>
                <w:iCs/>
              </w:rPr>
              <w:t>локалне</w:t>
            </w:r>
            <w:r w:rsidR="00AB3B0C">
              <w:rPr>
                <w:rFonts w:ascii="Times New Roman" w:hAnsi="Times New Roman" w:cs="Times New Roman"/>
                <w:i/>
                <w:iCs/>
              </w:rPr>
              <w:t xml:space="preserve"> </w:t>
            </w:r>
            <w:r w:rsidRPr="00B84B97">
              <w:rPr>
                <w:rFonts w:ascii="Times New Roman" w:hAnsi="Times New Roman" w:cs="Times New Roman"/>
                <w:i/>
                <w:iCs/>
              </w:rPr>
              <w:t>самоуправе)</w:t>
            </w:r>
          </w:p>
          <w:p w:rsidR="00E15884" w:rsidRPr="00B84B97" w:rsidRDefault="00E15884" w:rsidP="00437A85">
            <w:pPr>
              <w:rPr>
                <w:rFonts w:ascii="Times New Roman" w:hAnsi="Times New Roman" w:cs="Times New Roman"/>
                <w:i/>
                <w:iCs/>
              </w:rPr>
            </w:pPr>
          </w:p>
        </w:tc>
      </w:tr>
    </w:tbl>
    <w:p w:rsidR="00437A85" w:rsidRPr="00B84B97" w:rsidRDefault="00437A85" w:rsidP="00FF5F34">
      <w:pPr>
        <w:rPr>
          <w:rFonts w:ascii="Times New Roman" w:hAnsi="Times New Roman" w:cs="Times New Roman"/>
          <w:b/>
          <w:bCs/>
          <w:sz w:val="36"/>
          <w:szCs w:val="36"/>
        </w:rPr>
      </w:pPr>
    </w:p>
    <w:p w:rsidR="00E15884" w:rsidRPr="00B84B97" w:rsidRDefault="00E15884" w:rsidP="00FF5F34">
      <w:pPr>
        <w:jc w:val="center"/>
        <w:rPr>
          <w:rFonts w:ascii="Times New Roman" w:hAnsi="Times New Roman" w:cs="Times New Roman"/>
          <w:b/>
          <w:bCs/>
          <w:sz w:val="36"/>
          <w:szCs w:val="36"/>
        </w:rPr>
      </w:pPr>
      <w:r w:rsidRPr="00B84B97">
        <w:rPr>
          <w:rFonts w:ascii="Times New Roman" w:hAnsi="Times New Roman" w:cs="Times New Roman"/>
          <w:b/>
          <w:bCs/>
          <w:sz w:val="36"/>
          <w:szCs w:val="36"/>
        </w:rPr>
        <w:t>СПРОВОЂЕЊЕ МЕР</w:t>
      </w:r>
      <w:r w:rsidR="00842722" w:rsidRPr="00B84B97">
        <w:rPr>
          <w:rFonts w:ascii="Times New Roman" w:hAnsi="Times New Roman" w:cs="Times New Roman"/>
          <w:b/>
          <w:bCs/>
          <w:sz w:val="36"/>
          <w:szCs w:val="36"/>
        </w:rPr>
        <w:t>Е  ЕНЕРГЕТСКЕ САНАЦИЈЕ ПУТЕМ УГРАДЊЕ СОЛАРНИХ ПАНЕЛА ЗА ПРОИЗВОДЊУ ЕЛЕКТРИЧНЕ ЕНЕРГИЈЕ ЗА СОПСТВЕНЕ ПОТРЕБЕ</w:t>
      </w:r>
      <w:r w:rsidR="00AB3B0C">
        <w:rPr>
          <w:rFonts w:ascii="Times New Roman" w:hAnsi="Times New Roman" w:cs="Times New Roman"/>
          <w:b/>
          <w:bCs/>
          <w:sz w:val="36"/>
          <w:szCs w:val="36"/>
        </w:rPr>
        <w:t xml:space="preserve"> </w:t>
      </w:r>
      <w:r w:rsidR="003B696C" w:rsidRPr="003B696C">
        <w:rPr>
          <w:rFonts w:ascii="Times New Roman" w:hAnsi="Times New Roman" w:cs="Times New Roman"/>
          <w:b/>
          <w:bCs/>
          <w:sz w:val="36"/>
          <w:szCs w:val="24"/>
        </w:rPr>
        <w:t>И УНАПРЕЂЕЊЕ ТЕРМОТЕХНИЧКОГ СИСТЕМА ПУТЕМ УГРАДЊЕ КА</w:t>
      </w:r>
      <w:r w:rsidR="00AB3B0C">
        <w:rPr>
          <w:rFonts w:ascii="Times New Roman" w:hAnsi="Times New Roman" w:cs="Times New Roman"/>
          <w:b/>
          <w:bCs/>
          <w:sz w:val="36"/>
          <w:szCs w:val="24"/>
        </w:rPr>
        <w:t>ЛОРИМЕТАРА, ЦИРКУЛАЦИОНИХ ПУМПИ</w:t>
      </w:r>
      <w:r w:rsidR="003B696C" w:rsidRPr="003B696C">
        <w:rPr>
          <w:rFonts w:ascii="Times New Roman" w:hAnsi="Times New Roman" w:cs="Times New Roman"/>
          <w:b/>
          <w:bCs/>
          <w:sz w:val="36"/>
          <w:szCs w:val="24"/>
        </w:rPr>
        <w:t xml:space="preserve">,  ТЕРМОСТАТСКИХ  ВЕНТИЛА И ДЕЛИТЕЉА </w:t>
      </w:r>
      <w:r w:rsidR="00AB3B0C">
        <w:rPr>
          <w:rFonts w:ascii="Times New Roman" w:hAnsi="Times New Roman" w:cs="Times New Roman"/>
          <w:b/>
          <w:bCs/>
          <w:sz w:val="36"/>
          <w:szCs w:val="24"/>
        </w:rPr>
        <w:t xml:space="preserve"> ТОПЛОТЕ </w:t>
      </w:r>
      <w:r w:rsidRPr="00B84B97">
        <w:rPr>
          <w:rFonts w:ascii="Times New Roman" w:hAnsi="Times New Roman" w:cs="Times New Roman"/>
          <w:b/>
          <w:bCs/>
          <w:sz w:val="36"/>
          <w:szCs w:val="36"/>
        </w:rPr>
        <w:t xml:space="preserve">ЕНЕРГЕТСКЕ </w:t>
      </w:r>
      <w:r w:rsidR="00E017E3" w:rsidRPr="00B84B97">
        <w:rPr>
          <w:rFonts w:ascii="Times New Roman" w:hAnsi="Times New Roman" w:cs="Times New Roman"/>
          <w:b/>
          <w:bCs/>
          <w:sz w:val="36"/>
          <w:szCs w:val="36"/>
        </w:rPr>
        <w:t xml:space="preserve">САНАЦИЈЕ </w:t>
      </w:r>
      <w:r w:rsidRPr="00B84B97">
        <w:rPr>
          <w:rFonts w:ascii="Times New Roman" w:hAnsi="Times New Roman" w:cs="Times New Roman"/>
          <w:b/>
          <w:bCs/>
          <w:sz w:val="36"/>
          <w:szCs w:val="36"/>
        </w:rPr>
        <w:t>У ДОМАЋИНСТВИМА</w:t>
      </w:r>
    </w:p>
    <w:p w:rsidR="00E15884" w:rsidRPr="00B84B97" w:rsidRDefault="003B696C" w:rsidP="00E15884">
      <w:pPr>
        <w:spacing w:after="0"/>
        <w:jc w:val="center"/>
        <w:rPr>
          <w:rFonts w:ascii="Times New Roman" w:hAnsi="Times New Roman" w:cs="Times New Roman"/>
          <w:sz w:val="28"/>
          <w:szCs w:val="28"/>
          <w:lang w:val="sr-Cyrl-CS"/>
        </w:rPr>
      </w:pPr>
      <w:r>
        <w:rPr>
          <w:rFonts w:ascii="Times New Roman" w:hAnsi="Times New Roman" w:cs="Times New Roman"/>
          <w:b/>
          <w:bCs/>
          <w:sz w:val="36"/>
          <w:szCs w:val="36"/>
        </w:rPr>
        <w:t>у 2022</w:t>
      </w:r>
      <w:r w:rsidR="00AB3B0C">
        <w:rPr>
          <w:rFonts w:ascii="Times New Roman" w:hAnsi="Times New Roman" w:cs="Times New Roman"/>
          <w:b/>
          <w:bCs/>
          <w:sz w:val="36"/>
          <w:szCs w:val="36"/>
        </w:rPr>
        <w:t>.</w:t>
      </w:r>
      <w:r w:rsidR="00E15884" w:rsidRPr="00B84B97">
        <w:rPr>
          <w:rFonts w:ascii="Times New Roman" w:hAnsi="Times New Roman" w:cs="Times New Roman"/>
          <w:b/>
          <w:bCs/>
          <w:sz w:val="36"/>
          <w:szCs w:val="36"/>
        </w:rPr>
        <w:t xml:space="preserve"> години</w:t>
      </w:r>
    </w:p>
    <w:p w:rsidR="00E15884" w:rsidRPr="00B84B97" w:rsidRDefault="00E15884" w:rsidP="00E15884">
      <w:pPr>
        <w:spacing w:after="0"/>
        <w:jc w:val="center"/>
        <w:rPr>
          <w:rFonts w:ascii="Times New Roman" w:hAnsi="Times New Roman" w:cs="Times New Roman"/>
          <w:b/>
          <w:i/>
          <w:sz w:val="28"/>
          <w:szCs w:val="28"/>
          <w:lang w:val="sr-Cyrl-CS"/>
        </w:rPr>
      </w:pPr>
    </w:p>
    <w:p w:rsidR="00E15884" w:rsidRPr="00B84B97" w:rsidRDefault="00E15884" w:rsidP="00E15884">
      <w:pPr>
        <w:spacing w:after="0"/>
        <w:jc w:val="center"/>
        <w:rPr>
          <w:rFonts w:ascii="Times New Roman" w:hAnsi="Times New Roman" w:cs="Times New Roman"/>
          <w:b/>
          <w:i/>
          <w:sz w:val="40"/>
          <w:szCs w:val="40"/>
          <w:lang w:val="sr-Cyrl-CS"/>
        </w:rPr>
      </w:pPr>
      <w:r w:rsidRPr="00B84B97">
        <w:rPr>
          <w:rFonts w:ascii="Times New Roman" w:hAnsi="Times New Roman" w:cs="Times New Roman"/>
          <w:b/>
          <w:i/>
          <w:sz w:val="40"/>
          <w:szCs w:val="40"/>
          <w:lang w:val="sr-Cyrl-CS"/>
        </w:rPr>
        <w:t>ПРИЈАВНИ ФОРМУЛАР</w:t>
      </w:r>
    </w:p>
    <w:p w:rsidR="00E15884" w:rsidRPr="00B84B97" w:rsidRDefault="00E15884" w:rsidP="00E15884">
      <w:pPr>
        <w:spacing w:after="0"/>
        <w:rPr>
          <w:rFonts w:ascii="Times New Roman" w:hAnsi="Times New Roman" w:cs="Times New Roman"/>
          <w:sz w:val="28"/>
          <w:szCs w:val="28"/>
          <w:lang w:val="sr-Cyrl-CS"/>
        </w:rPr>
      </w:pPr>
    </w:p>
    <w:p w:rsidR="00E15884" w:rsidRPr="00B84B97" w:rsidRDefault="00E15884" w:rsidP="00E15884">
      <w:pPr>
        <w:spacing w:after="0"/>
        <w:rPr>
          <w:rFonts w:ascii="Times New Roman" w:hAnsi="Times New Roman" w:cs="Times New Roman"/>
          <w:sz w:val="28"/>
          <w:szCs w:val="28"/>
          <w:lang w:val="sr-Cyrl-CS"/>
        </w:rPr>
      </w:pPr>
    </w:p>
    <w:p w:rsidR="00E15884" w:rsidRPr="00B84B97" w:rsidRDefault="00E15884" w:rsidP="00E15884">
      <w:pPr>
        <w:spacing w:after="0"/>
        <w:rPr>
          <w:rFonts w:ascii="Times New Roman" w:hAnsi="Times New Roman" w:cs="Times New Roman"/>
          <w:sz w:val="28"/>
          <w:szCs w:val="28"/>
          <w:lang w:val="sr-Cyrl-CS"/>
        </w:rPr>
      </w:pPr>
    </w:p>
    <w:p w:rsidR="00E15884" w:rsidRPr="00B84B97" w:rsidRDefault="00E15884" w:rsidP="00E15884">
      <w:pPr>
        <w:spacing w:after="0"/>
        <w:rPr>
          <w:rFonts w:ascii="Times New Roman" w:hAnsi="Times New Roman" w:cs="Times New Roman"/>
          <w:sz w:val="28"/>
          <w:szCs w:val="28"/>
          <w:lang w:val="sr-Cyrl-CS"/>
        </w:rPr>
      </w:pPr>
    </w:p>
    <w:p w:rsidR="00E15884" w:rsidRPr="00B84B97" w:rsidRDefault="00E15884" w:rsidP="00E15884">
      <w:pPr>
        <w:spacing w:after="0"/>
        <w:rPr>
          <w:rFonts w:ascii="Times New Roman" w:hAnsi="Times New Roman" w:cs="Times New Roman"/>
          <w:sz w:val="28"/>
          <w:szCs w:val="28"/>
          <w:lang w:val="sr-Cyrl-C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58"/>
      </w:tblGrid>
      <w:tr w:rsidR="00E15884" w:rsidRPr="00B84B97" w:rsidTr="00437A85">
        <w:trPr>
          <w:trHeight w:val="952"/>
        </w:trPr>
        <w:tc>
          <w:tcPr>
            <w:tcW w:w="41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line="240" w:lineRule="auto"/>
              <w:rPr>
                <w:rFonts w:ascii="Times New Roman" w:hAnsi="Times New Roman" w:cs="Times New Roman"/>
                <w:b/>
                <w:i/>
                <w:sz w:val="28"/>
                <w:szCs w:val="28"/>
                <w:lang w:val="sr-Cyrl-CS"/>
              </w:rPr>
            </w:pPr>
            <w:r w:rsidRPr="00B84B97">
              <w:rPr>
                <w:rFonts w:ascii="Times New Roman" w:hAnsi="Times New Roman" w:cs="Times New Roman"/>
                <w:b/>
                <w:i/>
                <w:sz w:val="28"/>
                <w:szCs w:val="28"/>
                <w:lang w:val="sr-Cyrl-CS"/>
              </w:rPr>
              <w:t>НАЗИВ ПРИВРЕДНОГ СУБЈЕКТА</w:t>
            </w:r>
          </w:p>
        </w:tc>
        <w:tc>
          <w:tcPr>
            <w:tcW w:w="5358" w:type="dxa"/>
            <w:tcBorders>
              <w:top w:val="single" w:sz="4" w:space="0" w:color="auto"/>
              <w:left w:val="single" w:sz="4" w:space="0" w:color="auto"/>
              <w:bottom w:val="single" w:sz="4" w:space="0" w:color="auto"/>
              <w:right w:val="single" w:sz="4" w:space="0" w:color="auto"/>
            </w:tcBorders>
            <w:vAlign w:val="center"/>
          </w:tcPr>
          <w:p w:rsidR="00E15884" w:rsidRPr="00B84B97" w:rsidRDefault="00E15884" w:rsidP="00437A85">
            <w:pPr>
              <w:spacing w:after="0"/>
              <w:rPr>
                <w:rFonts w:ascii="Times New Roman" w:hAnsi="Times New Roman" w:cs="Times New Roman"/>
                <w:sz w:val="28"/>
                <w:szCs w:val="28"/>
                <w:lang w:val="sr-Cyrl-CS"/>
              </w:rPr>
            </w:pPr>
          </w:p>
        </w:tc>
      </w:tr>
    </w:tbl>
    <w:p w:rsidR="00E15884" w:rsidRPr="00B84B97" w:rsidRDefault="00E15884" w:rsidP="00E15884">
      <w:pPr>
        <w:spacing w:after="0"/>
        <w:rPr>
          <w:rFonts w:ascii="Times New Roman" w:hAnsi="Times New Roman" w:cs="Times New Roman"/>
          <w:b/>
          <w:lang w:val="sr-Cyrl-CS"/>
        </w:rPr>
      </w:pPr>
    </w:p>
    <w:p w:rsidR="00E15884" w:rsidRPr="00B84B97" w:rsidRDefault="00E15884" w:rsidP="00E15884">
      <w:pPr>
        <w:spacing w:after="0"/>
        <w:rPr>
          <w:rFonts w:ascii="Times New Roman" w:hAnsi="Times New Roman" w:cs="Times New Roman"/>
          <w:lang w:val="en-US"/>
        </w:rPr>
      </w:pPr>
      <w:r w:rsidRPr="00B84B97">
        <w:rPr>
          <w:rFonts w:ascii="Times New Roman" w:hAnsi="Times New Roman" w:cs="Times New Roman"/>
        </w:rPr>
        <w:br w:type="page"/>
      </w:r>
    </w:p>
    <w:p w:rsidR="00E15884" w:rsidRPr="00B84B97" w:rsidRDefault="00E15884" w:rsidP="00E15884">
      <w:pPr>
        <w:spacing w:after="0"/>
        <w:jc w:val="center"/>
        <w:rPr>
          <w:rFonts w:ascii="Times New Roman" w:hAnsi="Times New Roman" w:cs="Times New Roman"/>
          <w:b/>
          <w:bCs/>
          <w:sz w:val="28"/>
          <w:szCs w:val="28"/>
        </w:rPr>
      </w:pPr>
      <w:r w:rsidRPr="00B84B97">
        <w:rPr>
          <w:rFonts w:ascii="Times New Roman" w:hAnsi="Times New Roman" w:cs="Times New Roman"/>
          <w:b/>
          <w:bCs/>
          <w:sz w:val="28"/>
          <w:szCs w:val="28"/>
        </w:rPr>
        <w:lastRenderedPageBreak/>
        <w:t>ПРИЈАВА</w:t>
      </w:r>
    </w:p>
    <w:p w:rsidR="00E15884" w:rsidRPr="00AB3B0C" w:rsidRDefault="00E15884" w:rsidP="00E15884">
      <w:pPr>
        <w:spacing w:after="0"/>
        <w:jc w:val="center"/>
        <w:rPr>
          <w:rFonts w:ascii="Times New Roman" w:hAnsi="Times New Roman" w:cs="Times New Roman"/>
          <w:b/>
          <w:bCs/>
          <w:sz w:val="28"/>
          <w:szCs w:val="28"/>
        </w:rPr>
      </w:pPr>
      <w:r w:rsidRPr="00B84B97">
        <w:rPr>
          <w:rFonts w:ascii="Times New Roman" w:hAnsi="Times New Roman" w:cs="Times New Roman"/>
          <w:b/>
          <w:bCs/>
          <w:sz w:val="28"/>
          <w:szCs w:val="28"/>
          <w:lang w:val="ru-RU"/>
        </w:rPr>
        <w:t>НА ЈАВНИ ПОЗИВ ЗА УЧЕШЋЕ ПРИВРЕДНИХ СУБЈЕКАТА У</w:t>
      </w:r>
      <w:r w:rsidRPr="00B84B97">
        <w:rPr>
          <w:rFonts w:ascii="Times New Roman" w:hAnsi="Times New Roman" w:cs="Times New Roman"/>
          <w:b/>
          <w:bCs/>
          <w:sz w:val="28"/>
          <w:szCs w:val="28"/>
        </w:rPr>
        <w:t xml:space="preserve"> СПРОВОЂЕЊУ МЕР</w:t>
      </w:r>
      <w:r w:rsidR="00842722" w:rsidRPr="00B84B97">
        <w:rPr>
          <w:rFonts w:ascii="Times New Roman" w:hAnsi="Times New Roman" w:cs="Times New Roman"/>
          <w:b/>
          <w:bCs/>
          <w:sz w:val="28"/>
          <w:szCs w:val="28"/>
        </w:rPr>
        <w:t>Е</w:t>
      </w:r>
      <w:r w:rsidRPr="00B84B97">
        <w:rPr>
          <w:rFonts w:ascii="Times New Roman" w:hAnsi="Times New Roman" w:cs="Times New Roman"/>
          <w:b/>
          <w:bCs/>
          <w:sz w:val="28"/>
          <w:szCs w:val="28"/>
        </w:rPr>
        <w:t xml:space="preserve"> ЕНЕРГЕТСКЕ </w:t>
      </w:r>
      <w:r w:rsidR="00E017E3" w:rsidRPr="00B84B97">
        <w:rPr>
          <w:rFonts w:ascii="Times New Roman" w:hAnsi="Times New Roman" w:cs="Times New Roman"/>
          <w:b/>
          <w:bCs/>
          <w:sz w:val="28"/>
          <w:szCs w:val="28"/>
        </w:rPr>
        <w:t xml:space="preserve">САНАЦИЈЕ </w:t>
      </w:r>
      <w:r w:rsidRPr="00B84B97">
        <w:rPr>
          <w:rFonts w:ascii="Times New Roman" w:hAnsi="Times New Roman" w:cs="Times New Roman"/>
          <w:b/>
          <w:bCs/>
          <w:sz w:val="28"/>
          <w:szCs w:val="28"/>
        </w:rPr>
        <w:t>У ДОМАЋИНСТВИМА</w:t>
      </w:r>
      <w:r w:rsidR="00842722" w:rsidRPr="00B84B97">
        <w:rPr>
          <w:rFonts w:ascii="Times New Roman" w:hAnsi="Times New Roman" w:cs="Times New Roman"/>
          <w:b/>
          <w:bCs/>
          <w:sz w:val="28"/>
          <w:szCs w:val="28"/>
        </w:rPr>
        <w:t>ПУТЕМ УГРАДЊЕ СОЛАРНИХ ПАНЕЛА ЗА ПРОИЗВОДЊУ ЕЛЕКТРИЧНЕ ЕНЕРГИЈЕ ЗА СОПСТВЕНЕ ПОТРЕБЕ</w:t>
      </w:r>
      <w:r w:rsidR="00AB3B0C">
        <w:rPr>
          <w:rFonts w:ascii="Times New Roman" w:hAnsi="Times New Roman" w:cs="Times New Roman"/>
          <w:b/>
          <w:bCs/>
          <w:sz w:val="28"/>
          <w:szCs w:val="28"/>
        </w:rPr>
        <w:t xml:space="preserve"> </w:t>
      </w:r>
      <w:r w:rsidR="003B696C" w:rsidRPr="003B696C">
        <w:rPr>
          <w:rFonts w:ascii="Times New Roman" w:hAnsi="Times New Roman" w:cs="Times New Roman"/>
          <w:b/>
          <w:bCs/>
          <w:sz w:val="28"/>
          <w:szCs w:val="24"/>
        </w:rPr>
        <w:t>И УНАПРЕЂЕЊЕ ТЕРМОТЕХНИЧКОГ СИСТЕМА ПУТЕМ УГРАДЊЕ КА</w:t>
      </w:r>
      <w:r w:rsidR="00AB3B0C">
        <w:rPr>
          <w:rFonts w:ascii="Times New Roman" w:hAnsi="Times New Roman" w:cs="Times New Roman"/>
          <w:b/>
          <w:bCs/>
          <w:sz w:val="28"/>
          <w:szCs w:val="24"/>
        </w:rPr>
        <w:t>ЛОРИМЕТАРА, ЦИРКУЛАЦИОНИХ ПУМПИ</w:t>
      </w:r>
      <w:r w:rsidR="003B696C" w:rsidRPr="003B696C">
        <w:rPr>
          <w:rFonts w:ascii="Times New Roman" w:hAnsi="Times New Roman" w:cs="Times New Roman"/>
          <w:b/>
          <w:bCs/>
          <w:sz w:val="28"/>
          <w:szCs w:val="24"/>
        </w:rPr>
        <w:t>,  ТЕРМОСТАТСКИХ  ВЕНТИЛА И ДЕЛИТЕЉА</w:t>
      </w:r>
      <w:r w:rsidR="00AB3B0C">
        <w:rPr>
          <w:rFonts w:ascii="Times New Roman" w:hAnsi="Times New Roman" w:cs="Times New Roman"/>
          <w:b/>
          <w:bCs/>
          <w:sz w:val="28"/>
          <w:szCs w:val="24"/>
        </w:rPr>
        <w:t xml:space="preserve"> ТОПЛОТЕ</w:t>
      </w:r>
    </w:p>
    <w:p w:rsidR="00E15884" w:rsidRPr="00B84B97" w:rsidRDefault="00E15884" w:rsidP="00E15884">
      <w:pPr>
        <w:spacing w:after="0"/>
        <w:ind w:left="360"/>
        <w:jc w:val="center"/>
        <w:rPr>
          <w:rFonts w:ascii="Times New Roman" w:hAnsi="Times New Roman" w:cs="Times New Roman"/>
          <w:b/>
          <w:sz w:val="24"/>
          <w:szCs w:val="24"/>
          <w:lang w:val="sr-Cyrl-CS"/>
        </w:rPr>
      </w:pPr>
    </w:p>
    <w:p w:rsidR="00E15884" w:rsidRPr="00B84B97" w:rsidRDefault="00E15884" w:rsidP="00E15884">
      <w:pPr>
        <w:spacing w:after="0"/>
        <w:rPr>
          <w:rFonts w:ascii="Times New Roman" w:eastAsia="Times New Roman" w:hAnsi="Times New Roman" w:cs="Times New Roman"/>
          <w:i/>
          <w:lang w:val="sr-Cyrl-CS"/>
        </w:rPr>
      </w:pPr>
      <w:r w:rsidRPr="00B84B97">
        <w:rPr>
          <w:rFonts w:ascii="Times New Roman" w:eastAsia="Times New Roman" w:hAnsi="Times New Roman" w:cs="Times New Roman"/>
          <w:b/>
          <w:i/>
          <w:sz w:val="24"/>
          <w:szCs w:val="24"/>
          <w:lang w:val="sr-Cyrl-CS"/>
        </w:rPr>
        <w:t xml:space="preserve"> 1. ОСНОВНИ ПОДАЦИ О ПРИВРЕДНОМ </w:t>
      </w:r>
      <w:r w:rsidRPr="00B84B97">
        <w:rPr>
          <w:rFonts w:ascii="Times New Roman" w:hAnsi="Times New Roman" w:cs="Times New Roman"/>
          <w:b/>
          <w:i/>
          <w:sz w:val="24"/>
          <w:szCs w:val="24"/>
          <w:lang w:val="sr-Cyrl-CS"/>
        </w:rPr>
        <w:t>СУБЈЕКТУ</w:t>
      </w:r>
    </w:p>
    <w:tbl>
      <w:tblPr>
        <w:tblW w:w="4953" w:type="pct"/>
        <w:tblInd w:w="85" w:type="dxa"/>
        <w:tblBorders>
          <w:top w:val="single" w:sz="18" w:space="0" w:color="auto"/>
          <w:left w:val="single" w:sz="18" w:space="0" w:color="auto"/>
          <w:bottom w:val="single" w:sz="18" w:space="0" w:color="auto"/>
          <w:right w:val="single" w:sz="18" w:space="0" w:color="auto"/>
        </w:tblBorders>
        <w:tblLook w:val="04A0" w:firstRow="1" w:lastRow="0" w:firstColumn="1" w:lastColumn="0" w:noHBand="0" w:noVBand="1"/>
      </w:tblPr>
      <w:tblGrid>
        <w:gridCol w:w="667"/>
        <w:gridCol w:w="1493"/>
        <w:gridCol w:w="2853"/>
        <w:gridCol w:w="4249"/>
      </w:tblGrid>
      <w:tr w:rsidR="00E15884" w:rsidRPr="00B84B97" w:rsidTr="00437A85">
        <w:trPr>
          <w:trHeight w:val="710"/>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b/>
                <w:spacing w:val="-2"/>
                <w:sz w:val="24"/>
                <w:szCs w:val="24"/>
                <w:lang w:val="sr-Cyrl-CS"/>
              </w:rPr>
            </w:pPr>
            <w:r w:rsidRPr="00B84B97">
              <w:rPr>
                <w:rFonts w:ascii="Times New Roman" w:hAnsi="Times New Roman" w:cs="Times New Roman"/>
                <w:b/>
                <w:spacing w:val="-2"/>
                <w:sz w:val="24"/>
                <w:szCs w:val="24"/>
                <w:lang w:val="sr-Cyrl-CS"/>
              </w:rPr>
              <w:t>1.</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 xml:space="preserve">Пун назив привредног </w:t>
            </w:r>
            <w:r w:rsidRPr="00B84B97">
              <w:rPr>
                <w:rFonts w:ascii="Times New Roman" w:hAnsi="Times New Roman" w:cs="Times New Roman"/>
                <w:b/>
                <w:spacing w:val="-2"/>
                <w:sz w:val="24"/>
                <w:szCs w:val="24"/>
                <w:lang w:val="sr-Cyrl-CS"/>
              </w:rPr>
              <w:t>субјекта</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hAnsi="Times New Roman" w:cs="Times New Roman"/>
                <w:sz w:val="24"/>
                <w:szCs w:val="24"/>
              </w:rPr>
            </w:pPr>
          </w:p>
        </w:tc>
      </w:tr>
      <w:tr w:rsidR="00E15884" w:rsidRPr="00B84B97" w:rsidTr="00437A85">
        <w:trPr>
          <w:trHeight w:val="423"/>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2.</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sz w:val="24"/>
                <w:szCs w:val="24"/>
              </w:rPr>
            </w:pPr>
            <w:r w:rsidRPr="00B84B97">
              <w:rPr>
                <w:rFonts w:ascii="Times New Roman" w:hAnsi="Times New Roman" w:cs="Times New Roman"/>
                <w:b/>
                <w:spacing w:val="-2"/>
                <w:sz w:val="24"/>
                <w:szCs w:val="24"/>
                <w:lang w:val="sr-Cyrl-CS"/>
              </w:rPr>
              <w:t>Правна форма</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b/>
                <w:spacing w:val="-2"/>
                <w:sz w:val="24"/>
                <w:szCs w:val="24"/>
                <w:lang w:val="sr-Cyrl-CS"/>
              </w:rPr>
            </w:pPr>
          </w:p>
        </w:tc>
      </w:tr>
      <w:tr w:rsidR="00E15884" w:rsidRPr="00B84B97" w:rsidTr="00437A85">
        <w:trPr>
          <w:trHeight w:val="416"/>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rPr>
              <w:t>3.</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hAnsi="Times New Roman" w:cs="Times New Roman"/>
                <w:b/>
                <w:spacing w:val="-2"/>
                <w:sz w:val="24"/>
                <w:szCs w:val="24"/>
              </w:rPr>
            </w:pPr>
            <w:r w:rsidRPr="00B84B97">
              <w:rPr>
                <w:rFonts w:ascii="Times New Roman" w:hAnsi="Times New Roman" w:cs="Times New Roman"/>
                <w:b/>
                <w:spacing w:val="-2"/>
                <w:sz w:val="24"/>
                <w:szCs w:val="24"/>
              </w:rPr>
              <w:t>Скраћени назив правног лица</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sz w:val="24"/>
                <w:szCs w:val="24"/>
                <w:lang w:val="sr-Cyrl-CS"/>
              </w:rPr>
            </w:pPr>
          </w:p>
        </w:tc>
      </w:tr>
      <w:tr w:rsidR="00E15884" w:rsidRPr="00B84B97" w:rsidTr="00437A85">
        <w:trPr>
          <w:trHeight w:val="410"/>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4.</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uppressAutoHyphens/>
              <w:spacing w:after="0" w:line="240" w:lineRule="auto"/>
              <w:rPr>
                <w:rStyle w:val="FootnoteReference"/>
                <w:rFonts w:ascii="Times New Roman" w:eastAsia="Times New Roman" w:hAnsi="Times New Roman" w:cs="Times New Roman"/>
                <w:sz w:val="24"/>
                <w:szCs w:val="24"/>
              </w:rPr>
            </w:pPr>
            <w:r w:rsidRPr="00B84B97">
              <w:rPr>
                <w:rFonts w:ascii="Times New Roman" w:eastAsia="Times New Roman" w:hAnsi="Times New Roman" w:cs="Times New Roman"/>
                <w:b/>
                <w:spacing w:val="-2"/>
                <w:sz w:val="24"/>
                <w:szCs w:val="24"/>
                <w:lang w:val="sr-Cyrl-CS"/>
              </w:rPr>
              <w:t xml:space="preserve">Матични број </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b/>
                <w:spacing w:val="-2"/>
                <w:sz w:val="24"/>
                <w:szCs w:val="24"/>
                <w:lang w:val="sr-Cyrl-CS"/>
              </w:rPr>
            </w:pPr>
          </w:p>
        </w:tc>
      </w:tr>
      <w:tr w:rsidR="00E15884" w:rsidRPr="00B84B97" w:rsidTr="00437A85">
        <w:trPr>
          <w:trHeight w:val="593"/>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5.</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 xml:space="preserve">Порески идентификациони број </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hAnsi="Times New Roman" w:cs="Times New Roman"/>
                <w:sz w:val="24"/>
                <w:szCs w:val="24"/>
              </w:rPr>
            </w:pPr>
          </w:p>
        </w:tc>
      </w:tr>
      <w:tr w:rsidR="00E15884" w:rsidRPr="00B84B97" w:rsidTr="00437A85">
        <w:trPr>
          <w:trHeight w:val="454"/>
        </w:trPr>
        <w:tc>
          <w:tcPr>
            <w:tcW w:w="360"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6.</w:t>
            </w:r>
          </w:p>
        </w:tc>
        <w:tc>
          <w:tcPr>
            <w:tcW w:w="806" w:type="pct"/>
            <w:vMerge w:val="restar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sz w:val="24"/>
                <w:szCs w:val="24"/>
              </w:rPr>
            </w:pPr>
            <w:r w:rsidRPr="00B84B97">
              <w:rPr>
                <w:rFonts w:ascii="Times New Roman" w:eastAsia="Times New Roman" w:hAnsi="Times New Roman" w:cs="Times New Roman"/>
                <w:b/>
                <w:spacing w:val="-2"/>
                <w:sz w:val="24"/>
                <w:szCs w:val="24"/>
                <w:lang w:val="sr-Cyrl-CS"/>
              </w:rPr>
              <w:t xml:space="preserve">Седиште </w:t>
            </w:r>
          </w:p>
        </w:tc>
        <w:tc>
          <w:tcPr>
            <w:tcW w:w="154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Место</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b/>
                <w:spacing w:val="-2"/>
                <w:sz w:val="24"/>
                <w:szCs w:val="24"/>
                <w:lang w:val="sr-Cyrl-CS"/>
              </w:rPr>
            </w:pPr>
          </w:p>
        </w:tc>
      </w:tr>
      <w:tr w:rsidR="00E15884" w:rsidRPr="00B84B97" w:rsidTr="00437A85">
        <w:trPr>
          <w:trHeight w:val="454"/>
        </w:trPr>
        <w:tc>
          <w:tcPr>
            <w:tcW w:w="360"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rPr>
                <w:rFonts w:ascii="Times New Roman" w:hAnsi="Times New Roman" w:cs="Times New Roman"/>
                <w:lang w:val="en-US"/>
              </w:rPr>
            </w:pPr>
          </w:p>
        </w:tc>
        <w:tc>
          <w:tcPr>
            <w:tcW w:w="806"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rPr>
                <w:rStyle w:val="FootnoteReference"/>
                <w:rFonts w:ascii="Times New Roman" w:eastAsia="Times New Roman" w:hAnsi="Times New Roman" w:cs="Times New Roman"/>
                <w:sz w:val="24"/>
                <w:szCs w:val="24"/>
                <w:lang w:val="en-US"/>
              </w:rPr>
            </w:pPr>
          </w:p>
        </w:tc>
        <w:tc>
          <w:tcPr>
            <w:tcW w:w="154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b/>
                <w:spacing w:val="-2"/>
                <w:sz w:val="24"/>
                <w:szCs w:val="24"/>
                <w:lang w:val="sr-Cyrl-CS"/>
              </w:rPr>
            </w:pPr>
            <w:r w:rsidRPr="00B84B97">
              <w:rPr>
                <w:rFonts w:ascii="Times New Roman" w:hAnsi="Times New Roman" w:cs="Times New Roman"/>
                <w:b/>
                <w:spacing w:val="-2"/>
                <w:sz w:val="24"/>
                <w:szCs w:val="24"/>
                <w:lang w:val="sr-Cyrl-CS"/>
              </w:rPr>
              <w:t>Јединица локалне самоуправе</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b/>
                <w:spacing w:val="-2"/>
                <w:sz w:val="24"/>
                <w:szCs w:val="24"/>
                <w:lang w:val="sr-Cyrl-CS"/>
              </w:rPr>
            </w:pPr>
          </w:p>
        </w:tc>
      </w:tr>
      <w:tr w:rsidR="00E15884" w:rsidRPr="00B84B97" w:rsidTr="00437A85">
        <w:trPr>
          <w:trHeight w:val="454"/>
        </w:trPr>
        <w:tc>
          <w:tcPr>
            <w:tcW w:w="360"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rPr>
                <w:rFonts w:ascii="Times New Roman" w:hAnsi="Times New Roman" w:cs="Times New Roman"/>
                <w:lang w:val="en-US"/>
              </w:rPr>
            </w:pPr>
          </w:p>
        </w:tc>
        <w:tc>
          <w:tcPr>
            <w:tcW w:w="806" w:type="pct"/>
            <w:vMerge/>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rPr>
                <w:rStyle w:val="FootnoteReference"/>
                <w:rFonts w:ascii="Times New Roman" w:eastAsia="Times New Roman" w:hAnsi="Times New Roman" w:cs="Times New Roman"/>
                <w:sz w:val="24"/>
                <w:szCs w:val="24"/>
                <w:lang w:val="en-US"/>
              </w:rPr>
            </w:pPr>
          </w:p>
        </w:tc>
        <w:tc>
          <w:tcPr>
            <w:tcW w:w="154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eastAsiaTheme="minorEastAsia" w:hAnsi="Times New Roman" w:cs="Times New Roman"/>
              </w:rPr>
            </w:pPr>
            <w:r w:rsidRPr="00B84B97">
              <w:rPr>
                <w:rFonts w:ascii="Times New Roman" w:hAnsi="Times New Roman" w:cs="Times New Roman"/>
                <w:b/>
                <w:spacing w:val="-2"/>
                <w:sz w:val="24"/>
                <w:szCs w:val="24"/>
                <w:lang w:val="sr-Cyrl-CS"/>
              </w:rPr>
              <w:t>Поштански број</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sz w:val="24"/>
                <w:szCs w:val="24"/>
              </w:rPr>
            </w:pPr>
          </w:p>
        </w:tc>
      </w:tr>
      <w:tr w:rsidR="00E15884" w:rsidRPr="00B84B97" w:rsidTr="00437A85">
        <w:trPr>
          <w:trHeight w:val="567"/>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7.</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Адреса за слање поште</w:t>
            </w:r>
          </w:p>
          <w:p w:rsidR="00E15884" w:rsidRPr="00B84B97" w:rsidRDefault="00E15884" w:rsidP="00437A85">
            <w:pPr>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(навести и поштански број)</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p>
        </w:tc>
      </w:tr>
      <w:tr w:rsidR="00E15884" w:rsidRPr="00B84B97" w:rsidTr="00437A85">
        <w:trPr>
          <w:trHeight w:val="454"/>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b/>
                <w:spacing w:val="-2"/>
                <w:sz w:val="24"/>
                <w:szCs w:val="24"/>
                <w:lang w:val="sr-Cyrl-CS"/>
              </w:rPr>
            </w:pPr>
            <w:r w:rsidRPr="00B84B97">
              <w:rPr>
                <w:rFonts w:ascii="Times New Roman" w:hAnsi="Times New Roman" w:cs="Times New Roman"/>
                <w:b/>
                <w:spacing w:val="-2"/>
                <w:sz w:val="24"/>
                <w:szCs w:val="24"/>
                <w:lang w:val="sr-Cyrl-CS"/>
              </w:rPr>
              <w:t>8.</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sz w:val="24"/>
                <w:szCs w:val="24"/>
              </w:rPr>
            </w:pPr>
            <w:r w:rsidRPr="00B84B97">
              <w:rPr>
                <w:rFonts w:ascii="Times New Roman" w:eastAsia="Times New Roman" w:hAnsi="Times New Roman" w:cs="Times New Roman"/>
                <w:b/>
                <w:spacing w:val="-2"/>
                <w:sz w:val="24"/>
                <w:szCs w:val="24"/>
                <w:lang w:val="sr-Cyrl-CS"/>
              </w:rPr>
              <w:t>Број телефона</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b/>
                <w:spacing w:val="-2"/>
                <w:sz w:val="24"/>
                <w:szCs w:val="24"/>
                <w:lang w:val="sr-Cyrl-CS"/>
              </w:rPr>
            </w:pPr>
          </w:p>
        </w:tc>
      </w:tr>
      <w:tr w:rsidR="00E15884" w:rsidRPr="00B84B97" w:rsidTr="00437A85">
        <w:trPr>
          <w:trHeight w:val="454"/>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9.</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sz w:val="24"/>
                <w:szCs w:val="24"/>
              </w:rPr>
            </w:pPr>
            <w:r w:rsidRPr="00B84B97">
              <w:rPr>
                <w:rFonts w:ascii="Times New Roman" w:eastAsia="Times New Roman" w:hAnsi="Times New Roman" w:cs="Times New Roman"/>
                <w:b/>
                <w:spacing w:val="-2"/>
                <w:sz w:val="24"/>
                <w:szCs w:val="24"/>
                <w:lang w:val="sr-Cyrl-CS"/>
              </w:rPr>
              <w:t>Број факса</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b/>
                <w:spacing w:val="-2"/>
                <w:sz w:val="24"/>
                <w:szCs w:val="24"/>
                <w:lang w:val="sr-Cyrl-CS"/>
              </w:rPr>
            </w:pPr>
          </w:p>
        </w:tc>
      </w:tr>
      <w:tr w:rsidR="00E15884" w:rsidRPr="00B84B97" w:rsidTr="00437A85">
        <w:trPr>
          <w:trHeight w:val="454"/>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10.</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sz w:val="24"/>
                <w:szCs w:val="24"/>
              </w:rPr>
            </w:pPr>
            <w:r w:rsidRPr="00B84B97">
              <w:rPr>
                <w:rFonts w:ascii="Times New Roman" w:eastAsia="Times New Roman" w:hAnsi="Times New Roman" w:cs="Times New Roman"/>
                <w:b/>
                <w:spacing w:val="-2"/>
                <w:sz w:val="24"/>
                <w:szCs w:val="24"/>
                <w:lang w:val="sr-Cyrl-CS"/>
              </w:rPr>
              <w:t>Електронска пошта</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eastAsia="Times New Roman" w:hAnsi="Times New Roman" w:cs="Times New Roman"/>
                <w:b/>
                <w:spacing w:val="-2"/>
                <w:sz w:val="24"/>
                <w:szCs w:val="24"/>
                <w:lang w:val="sr-Cyrl-CS"/>
              </w:rPr>
            </w:pPr>
          </w:p>
        </w:tc>
      </w:tr>
      <w:tr w:rsidR="00E15884" w:rsidRPr="00B84B97" w:rsidTr="00437A85">
        <w:trPr>
          <w:trHeight w:val="454"/>
        </w:trPr>
        <w:tc>
          <w:tcPr>
            <w:tcW w:w="360"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11.</w:t>
            </w:r>
          </w:p>
        </w:tc>
        <w:tc>
          <w:tcPr>
            <w:tcW w:w="2345" w:type="pct"/>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Интернет адреса</w:t>
            </w:r>
          </w:p>
        </w:tc>
        <w:tc>
          <w:tcPr>
            <w:tcW w:w="2295" w:type="pct"/>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hAnsi="Times New Roman" w:cs="Times New Roman"/>
                <w:sz w:val="24"/>
                <w:szCs w:val="24"/>
              </w:rPr>
            </w:pPr>
          </w:p>
        </w:tc>
      </w:tr>
    </w:tbl>
    <w:p w:rsidR="00E15884" w:rsidRPr="00B84B97" w:rsidRDefault="00E15884" w:rsidP="00E15884">
      <w:pPr>
        <w:spacing w:after="0" w:line="240" w:lineRule="auto"/>
        <w:rPr>
          <w:rFonts w:ascii="Times New Roman" w:eastAsia="Times New Roman" w:hAnsi="Times New Roman" w:cs="Times New Roman"/>
          <w:b/>
          <w:i/>
          <w:sz w:val="24"/>
          <w:szCs w:val="24"/>
          <w:lang w:val="sr-Cyrl-CS"/>
        </w:rPr>
      </w:pPr>
    </w:p>
    <w:p w:rsidR="00E15884" w:rsidRPr="00B84B97" w:rsidRDefault="00E15884" w:rsidP="00E15884">
      <w:pPr>
        <w:spacing w:after="0" w:line="240" w:lineRule="auto"/>
        <w:rPr>
          <w:rFonts w:ascii="Times New Roman" w:hAnsi="Times New Roman" w:cs="Times New Roman"/>
          <w:b/>
          <w:i/>
          <w:sz w:val="24"/>
          <w:szCs w:val="24"/>
          <w:lang w:val="sr-Cyrl-CS"/>
        </w:rPr>
      </w:pPr>
      <w:r w:rsidRPr="00B84B97">
        <w:rPr>
          <w:rFonts w:ascii="Times New Roman" w:eastAsia="Times New Roman" w:hAnsi="Times New Roman" w:cs="Times New Roman"/>
          <w:b/>
          <w:i/>
          <w:sz w:val="24"/>
          <w:szCs w:val="24"/>
          <w:lang w:val="sr-Cyrl-CS"/>
        </w:rPr>
        <w:t xml:space="preserve">  2</w:t>
      </w:r>
      <w:r w:rsidRPr="00B84B97">
        <w:rPr>
          <w:rFonts w:ascii="Times New Roman" w:eastAsia="Times New Roman" w:hAnsi="Times New Roman" w:cs="Times New Roman"/>
          <w:b/>
          <w:i/>
          <w:sz w:val="24"/>
          <w:szCs w:val="24"/>
        </w:rPr>
        <w:t xml:space="preserve">. </w:t>
      </w:r>
      <w:r w:rsidRPr="00B84B97">
        <w:rPr>
          <w:rFonts w:ascii="Times New Roman" w:eastAsia="Times New Roman" w:hAnsi="Times New Roman" w:cs="Times New Roman"/>
          <w:b/>
          <w:i/>
          <w:sz w:val="24"/>
          <w:szCs w:val="24"/>
          <w:lang w:val="sr-Cyrl-CS"/>
        </w:rPr>
        <w:t xml:space="preserve">ПОДАЦИ О </w:t>
      </w:r>
      <w:r w:rsidRPr="00B84B97">
        <w:rPr>
          <w:rFonts w:ascii="Times New Roman" w:hAnsi="Times New Roman" w:cs="Times New Roman"/>
          <w:b/>
          <w:i/>
          <w:sz w:val="24"/>
          <w:szCs w:val="24"/>
          <w:lang w:val="sr-Cyrl-CS"/>
        </w:rPr>
        <w:t>ЗАКОНСКОМ ЗАСТУПНИКУ</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4033"/>
        <w:gridCol w:w="4504"/>
      </w:tblGrid>
      <w:tr w:rsidR="00E15884" w:rsidRPr="00B84B97" w:rsidTr="00FF5F34">
        <w:trPr>
          <w:trHeight w:val="568"/>
        </w:trPr>
        <w:tc>
          <w:tcPr>
            <w:tcW w:w="7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b/>
                <w:spacing w:val="-2"/>
                <w:sz w:val="24"/>
                <w:szCs w:val="24"/>
                <w:lang w:val="sr-Cyrl-CS"/>
              </w:rPr>
            </w:pPr>
            <w:r w:rsidRPr="00B84B97">
              <w:rPr>
                <w:rFonts w:ascii="Times New Roman" w:hAnsi="Times New Roman" w:cs="Times New Roman"/>
                <w:b/>
                <w:spacing w:val="-2"/>
                <w:sz w:val="24"/>
                <w:szCs w:val="24"/>
                <w:lang w:val="sr-Cyrl-CS"/>
              </w:rPr>
              <w:t>12.</w:t>
            </w:r>
          </w:p>
        </w:tc>
        <w:tc>
          <w:tcPr>
            <w:tcW w:w="40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 xml:space="preserve">Име и презиме </w:t>
            </w:r>
          </w:p>
        </w:tc>
        <w:tc>
          <w:tcPr>
            <w:tcW w:w="450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hAnsi="Times New Roman" w:cs="Times New Roman"/>
                <w:sz w:val="24"/>
                <w:szCs w:val="24"/>
              </w:rPr>
            </w:pPr>
          </w:p>
        </w:tc>
      </w:tr>
      <w:tr w:rsidR="00E15884" w:rsidRPr="00B84B97" w:rsidTr="00FF5F34">
        <w:trPr>
          <w:trHeight w:val="306"/>
        </w:trPr>
        <w:tc>
          <w:tcPr>
            <w:tcW w:w="7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13.</w:t>
            </w:r>
          </w:p>
        </w:tc>
        <w:tc>
          <w:tcPr>
            <w:tcW w:w="40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Пол</w:t>
            </w:r>
          </w:p>
        </w:tc>
        <w:tc>
          <w:tcPr>
            <w:tcW w:w="4504" w:type="dxa"/>
            <w:tcBorders>
              <w:top w:val="single" w:sz="4" w:space="0" w:color="auto"/>
              <w:left w:val="single" w:sz="4" w:space="0" w:color="auto"/>
              <w:bottom w:val="single" w:sz="4" w:space="0" w:color="auto"/>
              <w:right w:val="single" w:sz="4" w:space="0" w:color="auto"/>
            </w:tcBorders>
            <w:vAlign w:val="center"/>
            <w:hideMark/>
          </w:tcPr>
          <w:p w:rsidR="00E15884" w:rsidRPr="00B84B97" w:rsidRDefault="00E15884" w:rsidP="00437A85">
            <w:pPr>
              <w:pStyle w:val="ListParagraph"/>
              <w:tabs>
                <w:tab w:val="right" w:pos="8789"/>
              </w:tabs>
              <w:suppressAutoHyphens/>
              <w:spacing w:after="0" w:line="240" w:lineRule="auto"/>
              <w:rPr>
                <w:rStyle w:val="FootnoteReference"/>
                <w:rFonts w:ascii="Times New Roman" w:hAnsi="Times New Roman" w:cs="Times New Roman"/>
                <w:sz w:val="24"/>
                <w:szCs w:val="24"/>
              </w:rPr>
            </w:pPr>
            <w:r w:rsidRPr="00B84B97">
              <w:rPr>
                <w:rFonts w:ascii="Times New Roman" w:hAnsi="Times New Roman" w:cs="Times New Roman"/>
                <w:sz w:val="24"/>
                <w:szCs w:val="24"/>
                <w:lang w:val="sr-Cyrl-CS"/>
              </w:rPr>
              <w:sym w:font="Wingdings" w:char="F06F"/>
            </w:r>
            <w:r w:rsidRPr="00B84B97">
              <w:rPr>
                <w:rFonts w:ascii="Times New Roman" w:hAnsi="Times New Roman" w:cs="Times New Roman"/>
                <w:sz w:val="24"/>
                <w:szCs w:val="24"/>
                <w:lang w:val="sr-Cyrl-CS"/>
              </w:rPr>
              <w:t xml:space="preserve"> мушки            </w:t>
            </w:r>
            <w:r w:rsidRPr="00B84B97">
              <w:rPr>
                <w:rFonts w:ascii="Times New Roman" w:hAnsi="Times New Roman" w:cs="Times New Roman"/>
                <w:sz w:val="24"/>
                <w:szCs w:val="24"/>
                <w:lang w:val="sr-Cyrl-CS"/>
              </w:rPr>
              <w:sym w:font="Wingdings" w:char="F06F"/>
            </w:r>
            <w:r w:rsidRPr="00B84B97">
              <w:rPr>
                <w:rFonts w:ascii="Times New Roman" w:hAnsi="Times New Roman" w:cs="Times New Roman"/>
                <w:sz w:val="24"/>
                <w:szCs w:val="24"/>
                <w:lang w:val="sr-Cyrl-CS"/>
              </w:rPr>
              <w:t xml:space="preserve"> женски</w:t>
            </w:r>
          </w:p>
        </w:tc>
      </w:tr>
      <w:tr w:rsidR="00E15884" w:rsidRPr="00B84B97" w:rsidTr="00FF5F34">
        <w:trPr>
          <w:trHeight w:val="161"/>
        </w:trPr>
        <w:tc>
          <w:tcPr>
            <w:tcW w:w="7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hAnsi="Times New Roman" w:cs="Times New Roman"/>
                <w:b/>
                <w:spacing w:val="-2"/>
              </w:rPr>
            </w:pPr>
            <w:r w:rsidRPr="00B84B97">
              <w:rPr>
                <w:rFonts w:ascii="Times New Roman" w:hAnsi="Times New Roman" w:cs="Times New Roman"/>
                <w:b/>
                <w:spacing w:val="-2"/>
                <w:sz w:val="24"/>
                <w:szCs w:val="24"/>
                <w:lang w:val="sr-Cyrl-CS"/>
              </w:rPr>
              <w:t>14.</w:t>
            </w:r>
          </w:p>
        </w:tc>
        <w:tc>
          <w:tcPr>
            <w:tcW w:w="40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Телефон</w:t>
            </w:r>
          </w:p>
        </w:tc>
        <w:tc>
          <w:tcPr>
            <w:tcW w:w="450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hAnsi="Times New Roman" w:cs="Times New Roman"/>
                <w:sz w:val="24"/>
                <w:szCs w:val="24"/>
              </w:rPr>
            </w:pPr>
          </w:p>
        </w:tc>
      </w:tr>
      <w:tr w:rsidR="00E15884" w:rsidRPr="00B84B97" w:rsidTr="00FF5F34">
        <w:trPr>
          <w:trHeight w:val="150"/>
        </w:trPr>
        <w:tc>
          <w:tcPr>
            <w:tcW w:w="7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15.</w:t>
            </w:r>
          </w:p>
        </w:tc>
        <w:tc>
          <w:tcPr>
            <w:tcW w:w="40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Мобилни телефон</w:t>
            </w:r>
          </w:p>
        </w:tc>
        <w:tc>
          <w:tcPr>
            <w:tcW w:w="450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hAnsi="Times New Roman" w:cs="Times New Roman"/>
                <w:sz w:val="24"/>
                <w:szCs w:val="24"/>
              </w:rPr>
            </w:pPr>
          </w:p>
        </w:tc>
      </w:tr>
      <w:tr w:rsidR="00E15884" w:rsidRPr="00B84B97" w:rsidTr="00FF5F34">
        <w:trPr>
          <w:trHeight w:val="297"/>
        </w:trPr>
        <w:tc>
          <w:tcPr>
            <w:tcW w:w="7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ind w:right="-108"/>
              <w:jc w:val="center"/>
              <w:rPr>
                <w:rFonts w:ascii="Times New Roman" w:eastAsiaTheme="minorEastAsia" w:hAnsi="Times New Roman" w:cs="Times New Roman"/>
              </w:rPr>
            </w:pPr>
            <w:r w:rsidRPr="00B84B97">
              <w:rPr>
                <w:rFonts w:ascii="Times New Roman" w:hAnsi="Times New Roman" w:cs="Times New Roman"/>
                <w:b/>
                <w:spacing w:val="-2"/>
                <w:sz w:val="24"/>
                <w:szCs w:val="24"/>
                <w:lang w:val="sr-Cyrl-CS"/>
              </w:rPr>
              <w:t>16.</w:t>
            </w:r>
          </w:p>
        </w:tc>
        <w:tc>
          <w:tcPr>
            <w:tcW w:w="403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eastAsia="Times New Roman" w:hAnsi="Times New Roman" w:cs="Times New Roman"/>
                <w:b/>
                <w:spacing w:val="-2"/>
                <w:sz w:val="24"/>
                <w:szCs w:val="24"/>
                <w:lang w:val="sr-Cyrl-CS"/>
              </w:rPr>
              <w:t>Електронска пошта</w:t>
            </w:r>
          </w:p>
        </w:tc>
        <w:tc>
          <w:tcPr>
            <w:tcW w:w="450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Style w:val="FootnoteReference"/>
                <w:rFonts w:ascii="Times New Roman" w:hAnsi="Times New Roman" w:cs="Times New Roman"/>
                <w:sz w:val="24"/>
                <w:szCs w:val="24"/>
              </w:rPr>
            </w:pPr>
          </w:p>
        </w:tc>
      </w:tr>
    </w:tbl>
    <w:p w:rsidR="00E15884" w:rsidRPr="00B84B97" w:rsidRDefault="00E15884" w:rsidP="00E15884">
      <w:pPr>
        <w:tabs>
          <w:tab w:val="right" w:pos="8789"/>
        </w:tabs>
        <w:suppressAutoHyphens/>
        <w:spacing w:after="0" w:line="240" w:lineRule="auto"/>
        <w:jc w:val="both"/>
        <w:rPr>
          <w:rFonts w:ascii="Times New Roman" w:eastAsia="Times New Roman" w:hAnsi="Times New Roman" w:cs="Times New Roman"/>
          <w:b/>
          <w:spacing w:val="-2"/>
          <w:sz w:val="24"/>
          <w:szCs w:val="24"/>
          <w:lang w:val="sr-Cyrl-CS"/>
        </w:rPr>
      </w:pPr>
    </w:p>
    <w:p w:rsidR="003B696C" w:rsidRDefault="003B696C" w:rsidP="00E15884">
      <w:pPr>
        <w:tabs>
          <w:tab w:val="left" w:pos="1140"/>
        </w:tabs>
        <w:spacing w:after="0" w:line="240" w:lineRule="auto"/>
        <w:rPr>
          <w:rFonts w:ascii="Times New Roman" w:eastAsia="Times New Roman" w:hAnsi="Times New Roman" w:cs="Times New Roman"/>
          <w:b/>
          <w:i/>
          <w:sz w:val="24"/>
          <w:szCs w:val="24"/>
          <w:lang w:val="sr-Cyrl-CS"/>
        </w:rPr>
      </w:pPr>
    </w:p>
    <w:p w:rsidR="00E15884" w:rsidRPr="00B84B97" w:rsidRDefault="00E15884" w:rsidP="00E15884">
      <w:pPr>
        <w:tabs>
          <w:tab w:val="left" w:pos="1140"/>
        </w:tabs>
        <w:spacing w:after="0" w:line="240" w:lineRule="auto"/>
        <w:rPr>
          <w:rFonts w:ascii="Times New Roman" w:hAnsi="Times New Roman" w:cs="Times New Roman"/>
          <w:b/>
          <w:i/>
          <w:sz w:val="24"/>
          <w:szCs w:val="24"/>
          <w:lang w:val="sr-Cyrl-CS"/>
        </w:rPr>
      </w:pPr>
      <w:r w:rsidRPr="00B84B97">
        <w:rPr>
          <w:rFonts w:ascii="Times New Roman" w:eastAsia="Times New Roman" w:hAnsi="Times New Roman" w:cs="Times New Roman"/>
          <w:b/>
          <w:i/>
          <w:sz w:val="24"/>
          <w:szCs w:val="24"/>
          <w:lang w:val="sr-Cyrl-CS"/>
        </w:rPr>
        <w:lastRenderedPageBreak/>
        <w:t xml:space="preserve"> 3. ПРОФИЛ ПРИВРЕДНОГ </w:t>
      </w:r>
      <w:r w:rsidRPr="00B84B97">
        <w:rPr>
          <w:rFonts w:ascii="Times New Roman" w:hAnsi="Times New Roman" w:cs="Times New Roman"/>
          <w:b/>
          <w:i/>
          <w:sz w:val="24"/>
          <w:szCs w:val="24"/>
          <w:lang w:val="sr-Cyrl-CS"/>
        </w:rPr>
        <w:t>СУБЈЕКТА</w:t>
      </w:r>
    </w:p>
    <w:tbl>
      <w:tblPr>
        <w:tblW w:w="926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4049"/>
        <w:gridCol w:w="4485"/>
      </w:tblGrid>
      <w:tr w:rsidR="00E15884" w:rsidRPr="00B84B97" w:rsidTr="00FF5F34">
        <w:trPr>
          <w:trHeight w:val="510"/>
        </w:trPr>
        <w:tc>
          <w:tcPr>
            <w:tcW w:w="7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line="240" w:lineRule="auto"/>
              <w:jc w:val="center"/>
              <w:rPr>
                <w:rFonts w:ascii="Times New Roman" w:hAnsi="Times New Roman" w:cs="Times New Roman"/>
                <w:b/>
                <w:sz w:val="24"/>
                <w:szCs w:val="24"/>
                <w:lang w:val="sr-Cyrl-CS"/>
              </w:rPr>
            </w:pPr>
            <w:r w:rsidRPr="00B84B97">
              <w:rPr>
                <w:rFonts w:ascii="Times New Roman" w:hAnsi="Times New Roman" w:cs="Times New Roman"/>
                <w:b/>
                <w:sz w:val="24"/>
                <w:szCs w:val="24"/>
                <w:lang w:val="sr-Cyrl-CS"/>
              </w:rPr>
              <w:t>17.</w:t>
            </w:r>
          </w:p>
        </w:tc>
        <w:tc>
          <w:tcPr>
            <w:tcW w:w="40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line="240" w:lineRule="auto"/>
              <w:rPr>
                <w:rFonts w:ascii="Times New Roman" w:eastAsia="Times New Roman" w:hAnsi="Times New Roman" w:cs="Times New Roman"/>
                <w:b/>
                <w:spacing w:val="-2"/>
                <w:sz w:val="24"/>
                <w:szCs w:val="24"/>
                <w:lang w:val="sr-Cyrl-CS"/>
              </w:rPr>
            </w:pPr>
            <w:r w:rsidRPr="00B84B97">
              <w:rPr>
                <w:rFonts w:ascii="Times New Roman" w:hAnsi="Times New Roman" w:cs="Times New Roman"/>
                <w:b/>
                <w:sz w:val="24"/>
                <w:szCs w:val="24"/>
                <w:lang w:val="sr-Cyrl-CS"/>
              </w:rPr>
              <w:t xml:space="preserve">Година оснивања </w:t>
            </w:r>
          </w:p>
        </w:tc>
        <w:tc>
          <w:tcPr>
            <w:tcW w:w="448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p>
        </w:tc>
      </w:tr>
      <w:tr w:rsidR="00E15884" w:rsidRPr="00B84B97" w:rsidTr="00FF5F34">
        <w:trPr>
          <w:trHeight w:val="189"/>
        </w:trPr>
        <w:tc>
          <w:tcPr>
            <w:tcW w:w="7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line="240" w:lineRule="auto"/>
              <w:jc w:val="center"/>
              <w:rPr>
                <w:rFonts w:ascii="Times New Roman" w:eastAsiaTheme="minorEastAsia" w:hAnsi="Times New Roman" w:cs="Times New Roman"/>
                <w:b/>
                <w:sz w:val="24"/>
                <w:szCs w:val="24"/>
                <w:lang w:val="sr-Cyrl-CS"/>
              </w:rPr>
            </w:pPr>
            <w:r w:rsidRPr="00B84B97">
              <w:rPr>
                <w:rFonts w:ascii="Times New Roman" w:hAnsi="Times New Roman" w:cs="Times New Roman"/>
                <w:b/>
                <w:spacing w:val="-2"/>
                <w:sz w:val="24"/>
                <w:szCs w:val="24"/>
                <w:lang w:val="sr-Cyrl-CS"/>
              </w:rPr>
              <w:t>18.</w:t>
            </w:r>
          </w:p>
        </w:tc>
        <w:tc>
          <w:tcPr>
            <w:tcW w:w="40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line="240" w:lineRule="auto"/>
              <w:rPr>
                <w:rFonts w:ascii="Times New Roman" w:eastAsia="Times New Roman" w:hAnsi="Times New Roman" w:cs="Times New Roman"/>
                <w:b/>
                <w:sz w:val="24"/>
                <w:szCs w:val="24"/>
                <w:lang w:val="sr-Cyrl-CS"/>
              </w:rPr>
            </w:pPr>
            <w:r w:rsidRPr="00B84B97">
              <w:rPr>
                <w:rFonts w:ascii="Times New Roman" w:hAnsi="Times New Roman" w:cs="Times New Roman"/>
                <w:b/>
                <w:sz w:val="24"/>
                <w:szCs w:val="24"/>
                <w:lang w:val="sr-Cyrl-CS"/>
              </w:rPr>
              <w:t>Назив и шифра делатности</w:t>
            </w:r>
          </w:p>
        </w:tc>
        <w:tc>
          <w:tcPr>
            <w:tcW w:w="448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p>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p>
        </w:tc>
      </w:tr>
      <w:tr w:rsidR="00E15884" w:rsidRPr="00B84B97" w:rsidTr="00FF5F34">
        <w:trPr>
          <w:trHeight w:val="2556"/>
        </w:trPr>
        <w:tc>
          <w:tcPr>
            <w:tcW w:w="7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line="240" w:lineRule="auto"/>
              <w:jc w:val="center"/>
              <w:rPr>
                <w:rFonts w:ascii="Times New Roman" w:eastAsiaTheme="minorEastAsia" w:hAnsi="Times New Roman" w:cs="Times New Roman"/>
                <w:b/>
                <w:spacing w:val="-2"/>
                <w:sz w:val="24"/>
                <w:szCs w:val="24"/>
                <w:lang w:val="sr-Cyrl-CS"/>
              </w:rPr>
            </w:pPr>
            <w:r w:rsidRPr="00B84B97">
              <w:rPr>
                <w:rFonts w:ascii="Times New Roman" w:hAnsi="Times New Roman" w:cs="Times New Roman"/>
                <w:b/>
                <w:spacing w:val="-2"/>
                <w:sz w:val="24"/>
                <w:szCs w:val="24"/>
                <w:lang w:val="sr-Cyrl-CS"/>
              </w:rPr>
              <w:t>19.</w:t>
            </w:r>
          </w:p>
        </w:tc>
        <w:tc>
          <w:tcPr>
            <w:tcW w:w="40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spacing w:after="0" w:line="240" w:lineRule="auto"/>
              <w:rPr>
                <w:rFonts w:ascii="Times New Roman" w:hAnsi="Times New Roman" w:cs="Times New Roman"/>
                <w:b/>
                <w:sz w:val="24"/>
                <w:szCs w:val="24"/>
                <w:lang w:val="sr-Cyrl-CS"/>
              </w:rPr>
            </w:pPr>
            <w:r w:rsidRPr="00B84B97">
              <w:rPr>
                <w:rFonts w:ascii="Times New Roman" w:hAnsi="Times New Roman" w:cs="Times New Roman"/>
                <w:b/>
                <w:sz w:val="24"/>
                <w:szCs w:val="24"/>
                <w:lang w:val="sr-Cyrl-CS"/>
              </w:rPr>
              <w:t>Према подацима из финансијског извештаја за 20</w:t>
            </w:r>
            <w:r w:rsidR="003B696C">
              <w:rPr>
                <w:rFonts w:ascii="Times New Roman" w:hAnsi="Times New Roman" w:cs="Times New Roman"/>
                <w:b/>
                <w:sz w:val="24"/>
                <w:szCs w:val="24"/>
                <w:lang w:val="ru-RU"/>
              </w:rPr>
              <w:t>21</w:t>
            </w:r>
            <w:r w:rsidRPr="00B84B97">
              <w:rPr>
                <w:rFonts w:ascii="Times New Roman" w:hAnsi="Times New Roman" w:cs="Times New Roman"/>
                <w:b/>
                <w:sz w:val="24"/>
                <w:szCs w:val="24"/>
                <w:lang w:val="sr-Cyrl-CS"/>
              </w:rPr>
              <w:t>. годину привредни субјект је разврстан у:</w:t>
            </w:r>
          </w:p>
        </w:tc>
        <w:tc>
          <w:tcPr>
            <w:tcW w:w="4485" w:type="dxa"/>
            <w:tcBorders>
              <w:top w:val="single" w:sz="4" w:space="0" w:color="auto"/>
              <w:left w:val="single" w:sz="4" w:space="0" w:color="auto"/>
              <w:bottom w:val="single" w:sz="4" w:space="0" w:color="auto"/>
              <w:right w:val="single" w:sz="4" w:space="0" w:color="auto"/>
            </w:tcBorders>
            <w:vAlign w:val="center"/>
          </w:tcPr>
          <w:p w:rsidR="00E15884" w:rsidRPr="00B84B97" w:rsidRDefault="00E15884" w:rsidP="00437A85">
            <w:pPr>
              <w:tabs>
                <w:tab w:val="right" w:pos="8789"/>
              </w:tabs>
              <w:suppressAutoHyphens/>
              <w:spacing w:after="0" w:line="240" w:lineRule="auto"/>
              <w:rPr>
                <w:rFonts w:ascii="Times New Roman" w:hAnsi="Times New Roman" w:cs="Times New Roman"/>
                <w:sz w:val="24"/>
                <w:szCs w:val="24"/>
                <w:lang w:val="sr-Cyrl-CS"/>
              </w:rPr>
            </w:pPr>
          </w:p>
          <w:p w:rsidR="00E15884" w:rsidRPr="00B84B97" w:rsidRDefault="00E15884" w:rsidP="00437A85">
            <w:pPr>
              <w:tabs>
                <w:tab w:val="right" w:pos="8789"/>
              </w:tabs>
              <w:suppressAutoHyphens/>
              <w:spacing w:after="0" w:line="240" w:lineRule="auto"/>
              <w:rPr>
                <w:rFonts w:ascii="Times New Roman" w:hAnsi="Times New Roman" w:cs="Times New Roman"/>
                <w:sz w:val="24"/>
                <w:szCs w:val="24"/>
                <w:lang w:val="sr-Cyrl-CS"/>
              </w:rPr>
            </w:pPr>
            <w:r w:rsidRPr="00B84B97">
              <w:rPr>
                <w:rFonts w:ascii="Times New Roman" w:hAnsi="Times New Roman" w:cs="Times New Roman"/>
                <w:sz w:val="24"/>
                <w:szCs w:val="24"/>
                <w:lang w:val="sr-Cyrl-CS"/>
              </w:rPr>
              <w:sym w:font="Wingdings" w:char="F06F"/>
            </w:r>
            <w:r w:rsidRPr="00B84B97">
              <w:rPr>
                <w:rFonts w:ascii="Times New Roman" w:hAnsi="Times New Roman" w:cs="Times New Roman"/>
                <w:sz w:val="24"/>
                <w:szCs w:val="24"/>
                <w:lang w:val="sr-Cyrl-CS"/>
              </w:rPr>
              <w:t xml:space="preserve"> микро </w:t>
            </w:r>
          </w:p>
          <w:p w:rsidR="00E15884" w:rsidRPr="00B84B97" w:rsidRDefault="00E15884" w:rsidP="00437A85">
            <w:pPr>
              <w:tabs>
                <w:tab w:val="right" w:pos="8789"/>
              </w:tabs>
              <w:suppressAutoHyphens/>
              <w:spacing w:after="0" w:line="240" w:lineRule="auto"/>
              <w:rPr>
                <w:rFonts w:ascii="Times New Roman" w:hAnsi="Times New Roman" w:cs="Times New Roman"/>
                <w:sz w:val="24"/>
                <w:szCs w:val="24"/>
                <w:lang w:val="sr-Cyrl-CS"/>
              </w:rPr>
            </w:pPr>
          </w:p>
          <w:p w:rsidR="00E15884" w:rsidRPr="00B84B97" w:rsidRDefault="00E15884" w:rsidP="00437A85">
            <w:pPr>
              <w:tabs>
                <w:tab w:val="right" w:pos="8789"/>
              </w:tabs>
              <w:suppressAutoHyphens/>
              <w:spacing w:after="0" w:line="240" w:lineRule="auto"/>
              <w:rPr>
                <w:rFonts w:ascii="Times New Roman" w:hAnsi="Times New Roman" w:cs="Times New Roman"/>
                <w:sz w:val="24"/>
                <w:szCs w:val="24"/>
                <w:lang w:val="sr-Cyrl-CS"/>
              </w:rPr>
            </w:pPr>
            <w:r w:rsidRPr="00B84B97">
              <w:rPr>
                <w:rFonts w:ascii="Times New Roman" w:hAnsi="Times New Roman" w:cs="Times New Roman"/>
                <w:sz w:val="24"/>
                <w:szCs w:val="24"/>
                <w:lang w:val="sr-Cyrl-CS"/>
              </w:rPr>
              <w:sym w:font="Wingdings" w:char="F06F"/>
            </w:r>
            <w:r w:rsidRPr="00B84B97">
              <w:rPr>
                <w:rFonts w:ascii="Times New Roman" w:hAnsi="Times New Roman" w:cs="Times New Roman"/>
                <w:sz w:val="24"/>
                <w:szCs w:val="24"/>
                <w:lang w:val="sr-Cyrl-CS"/>
              </w:rPr>
              <w:t xml:space="preserve"> мало</w:t>
            </w:r>
          </w:p>
          <w:p w:rsidR="00E15884" w:rsidRPr="00B84B97" w:rsidRDefault="00E15884" w:rsidP="00437A85">
            <w:pPr>
              <w:tabs>
                <w:tab w:val="right" w:pos="8789"/>
              </w:tabs>
              <w:suppressAutoHyphens/>
              <w:spacing w:after="0" w:line="240" w:lineRule="auto"/>
              <w:rPr>
                <w:rFonts w:ascii="Times New Roman" w:hAnsi="Times New Roman" w:cs="Times New Roman"/>
                <w:sz w:val="24"/>
                <w:szCs w:val="24"/>
                <w:lang w:val="sr-Cyrl-CS"/>
              </w:rPr>
            </w:pPr>
          </w:p>
          <w:p w:rsidR="00E15884" w:rsidRPr="00B84B97" w:rsidRDefault="00E15884" w:rsidP="00437A85">
            <w:pPr>
              <w:tabs>
                <w:tab w:val="right" w:pos="8789"/>
              </w:tabs>
              <w:suppressAutoHyphens/>
              <w:spacing w:after="0" w:line="240" w:lineRule="auto"/>
              <w:rPr>
                <w:rFonts w:ascii="Times New Roman" w:hAnsi="Times New Roman" w:cs="Times New Roman"/>
                <w:sz w:val="24"/>
                <w:szCs w:val="24"/>
                <w:lang w:val="sr-Cyrl-CS"/>
              </w:rPr>
            </w:pPr>
            <w:r w:rsidRPr="00B84B97">
              <w:rPr>
                <w:rFonts w:ascii="Times New Roman" w:hAnsi="Times New Roman" w:cs="Times New Roman"/>
                <w:sz w:val="24"/>
                <w:szCs w:val="24"/>
                <w:lang w:val="sr-Cyrl-CS"/>
              </w:rPr>
              <w:sym w:font="Wingdings" w:char="F06F"/>
            </w:r>
            <w:r w:rsidRPr="00B84B97">
              <w:rPr>
                <w:rFonts w:ascii="Times New Roman" w:hAnsi="Times New Roman" w:cs="Times New Roman"/>
                <w:sz w:val="24"/>
                <w:szCs w:val="24"/>
                <w:lang w:val="sr-Cyrl-CS"/>
              </w:rPr>
              <w:t xml:space="preserve"> средње</w:t>
            </w:r>
          </w:p>
          <w:p w:rsidR="00E15884" w:rsidRPr="00B84B97" w:rsidRDefault="00E15884" w:rsidP="00437A85">
            <w:pPr>
              <w:tabs>
                <w:tab w:val="right" w:pos="8789"/>
              </w:tabs>
              <w:suppressAutoHyphens/>
              <w:spacing w:after="0" w:line="240" w:lineRule="auto"/>
              <w:rPr>
                <w:rFonts w:ascii="Times New Roman" w:hAnsi="Times New Roman" w:cs="Times New Roman"/>
                <w:sz w:val="24"/>
                <w:szCs w:val="24"/>
                <w:lang w:val="sr-Cyrl-CS"/>
              </w:rPr>
            </w:pPr>
          </w:p>
          <w:p w:rsidR="00E15884" w:rsidRPr="00B84B97" w:rsidRDefault="00E15884" w:rsidP="00437A85">
            <w:pPr>
              <w:tabs>
                <w:tab w:val="right" w:pos="8789"/>
              </w:tabs>
              <w:suppressAutoHyphens/>
              <w:spacing w:after="0" w:line="240" w:lineRule="auto"/>
              <w:rPr>
                <w:rFonts w:ascii="Times New Roman" w:hAnsi="Times New Roman" w:cs="Times New Roman"/>
                <w:sz w:val="24"/>
                <w:szCs w:val="24"/>
                <w:lang w:val="sr-Cyrl-CS"/>
              </w:rPr>
            </w:pPr>
            <w:r w:rsidRPr="00B84B97">
              <w:rPr>
                <w:rFonts w:ascii="Times New Roman" w:hAnsi="Times New Roman" w:cs="Times New Roman"/>
                <w:sz w:val="24"/>
                <w:szCs w:val="24"/>
                <w:lang w:val="sr-Cyrl-CS"/>
              </w:rPr>
              <w:sym w:font="Wingdings" w:char="F06F"/>
            </w:r>
            <w:r w:rsidRPr="00B84B97">
              <w:rPr>
                <w:rFonts w:ascii="Times New Roman" w:hAnsi="Times New Roman" w:cs="Times New Roman"/>
                <w:sz w:val="24"/>
                <w:szCs w:val="24"/>
                <w:lang w:val="sr-Cyrl-CS"/>
              </w:rPr>
              <w:t xml:space="preserve"> остало</w:t>
            </w:r>
            <w:r w:rsidRPr="00B84B97">
              <w:rPr>
                <w:rFonts w:ascii="Times New Roman" w:hAnsi="Times New Roman" w:cs="Times New Roman"/>
                <w:sz w:val="24"/>
                <w:szCs w:val="24"/>
                <w:lang w:val="sr-Cyrl-CS"/>
              </w:rPr>
              <w:br/>
            </w:r>
          </w:p>
        </w:tc>
      </w:tr>
      <w:tr w:rsidR="00E15884" w:rsidRPr="00B84B97" w:rsidTr="00FF5F34">
        <w:trPr>
          <w:trHeight w:val="1693"/>
        </w:trPr>
        <w:tc>
          <w:tcPr>
            <w:tcW w:w="732"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jc w:val="center"/>
              <w:rPr>
                <w:rFonts w:ascii="Times New Roman" w:hAnsi="Times New Roman" w:cs="Times New Roman"/>
                <w:b/>
                <w:spacing w:val="-2"/>
                <w:sz w:val="24"/>
                <w:szCs w:val="24"/>
                <w:lang w:val="sr-Cyrl-CS"/>
              </w:rPr>
            </w:pPr>
            <w:r w:rsidRPr="00B84B97">
              <w:rPr>
                <w:rFonts w:ascii="Times New Roman" w:hAnsi="Times New Roman" w:cs="Times New Roman"/>
                <w:b/>
                <w:spacing w:val="-2"/>
                <w:sz w:val="24"/>
                <w:szCs w:val="24"/>
                <w:lang w:val="sr-Cyrl-CS"/>
              </w:rPr>
              <w:t>21.</w:t>
            </w:r>
          </w:p>
        </w:tc>
        <w:tc>
          <w:tcPr>
            <w:tcW w:w="404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r w:rsidRPr="00B84B97">
              <w:rPr>
                <w:rFonts w:ascii="Times New Roman" w:hAnsi="Times New Roman" w:cs="Times New Roman"/>
                <w:b/>
                <w:spacing w:val="-2"/>
                <w:sz w:val="24"/>
                <w:szCs w:val="24"/>
                <w:lang w:val="sr-Cyrl-CS"/>
              </w:rPr>
              <w:t>Опис делатности</w:t>
            </w:r>
          </w:p>
        </w:tc>
        <w:tc>
          <w:tcPr>
            <w:tcW w:w="448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rsidR="00E15884" w:rsidRPr="00B84B97" w:rsidRDefault="00E15884" w:rsidP="00437A85">
            <w:pPr>
              <w:tabs>
                <w:tab w:val="right" w:pos="8789"/>
              </w:tabs>
              <w:suppressAutoHyphens/>
              <w:spacing w:after="0" w:line="240" w:lineRule="auto"/>
              <w:rPr>
                <w:rFonts w:ascii="Times New Roman" w:eastAsia="Times New Roman" w:hAnsi="Times New Roman" w:cs="Times New Roman"/>
                <w:b/>
                <w:spacing w:val="-2"/>
                <w:sz w:val="24"/>
                <w:szCs w:val="24"/>
                <w:lang w:val="sr-Cyrl-CS"/>
              </w:rPr>
            </w:pPr>
          </w:p>
        </w:tc>
      </w:tr>
    </w:tbl>
    <w:p w:rsidR="00E15884" w:rsidRPr="00B84B97" w:rsidRDefault="00E15884" w:rsidP="00E15884">
      <w:pPr>
        <w:spacing w:after="0"/>
        <w:rPr>
          <w:rFonts w:ascii="Times New Roman" w:hAnsi="Times New Roman" w:cs="Times New Roman"/>
          <w:b/>
          <w:sz w:val="24"/>
          <w:szCs w:val="24"/>
          <w:lang w:val="sr-Cyrl-CS"/>
        </w:rPr>
      </w:pPr>
    </w:p>
    <w:p w:rsidR="00E15884" w:rsidRPr="00B84B97" w:rsidRDefault="002803DE" w:rsidP="00E15884">
      <w:pPr>
        <w:spacing w:after="0"/>
        <w:rPr>
          <w:rFonts w:ascii="Times New Roman" w:eastAsia="Times New Roman" w:hAnsi="Times New Roman" w:cs="Times New Roman"/>
          <w:b/>
          <w:iCs/>
          <w:sz w:val="24"/>
          <w:szCs w:val="24"/>
        </w:rPr>
      </w:pPr>
      <w:r w:rsidRPr="00B84B97">
        <w:rPr>
          <w:rFonts w:ascii="Times New Roman" w:eastAsia="Times New Roman" w:hAnsi="Times New Roman" w:cs="Times New Roman"/>
          <w:b/>
          <w:iCs/>
          <w:sz w:val="24"/>
          <w:szCs w:val="24"/>
        </w:rPr>
        <w:t>4. ЦЕНОВНИК</w:t>
      </w:r>
    </w:p>
    <w:p w:rsidR="00E15884" w:rsidRPr="00B84B97" w:rsidRDefault="00E15884" w:rsidP="00E15884">
      <w:pPr>
        <w:spacing w:after="0"/>
        <w:rPr>
          <w:rFonts w:ascii="Times New Roman" w:eastAsia="Times New Roman" w:hAnsi="Times New Roman" w:cs="Times New Roman"/>
          <w:b/>
          <w:iCs/>
          <w:sz w:val="24"/>
          <w:szCs w:val="24"/>
        </w:rPr>
      </w:pPr>
      <w:r w:rsidRPr="00B84B97">
        <w:rPr>
          <w:rFonts w:ascii="Times New Roman" w:eastAsia="Times New Roman" w:hAnsi="Times New Roman" w:cs="Times New Roman"/>
          <w:b/>
          <w:iCs/>
          <w:sz w:val="24"/>
          <w:szCs w:val="24"/>
        </w:rPr>
        <w:t>Напомена – све цене морају бити дате у РСД са ПДВ-ом</w:t>
      </w:r>
    </w:p>
    <w:p w:rsidR="00E15884" w:rsidRPr="00B84B97" w:rsidRDefault="00E15884" w:rsidP="00E15884">
      <w:pPr>
        <w:spacing w:after="0"/>
        <w:rPr>
          <w:rFonts w:ascii="Times New Roman" w:eastAsia="Times New Roman" w:hAnsi="Times New Roman" w:cs="Times New Roman"/>
          <w:b/>
          <w:iCs/>
          <w:sz w:val="24"/>
          <w:szCs w:val="24"/>
        </w:rPr>
      </w:pPr>
    </w:p>
    <w:tbl>
      <w:tblPr>
        <w:tblStyle w:val="TableGrid"/>
        <w:tblW w:w="9455" w:type="dxa"/>
        <w:tblLayout w:type="fixed"/>
        <w:tblLook w:val="04A0" w:firstRow="1" w:lastRow="0" w:firstColumn="1" w:lastColumn="0" w:noHBand="0" w:noVBand="1"/>
      </w:tblPr>
      <w:tblGrid>
        <w:gridCol w:w="5035"/>
        <w:gridCol w:w="1620"/>
        <w:gridCol w:w="1350"/>
        <w:gridCol w:w="1450"/>
      </w:tblGrid>
      <w:tr w:rsidR="00E15884" w:rsidRPr="00B84B97" w:rsidTr="00437A85">
        <w:trPr>
          <w:trHeight w:val="367"/>
        </w:trPr>
        <w:tc>
          <w:tcPr>
            <w:tcW w:w="9455" w:type="dxa"/>
            <w:gridSpan w:val="4"/>
            <w:shd w:val="clear" w:color="auto" w:fill="8EAADB" w:themeFill="accent1" w:themeFillTint="99"/>
          </w:tcPr>
          <w:p w:rsidR="00E15884" w:rsidRPr="00B84B97" w:rsidRDefault="00171C77" w:rsidP="005C54BB">
            <w:pPr>
              <w:tabs>
                <w:tab w:val="left" w:pos="1260"/>
              </w:tabs>
              <w:spacing w:line="276" w:lineRule="auto"/>
              <w:jc w:val="both"/>
              <w:rPr>
                <w:rFonts w:ascii="Times New Roman" w:hAnsi="Times New Roman" w:cs="Times New Roman"/>
                <w:sz w:val="24"/>
                <w:szCs w:val="24"/>
              </w:rPr>
            </w:pPr>
            <w:r w:rsidRPr="00B84B97">
              <w:rPr>
                <w:rFonts w:ascii="Times New Roman" w:hAnsi="Times New Roman" w:cs="Times New Roman"/>
                <w:bCs/>
                <w:sz w:val="24"/>
                <w:szCs w:val="24"/>
                <w:lang w:val="sr-Cyrl-CS"/>
              </w:rPr>
              <w:t>*</w:t>
            </w:r>
            <w:r w:rsidR="006201DA" w:rsidRPr="00B84B97">
              <w:rPr>
                <w:rFonts w:ascii="Times New Roman" w:hAnsi="Times New Roman" w:cs="Times New Roman"/>
                <w:bCs/>
                <w:sz w:val="24"/>
                <w:szCs w:val="24"/>
                <w:lang w:val="sr-Cyrl-CS"/>
              </w:rPr>
              <w:t>У</w:t>
            </w:r>
            <w:r w:rsidR="006201DA" w:rsidRPr="00B84B97">
              <w:rPr>
                <w:rFonts w:ascii="Times New Roman" w:hAnsi="Times New Roman" w:cs="Times New Roman"/>
                <w:bCs/>
                <w:sz w:val="24"/>
                <w:szCs w:val="24"/>
              </w:rPr>
              <w:t>градњ</w:t>
            </w:r>
            <w:r w:rsidR="006201DA" w:rsidRPr="00B84B97">
              <w:rPr>
                <w:rFonts w:ascii="Times New Roman" w:hAnsi="Times New Roman" w:cs="Times New Roman"/>
                <w:bCs/>
                <w:sz w:val="24"/>
                <w:szCs w:val="24"/>
                <w:lang w:val="sr-Cyrl-CS"/>
              </w:rPr>
              <w:t>а</w:t>
            </w:r>
            <w:r w:rsidR="00AB3B0C">
              <w:rPr>
                <w:rFonts w:ascii="Times New Roman" w:hAnsi="Times New Roman" w:cs="Times New Roman"/>
                <w:bCs/>
                <w:sz w:val="24"/>
                <w:szCs w:val="24"/>
                <w:lang w:val="sr-Cyrl-CS"/>
              </w:rPr>
              <w:t xml:space="preserve"> </w:t>
            </w:r>
            <w:r w:rsidR="006201DA" w:rsidRPr="00B84B97">
              <w:rPr>
                <w:rFonts w:ascii="Times New Roman" w:hAnsi="Times New Roman" w:cs="Times New Roman"/>
                <w:bCs/>
                <w:sz w:val="24"/>
                <w:szCs w:val="24"/>
              </w:rPr>
              <w:t>соларних</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панела</w:t>
            </w:r>
            <w:r w:rsidR="00AB3B0C">
              <w:rPr>
                <w:rFonts w:ascii="Times New Roman" w:hAnsi="Times New Roman" w:cs="Times New Roman"/>
                <w:bCs/>
                <w:sz w:val="24"/>
                <w:szCs w:val="24"/>
              </w:rPr>
              <w:t xml:space="preserve"> </w:t>
            </w:r>
            <w:r w:rsidRPr="00B84B97">
              <w:rPr>
                <w:rFonts w:ascii="Times New Roman" w:hAnsi="Times New Roman" w:cs="Times New Roman"/>
                <w:bCs/>
                <w:sz w:val="24"/>
                <w:szCs w:val="24"/>
              </w:rPr>
              <w:t xml:space="preserve">капацитета </w:t>
            </w:r>
            <w:r w:rsidR="005D6819">
              <w:rPr>
                <w:rFonts w:ascii="Times New Roman" w:hAnsi="Times New Roman" w:cs="Times New Roman"/>
                <w:bCs/>
                <w:sz w:val="24"/>
                <w:szCs w:val="24"/>
              </w:rPr>
              <w:t>3</w:t>
            </w:r>
            <w:r w:rsidRPr="00B84B97">
              <w:rPr>
                <w:rFonts w:ascii="Times New Roman" w:hAnsi="Times New Roman" w:cs="Times New Roman"/>
                <w:bCs/>
                <w:sz w:val="24"/>
                <w:szCs w:val="24"/>
              </w:rPr>
              <w:t xml:space="preserve"> kW</w:t>
            </w:r>
            <w:r w:rsidR="00AB3B0C">
              <w:rPr>
                <w:rFonts w:ascii="Times New Roman" w:hAnsi="Times New Roman" w:cs="Times New Roman"/>
                <w:bCs/>
                <w:sz w:val="24"/>
                <w:szCs w:val="24"/>
              </w:rPr>
              <w:t xml:space="preserve"> </w:t>
            </w:r>
            <w:r w:rsidRPr="00B84B97">
              <w:rPr>
                <w:rFonts w:ascii="Times New Roman" w:hAnsi="Times New Roman" w:cs="Times New Roman"/>
                <w:bCs/>
                <w:sz w:val="24"/>
                <w:szCs w:val="24"/>
              </w:rPr>
              <w:t>инсталисане снаге</w:t>
            </w:r>
            <w:r w:rsidR="006201DA" w:rsidRPr="00B84B97">
              <w:rPr>
                <w:rFonts w:ascii="Times New Roman" w:hAnsi="Times New Roman" w:cs="Times New Roman"/>
                <w:bCs/>
                <w:sz w:val="24"/>
                <w:szCs w:val="24"/>
              </w:rPr>
              <w:t xml:space="preserve">, </w:t>
            </w:r>
            <w:r w:rsidR="005C54BB" w:rsidRPr="00B84B97">
              <w:rPr>
                <w:rFonts w:ascii="Times New Roman" w:hAnsi="Times New Roman" w:cs="Times New Roman"/>
                <w:sz w:val="24"/>
                <w:szCs w:val="24"/>
              </w:rPr>
              <w:t xml:space="preserve">пратећих носача панела, инвертера и остале неопходне инсталације за производњу електричне енергије, </w:t>
            </w:r>
            <w:r w:rsidRPr="00B84B97">
              <w:rPr>
                <w:rFonts w:ascii="Times New Roman" w:hAnsi="Times New Roman" w:cs="Times New Roman"/>
                <w:bCs/>
                <w:sz w:val="24"/>
                <w:szCs w:val="24"/>
              </w:rPr>
              <w:t>уградња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двосмерног</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мерног</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уређаја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за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мерење</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предате</w:t>
            </w:r>
            <w:r w:rsidR="00AB3B0C">
              <w:rPr>
                <w:rFonts w:ascii="Times New Roman" w:hAnsi="Times New Roman" w:cs="Times New Roman"/>
                <w:bCs/>
                <w:sz w:val="24"/>
                <w:szCs w:val="24"/>
              </w:rPr>
              <w:t xml:space="preserve"> </w:t>
            </w:r>
            <w:r w:rsidR="005C54BB" w:rsidRPr="00B84B97">
              <w:rPr>
                <w:rFonts w:ascii="Times New Roman" w:hAnsi="Times New Roman" w:cs="Times New Roman"/>
                <w:bCs/>
                <w:sz w:val="24"/>
                <w:szCs w:val="24"/>
              </w:rPr>
              <w:t>и примљене</w:t>
            </w:r>
            <w:r w:rsidR="00AB3B0C">
              <w:rPr>
                <w:rFonts w:ascii="Times New Roman" w:hAnsi="Times New Roman" w:cs="Times New Roman"/>
                <w:bCs/>
                <w:sz w:val="24"/>
                <w:szCs w:val="24"/>
              </w:rPr>
              <w:t xml:space="preserve"> </w:t>
            </w:r>
            <w:r w:rsidR="005C54BB" w:rsidRPr="00B84B97">
              <w:rPr>
                <w:rFonts w:ascii="Times New Roman" w:hAnsi="Times New Roman" w:cs="Times New Roman"/>
                <w:bCs/>
                <w:sz w:val="24"/>
                <w:szCs w:val="24"/>
              </w:rPr>
              <w:t>електричне</w:t>
            </w:r>
            <w:r w:rsidR="00AB3B0C">
              <w:rPr>
                <w:rFonts w:ascii="Times New Roman" w:hAnsi="Times New Roman" w:cs="Times New Roman"/>
                <w:bCs/>
                <w:sz w:val="24"/>
                <w:szCs w:val="24"/>
              </w:rPr>
              <w:t xml:space="preserve"> </w:t>
            </w:r>
            <w:r w:rsidR="005C54BB" w:rsidRPr="00B84B97">
              <w:rPr>
                <w:rFonts w:ascii="Times New Roman" w:hAnsi="Times New Roman" w:cs="Times New Roman"/>
                <w:bCs/>
                <w:sz w:val="24"/>
                <w:szCs w:val="24"/>
              </w:rPr>
              <w:t>енергије</w:t>
            </w:r>
            <w:r w:rsidR="006201DA" w:rsidRPr="00B84B97">
              <w:rPr>
                <w:rFonts w:ascii="Times New Roman" w:hAnsi="Times New Roman" w:cs="Times New Roman"/>
                <w:bCs/>
                <w:sz w:val="24"/>
                <w:szCs w:val="24"/>
              </w:rPr>
              <w:t xml:space="preserve">,  </w:t>
            </w:r>
            <w:r w:rsidR="005C54BB" w:rsidRPr="00B84B97">
              <w:rPr>
                <w:rFonts w:ascii="Times New Roman" w:hAnsi="Times New Roman" w:cs="Times New Roman"/>
                <w:bCs/>
                <w:sz w:val="24"/>
                <w:szCs w:val="24"/>
                <w:lang w:val="sr-Cyrl-CS"/>
              </w:rPr>
              <w:t xml:space="preserve">израда </w:t>
            </w:r>
            <w:r w:rsidR="006201DA" w:rsidRPr="00B84B97">
              <w:rPr>
                <w:rFonts w:ascii="Times New Roman" w:hAnsi="Times New Roman" w:cs="Times New Roman"/>
                <w:bCs/>
                <w:sz w:val="24"/>
                <w:szCs w:val="24"/>
              </w:rPr>
              <w:t>извештаја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извођача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радова о уградњи</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соларних</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панела и пратеће</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инсталације</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за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производњу</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електричне</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енергије, као и извештаја о уградњи</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мерног</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места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који</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је у складу</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са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законом</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неопходан</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приликом</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прикључења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на</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дистрибутивни</w:t>
            </w:r>
            <w:r w:rsidR="00AB3B0C">
              <w:rPr>
                <w:rFonts w:ascii="Times New Roman" w:hAnsi="Times New Roman" w:cs="Times New Roman"/>
                <w:bCs/>
                <w:sz w:val="24"/>
                <w:szCs w:val="24"/>
              </w:rPr>
              <w:t xml:space="preserve"> </w:t>
            </w:r>
            <w:r w:rsidR="006201DA" w:rsidRPr="00B84B97">
              <w:rPr>
                <w:rFonts w:ascii="Times New Roman" w:hAnsi="Times New Roman" w:cs="Times New Roman"/>
                <w:bCs/>
                <w:sz w:val="24"/>
                <w:szCs w:val="24"/>
              </w:rPr>
              <w:t>систем</w:t>
            </w:r>
          </w:p>
        </w:tc>
      </w:tr>
      <w:tr w:rsidR="00E15884" w:rsidRPr="00B84B97" w:rsidTr="00D170C3">
        <w:trPr>
          <w:trHeight w:val="367"/>
        </w:trPr>
        <w:tc>
          <w:tcPr>
            <w:tcW w:w="5035" w:type="dxa"/>
            <w:shd w:val="clear" w:color="auto" w:fill="B4C6E7" w:themeFill="accent1" w:themeFillTint="66"/>
          </w:tcPr>
          <w:p w:rsidR="00E15884" w:rsidRPr="00B84B97" w:rsidRDefault="00E15884" w:rsidP="00437A85">
            <w:pPr>
              <w:spacing w:line="276" w:lineRule="auto"/>
              <w:contextualSpacing/>
              <w:jc w:val="center"/>
              <w:rPr>
                <w:rFonts w:ascii="Times New Roman" w:hAnsi="Times New Roman" w:cs="Times New Roman"/>
                <w:bCs/>
              </w:rPr>
            </w:pPr>
            <w:r w:rsidRPr="00B84B97">
              <w:rPr>
                <w:rFonts w:ascii="Times New Roman" w:hAnsi="Times New Roman" w:cs="Times New Roman"/>
                <w:bCs/>
              </w:rPr>
              <w:t>Назив</w:t>
            </w:r>
            <w:r w:rsidR="00AB3B0C">
              <w:rPr>
                <w:rFonts w:ascii="Times New Roman" w:hAnsi="Times New Roman" w:cs="Times New Roman"/>
                <w:bCs/>
              </w:rPr>
              <w:t xml:space="preserve"> </w:t>
            </w:r>
            <w:r w:rsidRPr="00B84B97">
              <w:rPr>
                <w:rFonts w:ascii="Times New Roman" w:hAnsi="Times New Roman" w:cs="Times New Roman"/>
                <w:bCs/>
              </w:rPr>
              <w:t>производа</w:t>
            </w:r>
          </w:p>
        </w:tc>
        <w:tc>
          <w:tcPr>
            <w:tcW w:w="1620" w:type="dxa"/>
            <w:shd w:val="clear" w:color="auto" w:fill="B4C6E7" w:themeFill="accent1" w:themeFillTint="66"/>
          </w:tcPr>
          <w:p w:rsidR="00E15884" w:rsidRPr="00B84B97" w:rsidRDefault="00E15884" w:rsidP="00831B6A">
            <w:pPr>
              <w:spacing w:line="276" w:lineRule="auto"/>
              <w:contextualSpacing/>
              <w:jc w:val="center"/>
              <w:rPr>
                <w:rFonts w:ascii="Times New Roman" w:hAnsi="Times New Roman" w:cs="Times New Roman"/>
                <w:bCs/>
                <w:lang w:val="sr-Latn-CS"/>
              </w:rPr>
            </w:pPr>
            <w:r w:rsidRPr="00B84B97">
              <w:rPr>
                <w:rFonts w:ascii="Times New Roman" w:hAnsi="Times New Roman" w:cs="Times New Roman"/>
              </w:rPr>
              <w:t>Цена</w:t>
            </w:r>
            <w:r w:rsidR="00AB3B0C">
              <w:rPr>
                <w:rFonts w:ascii="Times New Roman" w:hAnsi="Times New Roman" w:cs="Times New Roman"/>
              </w:rPr>
              <w:t xml:space="preserve"> </w:t>
            </w:r>
            <w:r w:rsidRPr="00B84B97">
              <w:rPr>
                <w:rFonts w:ascii="Times New Roman" w:hAnsi="Times New Roman" w:cs="Times New Roman"/>
              </w:rPr>
              <w:t>материјала</w:t>
            </w:r>
          </w:p>
        </w:tc>
        <w:tc>
          <w:tcPr>
            <w:tcW w:w="1350" w:type="dxa"/>
            <w:shd w:val="clear" w:color="auto" w:fill="B4C6E7" w:themeFill="accent1" w:themeFillTint="66"/>
          </w:tcPr>
          <w:p w:rsidR="00E15884" w:rsidRPr="00B84B97" w:rsidRDefault="00E15884" w:rsidP="00437A85">
            <w:pPr>
              <w:spacing w:line="276" w:lineRule="auto"/>
              <w:contextualSpacing/>
              <w:jc w:val="center"/>
              <w:rPr>
                <w:rFonts w:ascii="Times New Roman" w:hAnsi="Times New Roman" w:cs="Times New Roman"/>
              </w:rPr>
            </w:pPr>
            <w:r w:rsidRPr="00B84B97">
              <w:rPr>
                <w:rFonts w:ascii="Times New Roman" w:hAnsi="Times New Roman" w:cs="Times New Roman"/>
              </w:rPr>
              <w:t>Цена</w:t>
            </w:r>
            <w:r w:rsidR="00AB3B0C">
              <w:rPr>
                <w:rFonts w:ascii="Times New Roman" w:hAnsi="Times New Roman" w:cs="Times New Roman"/>
              </w:rPr>
              <w:t xml:space="preserve"> </w:t>
            </w:r>
            <w:r w:rsidRPr="00B84B97">
              <w:rPr>
                <w:rFonts w:ascii="Times New Roman" w:hAnsi="Times New Roman" w:cs="Times New Roman"/>
              </w:rPr>
              <w:t>уградње</w:t>
            </w:r>
          </w:p>
          <w:p w:rsidR="00D170C3" w:rsidRPr="00B84B97" w:rsidRDefault="00D170C3" w:rsidP="00437A85">
            <w:pPr>
              <w:spacing w:line="276" w:lineRule="auto"/>
              <w:contextualSpacing/>
              <w:jc w:val="center"/>
              <w:rPr>
                <w:rFonts w:ascii="Times New Roman" w:hAnsi="Times New Roman" w:cs="Times New Roman"/>
                <w:bCs/>
                <w:lang w:val="sr-Latn-CS"/>
              </w:rPr>
            </w:pPr>
          </w:p>
        </w:tc>
        <w:tc>
          <w:tcPr>
            <w:tcW w:w="1450" w:type="dxa"/>
            <w:shd w:val="clear" w:color="auto" w:fill="B4C6E7" w:themeFill="accent1" w:themeFillTint="66"/>
          </w:tcPr>
          <w:p w:rsidR="00E15884" w:rsidRPr="00B84B97" w:rsidRDefault="00E15884" w:rsidP="00437A85">
            <w:pPr>
              <w:spacing w:line="276" w:lineRule="auto"/>
              <w:contextualSpacing/>
              <w:jc w:val="center"/>
              <w:rPr>
                <w:rFonts w:ascii="Times New Roman" w:hAnsi="Times New Roman" w:cs="Times New Roman"/>
              </w:rPr>
            </w:pPr>
            <w:r w:rsidRPr="00B84B97">
              <w:rPr>
                <w:rFonts w:ascii="Times New Roman" w:hAnsi="Times New Roman" w:cs="Times New Roman"/>
              </w:rPr>
              <w:t>Укупна</w:t>
            </w:r>
            <w:r w:rsidR="00AB3B0C">
              <w:rPr>
                <w:rFonts w:ascii="Times New Roman" w:hAnsi="Times New Roman" w:cs="Times New Roman"/>
              </w:rPr>
              <w:t xml:space="preserve"> </w:t>
            </w:r>
            <w:r w:rsidRPr="00B84B97">
              <w:rPr>
                <w:rFonts w:ascii="Times New Roman" w:hAnsi="Times New Roman" w:cs="Times New Roman"/>
              </w:rPr>
              <w:t>цена</w:t>
            </w:r>
          </w:p>
          <w:p w:rsidR="00D170C3" w:rsidRPr="00B84B97" w:rsidRDefault="00D170C3" w:rsidP="00831B6A">
            <w:pPr>
              <w:spacing w:line="276" w:lineRule="auto"/>
              <w:contextualSpacing/>
              <w:jc w:val="center"/>
              <w:rPr>
                <w:rFonts w:ascii="Times New Roman" w:hAnsi="Times New Roman" w:cs="Times New Roman"/>
                <w:bCs/>
                <w:lang w:val="sr-Latn-CS"/>
              </w:rPr>
            </w:pPr>
          </w:p>
        </w:tc>
      </w:tr>
      <w:tr w:rsidR="00831B6A" w:rsidRPr="00B84B97" w:rsidTr="00D170C3">
        <w:trPr>
          <w:trHeight w:val="355"/>
        </w:trPr>
        <w:tc>
          <w:tcPr>
            <w:tcW w:w="5035" w:type="dxa"/>
          </w:tcPr>
          <w:p w:rsidR="00831B6A" w:rsidRPr="00B84B97" w:rsidRDefault="00171C77" w:rsidP="00AB3B0C">
            <w:pPr>
              <w:spacing w:line="276" w:lineRule="auto"/>
              <w:contextualSpacing/>
              <w:rPr>
                <w:rFonts w:ascii="Times New Roman" w:hAnsi="Times New Roman" w:cs="Times New Roman"/>
                <w:lang w:val="sr-Cyrl-CS"/>
              </w:rPr>
            </w:pPr>
            <w:r w:rsidRPr="00B84B97">
              <w:rPr>
                <w:rFonts w:ascii="Times New Roman" w:hAnsi="Times New Roman" w:cs="Times New Roman"/>
                <w:sz w:val="24"/>
                <w:szCs w:val="24"/>
              </w:rPr>
              <w:t xml:space="preserve">Опрема и кровна уградња  за соларну електрану  капацитета </w:t>
            </w:r>
            <w:r w:rsidR="005D6819">
              <w:rPr>
                <w:rFonts w:ascii="Times New Roman" w:hAnsi="Times New Roman" w:cs="Times New Roman"/>
                <w:sz w:val="24"/>
                <w:szCs w:val="24"/>
              </w:rPr>
              <w:t>3</w:t>
            </w:r>
            <w:r w:rsidRPr="00B84B97">
              <w:rPr>
                <w:rFonts w:ascii="Times New Roman" w:hAnsi="Times New Roman" w:cs="Times New Roman"/>
                <w:sz w:val="24"/>
                <w:szCs w:val="24"/>
              </w:rPr>
              <w:t xml:space="preserve"> kW</w:t>
            </w:r>
            <w:r w:rsidR="00AB3B0C">
              <w:rPr>
                <w:rFonts w:ascii="Times New Roman" w:hAnsi="Times New Roman" w:cs="Times New Roman"/>
                <w:sz w:val="24"/>
                <w:szCs w:val="24"/>
              </w:rPr>
              <w:t xml:space="preserve"> </w:t>
            </w:r>
            <w:r w:rsidRPr="00B84B97">
              <w:rPr>
                <w:rFonts w:ascii="Times New Roman" w:hAnsi="Times New Roman" w:cs="Times New Roman"/>
                <w:sz w:val="24"/>
                <w:szCs w:val="24"/>
              </w:rPr>
              <w:t xml:space="preserve">инсталисане снаге соларних панела, </w:t>
            </w:r>
            <w:r w:rsidR="006B0DD2" w:rsidRPr="00B84B97">
              <w:rPr>
                <w:rFonts w:ascii="Times New Roman" w:hAnsi="Times New Roman" w:cs="Times New Roman"/>
                <w:sz w:val="24"/>
                <w:szCs w:val="24"/>
              </w:rPr>
              <w:t>инвертер</w:t>
            </w:r>
            <w:r w:rsidR="00AB3B0C">
              <w:rPr>
                <w:rFonts w:ascii="Times New Roman" w:hAnsi="Times New Roman" w:cs="Times New Roman"/>
                <w:sz w:val="24"/>
                <w:szCs w:val="24"/>
              </w:rPr>
              <w:t xml:space="preserve"> </w:t>
            </w:r>
            <w:r w:rsidRPr="00B84B97">
              <w:rPr>
                <w:rFonts w:ascii="Times New Roman" w:hAnsi="Times New Roman" w:cs="Times New Roman"/>
                <w:sz w:val="24"/>
                <w:szCs w:val="24"/>
              </w:rPr>
              <w:t xml:space="preserve">и </w:t>
            </w:r>
            <w:r w:rsidR="00B84B97" w:rsidRPr="00B84B97">
              <w:rPr>
                <w:rFonts w:ascii="Times New Roman" w:hAnsi="Times New Roman" w:cs="Times New Roman"/>
                <w:sz w:val="24"/>
                <w:szCs w:val="24"/>
              </w:rPr>
              <w:t>остал</w:t>
            </w:r>
            <w:r w:rsidR="00AB3B0C">
              <w:rPr>
                <w:rFonts w:ascii="Times New Roman" w:hAnsi="Times New Roman" w:cs="Times New Roman"/>
                <w:sz w:val="24"/>
                <w:szCs w:val="24"/>
              </w:rPr>
              <w:t xml:space="preserve">а </w:t>
            </w:r>
            <w:r w:rsidR="00B84B97" w:rsidRPr="00B84B97">
              <w:rPr>
                <w:rFonts w:ascii="Times New Roman" w:hAnsi="Times New Roman" w:cs="Times New Roman"/>
                <w:sz w:val="24"/>
                <w:szCs w:val="24"/>
              </w:rPr>
              <w:t>пратећа</w:t>
            </w:r>
            <w:r w:rsidRPr="00B84B97">
              <w:rPr>
                <w:rFonts w:ascii="Times New Roman" w:hAnsi="Times New Roman" w:cs="Times New Roman"/>
                <w:sz w:val="24"/>
                <w:szCs w:val="24"/>
              </w:rPr>
              <w:t xml:space="preserve"> инсталације за производњу електричне енергиј</w:t>
            </w:r>
            <w:r w:rsidR="0013433A">
              <w:rPr>
                <w:rFonts w:ascii="Times New Roman" w:hAnsi="Times New Roman" w:cs="Times New Roman"/>
                <w:sz w:val="24"/>
                <w:szCs w:val="24"/>
              </w:rPr>
              <w:t>е</w:t>
            </w:r>
            <w:r w:rsidR="00AB3B0C">
              <w:rPr>
                <w:rFonts w:ascii="Times New Roman" w:hAnsi="Times New Roman" w:cs="Times New Roman"/>
                <w:sz w:val="24"/>
                <w:szCs w:val="24"/>
              </w:rPr>
              <w:t xml:space="preserve"> </w:t>
            </w:r>
            <w:r w:rsidR="00B84B97" w:rsidRPr="00B84B97">
              <w:rPr>
                <w:rFonts w:ascii="Times New Roman" w:hAnsi="Times New Roman" w:cs="Times New Roman"/>
                <w:sz w:val="24"/>
                <w:szCs w:val="24"/>
              </w:rPr>
              <w:t xml:space="preserve">која је неопходна приликом прикључења на дистрибутивни систем </w:t>
            </w:r>
          </w:p>
        </w:tc>
        <w:tc>
          <w:tcPr>
            <w:tcW w:w="1620" w:type="dxa"/>
            <w:shd w:val="clear" w:color="auto" w:fill="FBE4D5" w:themeFill="accent2" w:themeFillTint="33"/>
          </w:tcPr>
          <w:p w:rsidR="00831B6A" w:rsidRPr="00B84B97" w:rsidRDefault="00831B6A" w:rsidP="00437A85">
            <w:pPr>
              <w:spacing w:line="276" w:lineRule="auto"/>
              <w:contextualSpacing/>
              <w:jc w:val="both"/>
              <w:rPr>
                <w:rFonts w:ascii="Times New Roman" w:hAnsi="Times New Roman" w:cs="Times New Roman"/>
              </w:rPr>
            </w:pPr>
          </w:p>
        </w:tc>
        <w:tc>
          <w:tcPr>
            <w:tcW w:w="1350" w:type="dxa"/>
            <w:shd w:val="clear" w:color="auto" w:fill="FBE4D5" w:themeFill="accent2" w:themeFillTint="33"/>
          </w:tcPr>
          <w:p w:rsidR="00831B6A" w:rsidRPr="00B84B97" w:rsidRDefault="00831B6A" w:rsidP="00437A85">
            <w:pPr>
              <w:spacing w:line="276" w:lineRule="auto"/>
              <w:contextualSpacing/>
              <w:jc w:val="both"/>
              <w:rPr>
                <w:rFonts w:ascii="Times New Roman" w:hAnsi="Times New Roman" w:cs="Times New Roman"/>
              </w:rPr>
            </w:pPr>
          </w:p>
        </w:tc>
        <w:tc>
          <w:tcPr>
            <w:tcW w:w="1450" w:type="dxa"/>
            <w:shd w:val="clear" w:color="auto" w:fill="FBE4D5" w:themeFill="accent2" w:themeFillTint="33"/>
          </w:tcPr>
          <w:p w:rsidR="00831B6A" w:rsidRPr="00B84B97" w:rsidRDefault="00831B6A" w:rsidP="00437A85">
            <w:pPr>
              <w:spacing w:line="276" w:lineRule="auto"/>
              <w:contextualSpacing/>
              <w:jc w:val="both"/>
              <w:rPr>
                <w:rFonts w:ascii="Times New Roman" w:hAnsi="Times New Roman" w:cs="Times New Roman"/>
              </w:rPr>
            </w:pPr>
          </w:p>
        </w:tc>
      </w:tr>
      <w:tr w:rsidR="00D170C3" w:rsidRPr="00B84B97" w:rsidTr="00D170C3">
        <w:trPr>
          <w:trHeight w:val="355"/>
        </w:trPr>
        <w:tc>
          <w:tcPr>
            <w:tcW w:w="5035" w:type="dxa"/>
          </w:tcPr>
          <w:p w:rsidR="00D170C3" w:rsidRPr="00B84B97" w:rsidRDefault="00171C77" w:rsidP="00171C77">
            <w:pPr>
              <w:spacing w:line="276" w:lineRule="auto"/>
              <w:contextualSpacing/>
              <w:rPr>
                <w:rFonts w:ascii="Times New Roman" w:hAnsi="Times New Roman" w:cs="Times New Roman"/>
              </w:rPr>
            </w:pPr>
            <w:r w:rsidRPr="00B84B97">
              <w:rPr>
                <w:rFonts w:ascii="Times New Roman" w:hAnsi="Times New Roman" w:cs="Times New Roman"/>
                <w:bCs/>
                <w:sz w:val="24"/>
                <w:szCs w:val="24"/>
              </w:rPr>
              <w:t>Набавка и  уградња двосмерног мерног уређаја за мерење предате и примљене електричне енергије</w:t>
            </w:r>
          </w:p>
        </w:tc>
        <w:tc>
          <w:tcPr>
            <w:tcW w:w="1620" w:type="dxa"/>
            <w:shd w:val="clear" w:color="auto" w:fill="FBE4D5" w:themeFill="accent2" w:themeFillTint="33"/>
          </w:tcPr>
          <w:p w:rsidR="00D170C3" w:rsidRPr="00B84B97" w:rsidRDefault="00D170C3" w:rsidP="00437A85">
            <w:pPr>
              <w:spacing w:line="276" w:lineRule="auto"/>
              <w:contextualSpacing/>
              <w:jc w:val="both"/>
              <w:rPr>
                <w:rFonts w:ascii="Times New Roman" w:hAnsi="Times New Roman" w:cs="Times New Roman"/>
              </w:rPr>
            </w:pPr>
          </w:p>
        </w:tc>
        <w:tc>
          <w:tcPr>
            <w:tcW w:w="1350" w:type="dxa"/>
            <w:shd w:val="clear" w:color="auto" w:fill="FBE4D5" w:themeFill="accent2" w:themeFillTint="33"/>
          </w:tcPr>
          <w:p w:rsidR="00D170C3" w:rsidRPr="00B84B97" w:rsidRDefault="00D170C3" w:rsidP="00437A85">
            <w:pPr>
              <w:spacing w:line="276" w:lineRule="auto"/>
              <w:contextualSpacing/>
              <w:jc w:val="both"/>
              <w:rPr>
                <w:rFonts w:ascii="Times New Roman" w:hAnsi="Times New Roman" w:cs="Times New Roman"/>
              </w:rPr>
            </w:pPr>
          </w:p>
        </w:tc>
        <w:tc>
          <w:tcPr>
            <w:tcW w:w="1450" w:type="dxa"/>
            <w:shd w:val="clear" w:color="auto" w:fill="FBE4D5" w:themeFill="accent2" w:themeFillTint="33"/>
          </w:tcPr>
          <w:p w:rsidR="00D170C3" w:rsidRPr="00B84B97" w:rsidRDefault="00D170C3" w:rsidP="00437A85">
            <w:pPr>
              <w:spacing w:line="276" w:lineRule="auto"/>
              <w:contextualSpacing/>
              <w:jc w:val="both"/>
              <w:rPr>
                <w:rFonts w:ascii="Times New Roman" w:hAnsi="Times New Roman" w:cs="Times New Roman"/>
              </w:rPr>
            </w:pPr>
          </w:p>
        </w:tc>
      </w:tr>
      <w:tr w:rsidR="00842722" w:rsidRPr="00B84B97" w:rsidTr="00B92511">
        <w:trPr>
          <w:trHeight w:val="355"/>
        </w:trPr>
        <w:tc>
          <w:tcPr>
            <w:tcW w:w="5035" w:type="dxa"/>
          </w:tcPr>
          <w:p w:rsidR="00842722" w:rsidRPr="00B84B97" w:rsidRDefault="00842722" w:rsidP="003A6F5B">
            <w:pPr>
              <w:spacing w:line="276" w:lineRule="auto"/>
              <w:contextualSpacing/>
              <w:rPr>
                <w:rFonts w:ascii="Times New Roman" w:hAnsi="Times New Roman" w:cs="Times New Roman"/>
              </w:rPr>
            </w:pPr>
            <w:r w:rsidRPr="00B84B97">
              <w:rPr>
                <w:rFonts w:ascii="Times New Roman" w:hAnsi="Times New Roman" w:cs="Times New Roman"/>
                <w:lang w:val="sr-Cyrl-CS"/>
              </w:rPr>
              <w:lastRenderedPageBreak/>
              <w:t xml:space="preserve">Израда предмера и предрачун, као и извештаја о уградњи соларних панела и уградњи мерног места који је у складу са законом неопходан приликом прикључења на дистрибутивни систем </w:t>
            </w:r>
          </w:p>
        </w:tc>
        <w:tc>
          <w:tcPr>
            <w:tcW w:w="4420" w:type="dxa"/>
            <w:gridSpan w:val="3"/>
            <w:shd w:val="clear" w:color="auto" w:fill="FBE4D5" w:themeFill="accent2" w:themeFillTint="33"/>
          </w:tcPr>
          <w:p w:rsidR="00842722" w:rsidRPr="00B84B97" w:rsidRDefault="00842722" w:rsidP="00842722">
            <w:pPr>
              <w:pStyle w:val="ListParagraph"/>
              <w:spacing w:line="276" w:lineRule="auto"/>
              <w:ind w:left="0"/>
              <w:jc w:val="center"/>
              <w:rPr>
                <w:rFonts w:ascii="Times New Roman" w:hAnsi="Times New Roman" w:cs="Times New Roman"/>
                <w:lang w:val="sr-Cyrl-CS"/>
              </w:rPr>
            </w:pPr>
            <w:r w:rsidRPr="00B84B97">
              <w:rPr>
                <w:rFonts w:ascii="Times New Roman" w:hAnsi="Times New Roman" w:cs="Times New Roman"/>
                <w:lang w:val="sr-Cyrl-CS"/>
              </w:rPr>
              <w:t>(унети укупну цену)</w:t>
            </w:r>
          </w:p>
        </w:tc>
      </w:tr>
    </w:tbl>
    <w:p w:rsidR="00A83F7F" w:rsidRPr="003B696C" w:rsidRDefault="00171C77" w:rsidP="00E15884">
      <w:pPr>
        <w:spacing w:after="0"/>
        <w:rPr>
          <w:rFonts w:ascii="Times New Roman" w:eastAsia="Times New Roman" w:hAnsi="Times New Roman" w:cs="Times New Roman"/>
          <w:iCs/>
          <w:sz w:val="24"/>
          <w:szCs w:val="24"/>
        </w:rPr>
      </w:pPr>
      <w:r w:rsidRPr="00B84B97">
        <w:rPr>
          <w:rFonts w:ascii="Times New Roman" w:eastAsia="Times New Roman" w:hAnsi="Times New Roman" w:cs="Times New Roman"/>
          <w:iCs/>
          <w:sz w:val="24"/>
          <w:szCs w:val="24"/>
        </w:rPr>
        <w:t>* Цене дати по наведним ставкама а потребну опрему предвидети по Правилима о раду дистрибутивног система ОДС-а</w:t>
      </w:r>
    </w:p>
    <w:p w:rsidR="00A83F7F" w:rsidRDefault="00A83F7F" w:rsidP="00E15884">
      <w:pPr>
        <w:spacing w:after="0"/>
        <w:rPr>
          <w:rFonts w:ascii="Times New Roman" w:hAnsi="Times New Roman" w:cs="Times New Roman"/>
          <w:iCs/>
          <w:sz w:val="24"/>
          <w:szCs w:val="24"/>
          <w:lang w:val="en-US"/>
        </w:rPr>
      </w:pPr>
    </w:p>
    <w:tbl>
      <w:tblPr>
        <w:tblStyle w:val="TableGrid"/>
        <w:tblW w:w="9455" w:type="dxa"/>
        <w:tblLayout w:type="fixed"/>
        <w:tblLook w:val="04A0" w:firstRow="1" w:lastRow="0" w:firstColumn="1" w:lastColumn="0" w:noHBand="0" w:noVBand="1"/>
      </w:tblPr>
      <w:tblGrid>
        <w:gridCol w:w="5035"/>
        <w:gridCol w:w="1620"/>
        <w:gridCol w:w="1350"/>
        <w:gridCol w:w="1450"/>
      </w:tblGrid>
      <w:tr w:rsidR="00A83F7F" w:rsidRPr="00B84B97" w:rsidTr="00B92511">
        <w:trPr>
          <w:trHeight w:val="367"/>
        </w:trPr>
        <w:tc>
          <w:tcPr>
            <w:tcW w:w="9455" w:type="dxa"/>
            <w:gridSpan w:val="4"/>
            <w:shd w:val="clear" w:color="auto" w:fill="8EAADB" w:themeFill="accent1" w:themeFillTint="99"/>
          </w:tcPr>
          <w:p w:rsidR="00A83F7F" w:rsidRPr="00B84B97" w:rsidRDefault="00A83F7F" w:rsidP="00B92511">
            <w:pPr>
              <w:tabs>
                <w:tab w:val="left" w:pos="1260"/>
              </w:tabs>
              <w:spacing w:line="276" w:lineRule="auto"/>
              <w:jc w:val="both"/>
              <w:rPr>
                <w:rFonts w:ascii="Times New Roman" w:hAnsi="Times New Roman" w:cs="Times New Roman"/>
                <w:sz w:val="24"/>
                <w:szCs w:val="24"/>
              </w:rPr>
            </w:pPr>
            <w:r w:rsidRPr="00B84B97">
              <w:rPr>
                <w:rFonts w:ascii="Times New Roman" w:hAnsi="Times New Roman" w:cs="Times New Roman"/>
                <w:bCs/>
                <w:sz w:val="24"/>
                <w:szCs w:val="24"/>
                <w:lang w:val="sr-Cyrl-CS"/>
              </w:rPr>
              <w:t>*</w:t>
            </w:r>
            <w:r>
              <w:rPr>
                <w:rFonts w:ascii="Times New Roman" w:hAnsi="Times New Roman" w:cs="Times New Roman"/>
                <w:bCs/>
                <w:sz w:val="24"/>
                <w:szCs w:val="24"/>
                <w:lang w:val="sr-Cyrl-CS"/>
              </w:rPr>
              <w:t>Уградња</w:t>
            </w:r>
            <w:r w:rsidRPr="00A83F7F">
              <w:rPr>
                <w:rFonts w:ascii="Times New Roman" w:hAnsi="Times New Roman" w:cs="Times New Roman"/>
                <w:bCs/>
                <w:sz w:val="24"/>
                <w:szCs w:val="24"/>
                <w:lang w:val="sr-Cyrl-CS"/>
              </w:rPr>
              <w:t xml:space="preserve"> електронски регулисаних циркулационих пумпи за породичне куће, опремање система грејања са уређајима за регулацију и мерење предате количине топлоте објекту</w:t>
            </w:r>
            <w:r w:rsidR="00E52EF4">
              <w:rPr>
                <w:rFonts w:ascii="Times New Roman" w:hAnsi="Times New Roman" w:cs="Times New Roman"/>
                <w:bCs/>
                <w:sz w:val="24"/>
                <w:szCs w:val="24"/>
                <w:lang w:val="sr-Cyrl-CS"/>
              </w:rPr>
              <w:t xml:space="preserve"> </w:t>
            </w:r>
            <w:r w:rsidRPr="00A83F7F">
              <w:rPr>
                <w:rFonts w:ascii="Times New Roman" w:hAnsi="Times New Roman" w:cs="Times New Roman"/>
                <w:bCs/>
                <w:sz w:val="24"/>
                <w:szCs w:val="24"/>
                <w:lang w:val="sr-Cyrl-CS"/>
              </w:rPr>
              <w:t>(калориметри, делитељи топлоте, баланс вентили за станове)</w:t>
            </w:r>
          </w:p>
        </w:tc>
      </w:tr>
      <w:tr w:rsidR="00A83F7F" w:rsidRPr="00B84B97" w:rsidTr="00B92511">
        <w:trPr>
          <w:trHeight w:val="367"/>
        </w:trPr>
        <w:tc>
          <w:tcPr>
            <w:tcW w:w="5035" w:type="dxa"/>
            <w:shd w:val="clear" w:color="auto" w:fill="B4C6E7" w:themeFill="accent1" w:themeFillTint="66"/>
          </w:tcPr>
          <w:p w:rsidR="00A83F7F" w:rsidRPr="00B84B97" w:rsidRDefault="00A83F7F" w:rsidP="00B92511">
            <w:pPr>
              <w:spacing w:line="276" w:lineRule="auto"/>
              <w:contextualSpacing/>
              <w:jc w:val="center"/>
              <w:rPr>
                <w:rFonts w:ascii="Times New Roman" w:hAnsi="Times New Roman" w:cs="Times New Roman"/>
                <w:bCs/>
              </w:rPr>
            </w:pPr>
            <w:r w:rsidRPr="00B84B97">
              <w:rPr>
                <w:rFonts w:ascii="Times New Roman" w:hAnsi="Times New Roman" w:cs="Times New Roman"/>
                <w:bCs/>
              </w:rPr>
              <w:t>Назив</w:t>
            </w:r>
            <w:r w:rsidR="00B21D52">
              <w:rPr>
                <w:rFonts w:ascii="Times New Roman" w:hAnsi="Times New Roman" w:cs="Times New Roman"/>
                <w:bCs/>
              </w:rPr>
              <w:t xml:space="preserve"> </w:t>
            </w:r>
            <w:r w:rsidRPr="00B84B97">
              <w:rPr>
                <w:rFonts w:ascii="Times New Roman" w:hAnsi="Times New Roman" w:cs="Times New Roman"/>
                <w:bCs/>
              </w:rPr>
              <w:t>производа</w:t>
            </w:r>
          </w:p>
        </w:tc>
        <w:tc>
          <w:tcPr>
            <w:tcW w:w="1620" w:type="dxa"/>
            <w:shd w:val="clear" w:color="auto" w:fill="B4C6E7" w:themeFill="accent1" w:themeFillTint="66"/>
          </w:tcPr>
          <w:p w:rsidR="00A83F7F" w:rsidRPr="00B84B97" w:rsidRDefault="00A83F7F" w:rsidP="00B92511">
            <w:pPr>
              <w:spacing w:line="276" w:lineRule="auto"/>
              <w:contextualSpacing/>
              <w:jc w:val="center"/>
              <w:rPr>
                <w:rFonts w:ascii="Times New Roman" w:hAnsi="Times New Roman" w:cs="Times New Roman"/>
                <w:bCs/>
                <w:lang w:val="sr-Latn-CS"/>
              </w:rPr>
            </w:pPr>
            <w:r w:rsidRPr="00B84B97">
              <w:rPr>
                <w:rFonts w:ascii="Times New Roman" w:hAnsi="Times New Roman" w:cs="Times New Roman"/>
              </w:rPr>
              <w:t>Цена</w:t>
            </w:r>
            <w:r w:rsidR="00E52EF4">
              <w:rPr>
                <w:rFonts w:ascii="Times New Roman" w:hAnsi="Times New Roman" w:cs="Times New Roman"/>
              </w:rPr>
              <w:t xml:space="preserve"> </w:t>
            </w:r>
            <w:r w:rsidRPr="00B84B97">
              <w:rPr>
                <w:rFonts w:ascii="Times New Roman" w:hAnsi="Times New Roman" w:cs="Times New Roman"/>
              </w:rPr>
              <w:t>материјала</w:t>
            </w:r>
          </w:p>
        </w:tc>
        <w:tc>
          <w:tcPr>
            <w:tcW w:w="1350" w:type="dxa"/>
            <w:shd w:val="clear" w:color="auto" w:fill="B4C6E7" w:themeFill="accent1" w:themeFillTint="66"/>
          </w:tcPr>
          <w:p w:rsidR="00A83F7F" w:rsidRPr="00B84B97" w:rsidRDefault="00A83F7F" w:rsidP="00B92511">
            <w:pPr>
              <w:spacing w:line="276" w:lineRule="auto"/>
              <w:contextualSpacing/>
              <w:jc w:val="center"/>
              <w:rPr>
                <w:rFonts w:ascii="Times New Roman" w:hAnsi="Times New Roman" w:cs="Times New Roman"/>
              </w:rPr>
            </w:pPr>
            <w:r w:rsidRPr="00B84B97">
              <w:rPr>
                <w:rFonts w:ascii="Times New Roman" w:hAnsi="Times New Roman" w:cs="Times New Roman"/>
              </w:rPr>
              <w:t>Цена</w:t>
            </w:r>
            <w:r w:rsidR="00E52EF4">
              <w:rPr>
                <w:rFonts w:ascii="Times New Roman" w:hAnsi="Times New Roman" w:cs="Times New Roman"/>
              </w:rPr>
              <w:t xml:space="preserve"> </w:t>
            </w:r>
            <w:r w:rsidRPr="00B84B97">
              <w:rPr>
                <w:rFonts w:ascii="Times New Roman" w:hAnsi="Times New Roman" w:cs="Times New Roman"/>
              </w:rPr>
              <w:t>уградње</w:t>
            </w:r>
          </w:p>
          <w:p w:rsidR="00A83F7F" w:rsidRPr="00B84B97" w:rsidRDefault="00A83F7F" w:rsidP="00B92511">
            <w:pPr>
              <w:spacing w:line="276" w:lineRule="auto"/>
              <w:contextualSpacing/>
              <w:jc w:val="center"/>
              <w:rPr>
                <w:rFonts w:ascii="Times New Roman" w:hAnsi="Times New Roman" w:cs="Times New Roman"/>
                <w:bCs/>
                <w:lang w:val="sr-Latn-CS"/>
              </w:rPr>
            </w:pPr>
          </w:p>
        </w:tc>
        <w:tc>
          <w:tcPr>
            <w:tcW w:w="1450" w:type="dxa"/>
            <w:shd w:val="clear" w:color="auto" w:fill="B4C6E7" w:themeFill="accent1" w:themeFillTint="66"/>
          </w:tcPr>
          <w:p w:rsidR="00A83F7F" w:rsidRPr="00B84B97" w:rsidRDefault="00A83F7F" w:rsidP="00B92511">
            <w:pPr>
              <w:spacing w:line="276" w:lineRule="auto"/>
              <w:contextualSpacing/>
              <w:jc w:val="center"/>
              <w:rPr>
                <w:rFonts w:ascii="Times New Roman" w:hAnsi="Times New Roman" w:cs="Times New Roman"/>
              </w:rPr>
            </w:pPr>
            <w:r w:rsidRPr="00B84B97">
              <w:rPr>
                <w:rFonts w:ascii="Times New Roman" w:hAnsi="Times New Roman" w:cs="Times New Roman"/>
              </w:rPr>
              <w:t>Укупна</w:t>
            </w:r>
            <w:r w:rsidR="00E52EF4">
              <w:rPr>
                <w:rFonts w:ascii="Times New Roman" w:hAnsi="Times New Roman" w:cs="Times New Roman"/>
              </w:rPr>
              <w:t xml:space="preserve"> </w:t>
            </w:r>
            <w:r w:rsidRPr="00B84B97">
              <w:rPr>
                <w:rFonts w:ascii="Times New Roman" w:hAnsi="Times New Roman" w:cs="Times New Roman"/>
              </w:rPr>
              <w:t>цена</w:t>
            </w:r>
          </w:p>
          <w:p w:rsidR="00A83F7F" w:rsidRPr="00B84B97" w:rsidRDefault="00A83F7F" w:rsidP="00B92511">
            <w:pPr>
              <w:spacing w:line="276" w:lineRule="auto"/>
              <w:contextualSpacing/>
              <w:jc w:val="center"/>
              <w:rPr>
                <w:rFonts w:ascii="Times New Roman" w:hAnsi="Times New Roman" w:cs="Times New Roman"/>
                <w:bCs/>
                <w:lang w:val="sr-Latn-CS"/>
              </w:rPr>
            </w:pPr>
          </w:p>
        </w:tc>
      </w:tr>
      <w:tr w:rsidR="00A83F7F" w:rsidRPr="00B84B97" w:rsidTr="00B92511">
        <w:trPr>
          <w:trHeight w:val="355"/>
        </w:trPr>
        <w:tc>
          <w:tcPr>
            <w:tcW w:w="5035" w:type="dxa"/>
          </w:tcPr>
          <w:p w:rsidR="00A83F7F" w:rsidRPr="00B84B97" w:rsidRDefault="00A83F7F" w:rsidP="00B92511">
            <w:pPr>
              <w:spacing w:line="276" w:lineRule="auto"/>
              <w:contextualSpacing/>
              <w:rPr>
                <w:rFonts w:ascii="Times New Roman" w:hAnsi="Times New Roman" w:cs="Times New Roman"/>
                <w:lang w:val="sr-Cyrl-CS"/>
              </w:rPr>
            </w:pPr>
            <w:r>
              <w:rPr>
                <w:rFonts w:ascii="Times New Roman" w:hAnsi="Times New Roman" w:cs="Times New Roman"/>
                <w:sz w:val="24"/>
                <w:szCs w:val="24"/>
              </w:rPr>
              <w:t xml:space="preserve">Уградња електронски регулисане циркулационе пумпе за породичне куће </w:t>
            </w:r>
          </w:p>
        </w:tc>
        <w:tc>
          <w:tcPr>
            <w:tcW w:w="1620" w:type="dxa"/>
            <w:shd w:val="clear" w:color="auto" w:fill="FBE4D5" w:themeFill="accent2" w:themeFillTint="33"/>
          </w:tcPr>
          <w:p w:rsidR="00A83F7F" w:rsidRPr="00B84B97" w:rsidRDefault="00A83F7F" w:rsidP="00B92511">
            <w:pPr>
              <w:spacing w:line="276" w:lineRule="auto"/>
              <w:contextualSpacing/>
              <w:jc w:val="both"/>
              <w:rPr>
                <w:rFonts w:ascii="Times New Roman" w:hAnsi="Times New Roman" w:cs="Times New Roman"/>
              </w:rPr>
            </w:pPr>
          </w:p>
        </w:tc>
        <w:tc>
          <w:tcPr>
            <w:tcW w:w="1350" w:type="dxa"/>
            <w:shd w:val="clear" w:color="auto" w:fill="FBE4D5" w:themeFill="accent2" w:themeFillTint="33"/>
          </w:tcPr>
          <w:p w:rsidR="00A83F7F" w:rsidRPr="00B84B97" w:rsidRDefault="00A83F7F" w:rsidP="00B92511">
            <w:pPr>
              <w:spacing w:line="276" w:lineRule="auto"/>
              <w:contextualSpacing/>
              <w:jc w:val="both"/>
              <w:rPr>
                <w:rFonts w:ascii="Times New Roman" w:hAnsi="Times New Roman" w:cs="Times New Roman"/>
              </w:rPr>
            </w:pPr>
          </w:p>
        </w:tc>
        <w:tc>
          <w:tcPr>
            <w:tcW w:w="1450" w:type="dxa"/>
            <w:shd w:val="clear" w:color="auto" w:fill="FBE4D5" w:themeFill="accent2" w:themeFillTint="33"/>
          </w:tcPr>
          <w:p w:rsidR="00A83F7F" w:rsidRPr="00B84B97" w:rsidRDefault="00A83F7F" w:rsidP="00B92511">
            <w:pPr>
              <w:spacing w:line="276" w:lineRule="auto"/>
              <w:contextualSpacing/>
              <w:jc w:val="both"/>
              <w:rPr>
                <w:rFonts w:ascii="Times New Roman" w:hAnsi="Times New Roman" w:cs="Times New Roman"/>
              </w:rPr>
            </w:pPr>
          </w:p>
        </w:tc>
      </w:tr>
      <w:tr w:rsidR="00A83F7F" w:rsidRPr="00B84B97" w:rsidTr="00B92511">
        <w:trPr>
          <w:trHeight w:val="355"/>
        </w:trPr>
        <w:tc>
          <w:tcPr>
            <w:tcW w:w="5035" w:type="dxa"/>
          </w:tcPr>
          <w:p w:rsidR="00A83F7F" w:rsidRPr="00B84B97" w:rsidRDefault="00A83F7F" w:rsidP="00B92511">
            <w:pPr>
              <w:spacing w:line="276" w:lineRule="auto"/>
              <w:contextualSpacing/>
              <w:rPr>
                <w:rFonts w:ascii="Times New Roman" w:hAnsi="Times New Roman" w:cs="Times New Roman"/>
              </w:rPr>
            </w:pPr>
            <w:r>
              <w:rPr>
                <w:rFonts w:ascii="Times New Roman" w:hAnsi="Times New Roman" w:cs="Times New Roman"/>
                <w:bCs/>
                <w:sz w:val="24"/>
                <w:szCs w:val="24"/>
              </w:rPr>
              <w:t>Опремање система грејања за регулацију и мерење предате количине топлоте на објекту</w:t>
            </w:r>
            <w:r w:rsidR="00E52EF4">
              <w:rPr>
                <w:rFonts w:ascii="Times New Roman" w:hAnsi="Times New Roman" w:cs="Times New Roman"/>
                <w:bCs/>
                <w:sz w:val="24"/>
                <w:szCs w:val="24"/>
              </w:rPr>
              <w:t xml:space="preserve"> </w:t>
            </w:r>
            <w:r w:rsidR="004335E4">
              <w:rPr>
                <w:rFonts w:ascii="Times New Roman" w:hAnsi="Times New Roman" w:cs="Times New Roman"/>
                <w:bCs/>
                <w:sz w:val="24"/>
                <w:szCs w:val="24"/>
              </w:rPr>
              <w:t>(калориметри, делитељи топлоте, баланс вентили за станове)</w:t>
            </w:r>
          </w:p>
        </w:tc>
        <w:tc>
          <w:tcPr>
            <w:tcW w:w="1620" w:type="dxa"/>
            <w:shd w:val="clear" w:color="auto" w:fill="FBE4D5" w:themeFill="accent2" w:themeFillTint="33"/>
          </w:tcPr>
          <w:p w:rsidR="00A83F7F" w:rsidRPr="00B84B97" w:rsidRDefault="00A83F7F" w:rsidP="00B92511">
            <w:pPr>
              <w:spacing w:line="276" w:lineRule="auto"/>
              <w:contextualSpacing/>
              <w:jc w:val="both"/>
              <w:rPr>
                <w:rFonts w:ascii="Times New Roman" w:hAnsi="Times New Roman" w:cs="Times New Roman"/>
              </w:rPr>
            </w:pPr>
          </w:p>
        </w:tc>
        <w:tc>
          <w:tcPr>
            <w:tcW w:w="1350" w:type="dxa"/>
            <w:shd w:val="clear" w:color="auto" w:fill="FBE4D5" w:themeFill="accent2" w:themeFillTint="33"/>
          </w:tcPr>
          <w:p w:rsidR="00A83F7F" w:rsidRPr="00B84B97" w:rsidRDefault="00A83F7F" w:rsidP="00B92511">
            <w:pPr>
              <w:spacing w:line="276" w:lineRule="auto"/>
              <w:contextualSpacing/>
              <w:jc w:val="both"/>
              <w:rPr>
                <w:rFonts w:ascii="Times New Roman" w:hAnsi="Times New Roman" w:cs="Times New Roman"/>
              </w:rPr>
            </w:pPr>
          </w:p>
        </w:tc>
        <w:tc>
          <w:tcPr>
            <w:tcW w:w="1450" w:type="dxa"/>
            <w:shd w:val="clear" w:color="auto" w:fill="FBE4D5" w:themeFill="accent2" w:themeFillTint="33"/>
          </w:tcPr>
          <w:p w:rsidR="00A83F7F" w:rsidRPr="00B84B97" w:rsidRDefault="00A83F7F" w:rsidP="00B92511">
            <w:pPr>
              <w:spacing w:line="276" w:lineRule="auto"/>
              <w:contextualSpacing/>
              <w:jc w:val="both"/>
              <w:rPr>
                <w:rFonts w:ascii="Times New Roman" w:hAnsi="Times New Roman" w:cs="Times New Roman"/>
              </w:rPr>
            </w:pPr>
          </w:p>
        </w:tc>
      </w:tr>
    </w:tbl>
    <w:p w:rsidR="00A83F7F" w:rsidRDefault="004335E4" w:rsidP="00E15884">
      <w:pPr>
        <w:spacing w:after="0"/>
        <w:rPr>
          <w:rFonts w:ascii="Times New Roman" w:hAnsi="Times New Roman" w:cs="Times New Roman"/>
          <w:iCs/>
          <w:sz w:val="24"/>
          <w:szCs w:val="24"/>
          <w:lang w:val="sr-Cyrl-CS"/>
        </w:rPr>
      </w:pPr>
      <w:r>
        <w:rPr>
          <w:rFonts w:ascii="Times New Roman" w:hAnsi="Times New Roman" w:cs="Times New Roman"/>
          <w:iCs/>
          <w:sz w:val="24"/>
          <w:szCs w:val="24"/>
          <w:lang w:val="sr-Cyrl-CS"/>
        </w:rPr>
        <w:t>*Навести у оквиру опремања система грејања са којим уређајем се конкурише и цену</w:t>
      </w:r>
    </w:p>
    <w:p w:rsidR="003B696C" w:rsidRDefault="003B696C" w:rsidP="003B696C">
      <w:pPr>
        <w:spacing w:after="0"/>
        <w:rPr>
          <w:rFonts w:ascii="Times New Roman" w:eastAsia="Times New Roman" w:hAnsi="Times New Roman" w:cs="Times New Roman"/>
          <w:b/>
          <w:i/>
          <w:iCs/>
          <w:sz w:val="24"/>
          <w:szCs w:val="24"/>
        </w:rPr>
      </w:pPr>
    </w:p>
    <w:p w:rsidR="003B696C" w:rsidRPr="00B84B97" w:rsidRDefault="003B696C" w:rsidP="003B696C">
      <w:pPr>
        <w:spacing w:after="0"/>
        <w:rPr>
          <w:rFonts w:ascii="Times New Roman" w:eastAsia="Times New Roman" w:hAnsi="Times New Roman" w:cs="Times New Roman"/>
          <w:b/>
          <w:i/>
          <w:iCs/>
          <w:sz w:val="24"/>
          <w:szCs w:val="24"/>
        </w:rPr>
      </w:pPr>
      <w:r w:rsidRPr="00B84B97">
        <w:rPr>
          <w:rFonts w:ascii="Times New Roman" w:eastAsia="Times New Roman" w:hAnsi="Times New Roman" w:cs="Times New Roman"/>
          <w:b/>
          <w:i/>
          <w:iCs/>
          <w:sz w:val="24"/>
          <w:szCs w:val="24"/>
        </w:rPr>
        <w:t>5. Рок важења цена и гаранције</w:t>
      </w:r>
    </w:p>
    <w:p w:rsidR="003B696C" w:rsidRPr="00B84B97" w:rsidRDefault="003B696C" w:rsidP="003B696C">
      <w:pPr>
        <w:spacing w:after="0" w:line="276" w:lineRule="auto"/>
        <w:contextualSpacing/>
        <w:rPr>
          <w:rFonts w:ascii="Times New Roman" w:hAnsi="Times New Roman" w:cs="Times New Roman"/>
          <w:lang w:val="ru-RU"/>
        </w:rPr>
      </w:pPr>
    </w:p>
    <w:p w:rsidR="003B696C" w:rsidRPr="00B84B97" w:rsidRDefault="003B696C" w:rsidP="003B696C">
      <w:pPr>
        <w:spacing w:after="0" w:line="276" w:lineRule="auto"/>
        <w:contextualSpacing/>
        <w:rPr>
          <w:rFonts w:ascii="Times New Roman" w:hAnsi="Times New Roman" w:cs="Times New Roman"/>
          <w:lang w:val="ru-RU"/>
        </w:rPr>
      </w:pPr>
      <w:r w:rsidRPr="00B84B97">
        <w:rPr>
          <w:rFonts w:ascii="Times New Roman" w:hAnsi="Times New Roman" w:cs="Times New Roman"/>
          <w:lang w:val="ru-RU"/>
        </w:rPr>
        <w:t>Рок важења цена наведених под тачком 4 износи_____________дана</w:t>
      </w:r>
    </w:p>
    <w:p w:rsidR="003B696C" w:rsidRPr="00B84B97" w:rsidRDefault="003B696C" w:rsidP="003B696C">
      <w:pPr>
        <w:spacing w:after="0" w:line="240" w:lineRule="auto"/>
        <w:jc w:val="both"/>
        <w:rPr>
          <w:rFonts w:ascii="Times New Roman" w:hAnsi="Times New Roman" w:cs="Times New Roman"/>
          <w:bCs/>
          <w:sz w:val="24"/>
          <w:szCs w:val="24"/>
        </w:rPr>
      </w:pPr>
    </w:p>
    <w:p w:rsidR="003B696C" w:rsidRPr="00B84B97" w:rsidRDefault="003B696C" w:rsidP="003B696C">
      <w:pPr>
        <w:spacing w:after="0" w:line="240" w:lineRule="auto"/>
        <w:jc w:val="both"/>
        <w:rPr>
          <w:rFonts w:ascii="Times New Roman" w:hAnsi="Times New Roman" w:cs="Times New Roman"/>
          <w:bCs/>
          <w:sz w:val="24"/>
          <w:szCs w:val="24"/>
        </w:rPr>
      </w:pPr>
      <w:r w:rsidRPr="00B84B97">
        <w:rPr>
          <w:rFonts w:ascii="Times New Roman" w:hAnsi="Times New Roman" w:cs="Times New Roman"/>
          <w:bCs/>
          <w:sz w:val="24"/>
          <w:szCs w:val="24"/>
        </w:rPr>
        <w:t xml:space="preserve">Рок важења гаранције на инвертер________________(минимално 5 година) </w:t>
      </w:r>
    </w:p>
    <w:p w:rsidR="003B696C" w:rsidRPr="00B84B97" w:rsidRDefault="003B696C" w:rsidP="003B696C">
      <w:pPr>
        <w:spacing w:after="0" w:line="240" w:lineRule="auto"/>
        <w:jc w:val="both"/>
        <w:rPr>
          <w:rFonts w:ascii="Times New Roman" w:hAnsi="Times New Roman" w:cs="Times New Roman"/>
          <w:bCs/>
          <w:sz w:val="24"/>
          <w:szCs w:val="24"/>
        </w:rPr>
      </w:pPr>
    </w:p>
    <w:p w:rsidR="003B696C" w:rsidRPr="00B84B97" w:rsidRDefault="003B696C" w:rsidP="003B696C">
      <w:pPr>
        <w:spacing w:after="0" w:line="240" w:lineRule="auto"/>
        <w:jc w:val="both"/>
        <w:rPr>
          <w:rFonts w:ascii="Times New Roman" w:hAnsi="Times New Roman" w:cs="Times New Roman"/>
          <w:bCs/>
          <w:sz w:val="24"/>
          <w:szCs w:val="24"/>
        </w:rPr>
      </w:pPr>
      <w:r w:rsidRPr="00B84B97">
        <w:rPr>
          <w:rFonts w:ascii="Times New Roman" w:hAnsi="Times New Roman" w:cs="Times New Roman"/>
          <w:bCs/>
          <w:sz w:val="24"/>
          <w:szCs w:val="24"/>
        </w:rPr>
        <w:t>Рок важења гаранције на соларне панеле___________(минимално 10 година)</w:t>
      </w:r>
    </w:p>
    <w:p w:rsidR="003B696C" w:rsidRPr="00B84B97" w:rsidRDefault="003B696C" w:rsidP="003B696C">
      <w:pPr>
        <w:spacing w:after="0" w:line="240" w:lineRule="auto"/>
        <w:jc w:val="both"/>
        <w:rPr>
          <w:rFonts w:ascii="Times New Roman" w:eastAsia="Times New Roman" w:hAnsi="Times New Roman" w:cs="Times New Roman"/>
          <w:bCs/>
          <w:iCs/>
          <w:sz w:val="24"/>
          <w:szCs w:val="24"/>
        </w:rPr>
      </w:pPr>
    </w:p>
    <w:p w:rsidR="003B696C" w:rsidRDefault="003B696C" w:rsidP="003B696C">
      <w:pPr>
        <w:spacing w:after="0"/>
        <w:rPr>
          <w:rFonts w:ascii="Times New Roman" w:hAnsi="Times New Roman" w:cs="Times New Roman"/>
          <w:iCs/>
          <w:sz w:val="24"/>
          <w:szCs w:val="24"/>
          <w:lang w:val="en-US"/>
        </w:rPr>
      </w:pPr>
      <w:r w:rsidRPr="00B84B97">
        <w:rPr>
          <w:rFonts w:ascii="Times New Roman" w:hAnsi="Times New Roman" w:cs="Times New Roman"/>
          <w:iCs/>
          <w:sz w:val="24"/>
          <w:szCs w:val="24"/>
          <w:lang w:val="sr-Cyrl-CS"/>
        </w:rPr>
        <w:t>Процењени износ произведене електричне енергије у периоду од три године</w:t>
      </w:r>
      <w:r w:rsidRPr="00B84B97">
        <w:rPr>
          <w:rFonts w:ascii="Times New Roman" w:hAnsi="Times New Roman" w:cs="Times New Roman"/>
          <w:iCs/>
          <w:sz w:val="24"/>
          <w:szCs w:val="24"/>
          <w:lang w:val="en-US"/>
        </w:rPr>
        <w:t>__________</w:t>
      </w:r>
      <w:r w:rsidRPr="00B84B97">
        <w:rPr>
          <w:rFonts w:ascii="Times New Roman" w:hAnsi="Times New Roman" w:cs="Times New Roman"/>
          <w:iCs/>
          <w:sz w:val="24"/>
          <w:szCs w:val="24"/>
          <w:lang w:val="sr-Cyrl-CS"/>
        </w:rPr>
        <w:t xml:space="preserve"> (оквирно 15.000 </w:t>
      </w:r>
      <w:r w:rsidRPr="00B84B97">
        <w:rPr>
          <w:rFonts w:ascii="Times New Roman" w:hAnsi="Times New Roman" w:cs="Times New Roman"/>
          <w:iCs/>
          <w:sz w:val="24"/>
          <w:szCs w:val="24"/>
          <w:lang w:val="en-US"/>
        </w:rPr>
        <w:t>kWh)</w:t>
      </w:r>
    </w:p>
    <w:p w:rsidR="003B696C" w:rsidRDefault="003B696C" w:rsidP="003B696C">
      <w:pPr>
        <w:spacing w:after="0"/>
        <w:rPr>
          <w:rFonts w:ascii="Times New Roman" w:hAnsi="Times New Roman" w:cs="Times New Roman"/>
          <w:sz w:val="24"/>
          <w:szCs w:val="24"/>
          <w:lang w:val="sr-Cyrl-CS"/>
        </w:rPr>
      </w:pPr>
    </w:p>
    <w:p w:rsidR="00E15884" w:rsidRPr="00B84B97" w:rsidRDefault="00E15884" w:rsidP="00E15884">
      <w:pPr>
        <w:spacing w:after="0"/>
        <w:jc w:val="right"/>
        <w:rPr>
          <w:rFonts w:ascii="Times New Roman" w:hAnsi="Times New Roman" w:cs="Times New Roman"/>
          <w:b/>
          <w:bCs/>
          <w:sz w:val="24"/>
          <w:szCs w:val="24"/>
          <w:lang w:val="sr-Cyrl-CS"/>
        </w:rPr>
      </w:pPr>
      <w:r w:rsidRPr="00B84B97">
        <w:rPr>
          <w:rFonts w:ascii="Times New Roman" w:hAnsi="Times New Roman" w:cs="Times New Roman"/>
          <w:sz w:val="24"/>
          <w:szCs w:val="24"/>
          <w:lang w:val="sr-Cyrl-CS"/>
        </w:rPr>
        <w:t>Потпис и печат подносиоца</w:t>
      </w:r>
    </w:p>
    <w:p w:rsidR="00E15884" w:rsidRPr="00B84B97" w:rsidRDefault="00E15884" w:rsidP="00E15884">
      <w:pPr>
        <w:rPr>
          <w:rFonts w:ascii="Times New Roman" w:hAnsi="Times New Roman" w:cs="Times New Roman"/>
        </w:rPr>
      </w:pPr>
    </w:p>
    <w:p w:rsidR="00E15884" w:rsidRPr="00B84B97" w:rsidRDefault="00E15884" w:rsidP="003716E7">
      <w:pPr>
        <w:spacing w:after="0"/>
        <w:rPr>
          <w:rFonts w:ascii="Times New Roman" w:hAnsi="Times New Roman" w:cs="Times New Roman"/>
        </w:rPr>
      </w:pPr>
    </w:p>
    <w:p w:rsidR="00364243" w:rsidRPr="00B84B97" w:rsidRDefault="00364243" w:rsidP="003716E7">
      <w:pPr>
        <w:spacing w:after="0"/>
        <w:rPr>
          <w:rFonts w:ascii="Times New Roman" w:hAnsi="Times New Roman" w:cs="Times New Roman"/>
        </w:rPr>
      </w:pPr>
    </w:p>
    <w:p w:rsidR="005736D7" w:rsidRDefault="005736D7" w:rsidP="00364243">
      <w:pPr>
        <w:spacing w:after="0" w:line="276" w:lineRule="auto"/>
        <w:jc w:val="center"/>
        <w:rPr>
          <w:rFonts w:ascii="Times New Roman" w:hAnsi="Times New Roman" w:cs="Times New Roman"/>
          <w:b/>
          <w:sz w:val="24"/>
          <w:szCs w:val="24"/>
        </w:rPr>
      </w:pPr>
    </w:p>
    <w:p w:rsidR="003B696C" w:rsidRPr="00B84B97" w:rsidRDefault="003B696C" w:rsidP="00364243">
      <w:pPr>
        <w:spacing w:after="0" w:line="276" w:lineRule="auto"/>
        <w:jc w:val="center"/>
        <w:rPr>
          <w:rFonts w:ascii="Times New Roman" w:hAnsi="Times New Roman" w:cs="Times New Roman"/>
          <w:b/>
          <w:sz w:val="24"/>
          <w:szCs w:val="24"/>
        </w:rPr>
      </w:pPr>
    </w:p>
    <w:p w:rsidR="005736D7" w:rsidRPr="00B84B97" w:rsidRDefault="005736D7" w:rsidP="00364243">
      <w:pPr>
        <w:spacing w:after="0" w:line="276" w:lineRule="auto"/>
        <w:jc w:val="center"/>
        <w:rPr>
          <w:rFonts w:ascii="Times New Roman" w:hAnsi="Times New Roman" w:cs="Times New Roman"/>
          <w:b/>
          <w:sz w:val="24"/>
          <w:szCs w:val="24"/>
        </w:rPr>
      </w:pPr>
    </w:p>
    <w:p w:rsidR="005736D7" w:rsidRDefault="005736D7" w:rsidP="00364243">
      <w:pPr>
        <w:spacing w:after="0" w:line="276" w:lineRule="auto"/>
        <w:jc w:val="center"/>
        <w:rPr>
          <w:rFonts w:ascii="Times New Roman" w:hAnsi="Times New Roman" w:cs="Times New Roman"/>
          <w:b/>
          <w:sz w:val="24"/>
          <w:szCs w:val="24"/>
        </w:rPr>
      </w:pPr>
    </w:p>
    <w:p w:rsidR="003B696C" w:rsidRDefault="003B696C" w:rsidP="00364243">
      <w:pPr>
        <w:spacing w:after="0" w:line="276" w:lineRule="auto"/>
        <w:jc w:val="center"/>
        <w:rPr>
          <w:rFonts w:ascii="Times New Roman" w:hAnsi="Times New Roman" w:cs="Times New Roman"/>
          <w:b/>
          <w:sz w:val="24"/>
          <w:szCs w:val="24"/>
        </w:rPr>
      </w:pPr>
    </w:p>
    <w:p w:rsidR="00E52EF4" w:rsidRDefault="00E52EF4" w:rsidP="00364243">
      <w:pPr>
        <w:spacing w:after="0" w:line="276" w:lineRule="auto"/>
        <w:jc w:val="center"/>
        <w:rPr>
          <w:rFonts w:ascii="Times New Roman" w:hAnsi="Times New Roman" w:cs="Times New Roman"/>
          <w:b/>
          <w:sz w:val="24"/>
          <w:szCs w:val="24"/>
        </w:rPr>
      </w:pPr>
    </w:p>
    <w:p w:rsidR="003A6F5B" w:rsidRPr="003A6F5B" w:rsidRDefault="003A6F5B" w:rsidP="00364243">
      <w:pPr>
        <w:spacing w:after="0" w:line="276" w:lineRule="auto"/>
        <w:jc w:val="center"/>
        <w:rPr>
          <w:rFonts w:ascii="Times New Roman" w:hAnsi="Times New Roman" w:cs="Times New Roman"/>
          <w:b/>
          <w:sz w:val="24"/>
          <w:szCs w:val="24"/>
        </w:rPr>
      </w:pPr>
    </w:p>
    <w:p w:rsidR="005744D4" w:rsidRPr="005744D4" w:rsidRDefault="005744D4" w:rsidP="005744D4">
      <w:pPr>
        <w:spacing w:after="0" w:line="276" w:lineRule="auto"/>
        <w:jc w:val="right"/>
        <w:rPr>
          <w:rFonts w:ascii="Times New Roman" w:hAnsi="Times New Roman" w:cs="Times New Roman"/>
          <w:sz w:val="24"/>
          <w:szCs w:val="24"/>
        </w:rPr>
      </w:pPr>
      <w:r w:rsidRPr="005744D4">
        <w:rPr>
          <w:rFonts w:ascii="Times New Roman" w:hAnsi="Times New Roman" w:cs="Times New Roman"/>
          <w:sz w:val="24"/>
          <w:szCs w:val="24"/>
        </w:rPr>
        <w:t>О</w:t>
      </w:r>
      <w:r>
        <w:rPr>
          <w:rFonts w:ascii="Times New Roman" w:hAnsi="Times New Roman" w:cs="Times New Roman"/>
          <w:sz w:val="24"/>
          <w:szCs w:val="24"/>
        </w:rPr>
        <w:t>БРАЗАЦ</w:t>
      </w:r>
      <w:r w:rsidR="00B21D52">
        <w:rPr>
          <w:rFonts w:ascii="Times New Roman" w:hAnsi="Times New Roman" w:cs="Times New Roman"/>
          <w:sz w:val="24"/>
          <w:szCs w:val="24"/>
        </w:rPr>
        <w:t xml:space="preserve"> </w:t>
      </w:r>
      <w:r>
        <w:rPr>
          <w:rFonts w:ascii="Times New Roman" w:hAnsi="Times New Roman" w:cs="Times New Roman"/>
          <w:sz w:val="24"/>
          <w:szCs w:val="24"/>
        </w:rPr>
        <w:t>1</w:t>
      </w:r>
    </w:p>
    <w:p w:rsidR="005744D4" w:rsidRDefault="005744D4" w:rsidP="00364243">
      <w:pPr>
        <w:spacing w:after="0" w:line="276" w:lineRule="auto"/>
        <w:jc w:val="center"/>
        <w:rPr>
          <w:rFonts w:ascii="Times New Roman" w:hAnsi="Times New Roman" w:cs="Times New Roman"/>
          <w:b/>
          <w:sz w:val="24"/>
          <w:szCs w:val="24"/>
        </w:rPr>
      </w:pPr>
    </w:p>
    <w:p w:rsidR="00364243" w:rsidRPr="00B84B97" w:rsidRDefault="00364243" w:rsidP="00364243">
      <w:pPr>
        <w:spacing w:after="0" w:line="276" w:lineRule="auto"/>
        <w:jc w:val="center"/>
        <w:rPr>
          <w:rFonts w:ascii="Times New Roman" w:hAnsi="Times New Roman" w:cs="Times New Roman"/>
          <w:b/>
          <w:sz w:val="24"/>
          <w:szCs w:val="24"/>
        </w:rPr>
      </w:pPr>
      <w:r w:rsidRPr="00B84B97">
        <w:rPr>
          <w:rFonts w:ascii="Times New Roman" w:hAnsi="Times New Roman" w:cs="Times New Roman"/>
          <w:b/>
          <w:sz w:val="24"/>
          <w:szCs w:val="24"/>
        </w:rPr>
        <w:t>ИЗЈАВА</w:t>
      </w:r>
    </w:p>
    <w:p w:rsidR="00364243" w:rsidRPr="00B84B97" w:rsidRDefault="00364243" w:rsidP="00364243">
      <w:pPr>
        <w:spacing w:after="0" w:line="276" w:lineRule="auto"/>
        <w:jc w:val="both"/>
        <w:rPr>
          <w:rFonts w:ascii="Times New Roman" w:hAnsi="Times New Roman" w:cs="Times New Roman"/>
          <w:sz w:val="24"/>
          <w:szCs w:val="24"/>
        </w:rPr>
      </w:pPr>
    </w:p>
    <w:p w:rsidR="00364243" w:rsidRPr="00B84B97" w:rsidRDefault="00364243" w:rsidP="00364243">
      <w:pPr>
        <w:spacing w:after="0" w:line="276" w:lineRule="auto"/>
        <w:jc w:val="both"/>
        <w:rPr>
          <w:rFonts w:ascii="Times New Roman" w:hAnsi="Times New Roman" w:cs="Times New Roman"/>
          <w:sz w:val="24"/>
          <w:szCs w:val="24"/>
        </w:rPr>
      </w:pPr>
    </w:p>
    <w:p w:rsidR="00364243" w:rsidRPr="00B84B97" w:rsidRDefault="00364243" w:rsidP="00E52EF4">
      <w:pPr>
        <w:spacing w:after="0" w:line="276" w:lineRule="auto"/>
        <w:jc w:val="both"/>
        <w:rPr>
          <w:rFonts w:ascii="Times New Roman" w:hAnsi="Times New Roman" w:cs="Times New Roman"/>
          <w:sz w:val="24"/>
          <w:szCs w:val="24"/>
        </w:rPr>
      </w:pPr>
      <w:r w:rsidRPr="00B84B97">
        <w:rPr>
          <w:rFonts w:ascii="Times New Roman" w:hAnsi="Times New Roman" w:cs="Times New Roman"/>
          <w:sz w:val="24"/>
          <w:szCs w:val="24"/>
        </w:rPr>
        <w:t>Ја, _____________________________________________, број ЛК __________________</w:t>
      </w:r>
    </w:p>
    <w:p w:rsidR="00364243" w:rsidRPr="00B84B97" w:rsidRDefault="00364243" w:rsidP="00364243">
      <w:pPr>
        <w:spacing w:after="0" w:line="276" w:lineRule="auto"/>
        <w:jc w:val="both"/>
        <w:rPr>
          <w:rFonts w:ascii="Times New Roman" w:hAnsi="Times New Roman" w:cs="Times New Roman"/>
          <w:i/>
          <w:sz w:val="24"/>
          <w:szCs w:val="24"/>
        </w:rPr>
      </w:pPr>
      <w:r w:rsidRPr="00B84B97">
        <w:rPr>
          <w:rFonts w:ascii="Times New Roman" w:hAnsi="Times New Roman" w:cs="Times New Roman"/>
          <w:i/>
          <w:sz w:val="24"/>
          <w:szCs w:val="24"/>
        </w:rPr>
        <w:t xml:space="preserve">                                       (име и презиме)                                                       (број личне карте)</w:t>
      </w:r>
    </w:p>
    <w:p w:rsidR="00364243" w:rsidRPr="00B84B97" w:rsidRDefault="00364243" w:rsidP="00364243">
      <w:pPr>
        <w:spacing w:after="0" w:line="276" w:lineRule="auto"/>
        <w:rPr>
          <w:rFonts w:ascii="Times New Roman" w:hAnsi="Times New Roman" w:cs="Times New Roman"/>
          <w:i/>
          <w:sz w:val="24"/>
          <w:szCs w:val="24"/>
        </w:rPr>
      </w:pPr>
    </w:p>
    <w:p w:rsidR="00364243" w:rsidRPr="00B84B97" w:rsidRDefault="00364243" w:rsidP="00364243">
      <w:pPr>
        <w:spacing w:after="0" w:line="276" w:lineRule="auto"/>
        <w:jc w:val="both"/>
        <w:rPr>
          <w:rFonts w:ascii="Times New Roman" w:hAnsi="Times New Roman" w:cs="Times New Roman"/>
          <w:sz w:val="24"/>
          <w:szCs w:val="24"/>
        </w:rPr>
      </w:pPr>
      <w:r w:rsidRPr="00B84B97">
        <w:rPr>
          <w:rFonts w:ascii="Times New Roman" w:hAnsi="Times New Roman" w:cs="Times New Roman"/>
          <w:sz w:val="24"/>
          <w:szCs w:val="24"/>
        </w:rPr>
        <w:t>законски заступник привредног субјекта____________________________________,</w:t>
      </w:r>
    </w:p>
    <w:p w:rsidR="00364243" w:rsidRPr="00B84B97" w:rsidRDefault="00364243" w:rsidP="00364243">
      <w:pPr>
        <w:spacing w:after="0" w:line="276" w:lineRule="auto"/>
        <w:jc w:val="both"/>
        <w:rPr>
          <w:rFonts w:ascii="Times New Roman" w:hAnsi="Times New Roman" w:cs="Times New Roman"/>
          <w:i/>
          <w:sz w:val="24"/>
          <w:szCs w:val="24"/>
        </w:rPr>
      </w:pPr>
      <w:r w:rsidRPr="00B84B97">
        <w:rPr>
          <w:rFonts w:ascii="Times New Roman" w:hAnsi="Times New Roman" w:cs="Times New Roman"/>
          <w:i/>
          <w:sz w:val="24"/>
          <w:szCs w:val="24"/>
        </w:rPr>
        <w:t xml:space="preserve">                                                                                           (назив привредног субјекта)</w:t>
      </w:r>
    </w:p>
    <w:p w:rsidR="00364243" w:rsidRPr="00B84B97" w:rsidRDefault="00364243" w:rsidP="00364243">
      <w:pPr>
        <w:spacing w:after="0" w:line="276" w:lineRule="auto"/>
        <w:jc w:val="both"/>
        <w:rPr>
          <w:rFonts w:ascii="Times New Roman" w:hAnsi="Times New Roman" w:cs="Times New Roman"/>
          <w:sz w:val="24"/>
          <w:szCs w:val="24"/>
        </w:rPr>
      </w:pPr>
      <w:r w:rsidRPr="00B84B97">
        <w:rPr>
          <w:rFonts w:ascii="Times New Roman" w:hAnsi="Times New Roman" w:cs="Times New Roman"/>
          <w:sz w:val="24"/>
          <w:szCs w:val="24"/>
        </w:rPr>
        <w:t>матични број: _____________, изјављујем да прихватам све</w:t>
      </w:r>
      <w:r w:rsidR="00E52EF4">
        <w:rPr>
          <w:rFonts w:ascii="Times New Roman" w:hAnsi="Times New Roman" w:cs="Times New Roman"/>
          <w:sz w:val="24"/>
          <w:szCs w:val="24"/>
        </w:rPr>
        <w:t xml:space="preserve"> услове наведене у Јавном конкурсу</w:t>
      </w:r>
      <w:r w:rsidRPr="00B84B97">
        <w:rPr>
          <w:rFonts w:ascii="Times New Roman" w:hAnsi="Times New Roman" w:cs="Times New Roman"/>
          <w:sz w:val="24"/>
          <w:szCs w:val="24"/>
        </w:rPr>
        <w:t xml:space="preserve"> за учешће привредних субјеката у спровођењу мер</w:t>
      </w:r>
      <w:r w:rsidR="00842722" w:rsidRPr="00B84B97">
        <w:rPr>
          <w:rFonts w:ascii="Times New Roman" w:hAnsi="Times New Roman" w:cs="Times New Roman"/>
          <w:sz w:val="24"/>
          <w:szCs w:val="24"/>
        </w:rPr>
        <w:t>е</w:t>
      </w:r>
      <w:r w:rsidRPr="00B84B97">
        <w:rPr>
          <w:rFonts w:ascii="Times New Roman" w:hAnsi="Times New Roman" w:cs="Times New Roman"/>
          <w:sz w:val="24"/>
          <w:szCs w:val="24"/>
        </w:rPr>
        <w:t xml:space="preserve"> енергетске </w:t>
      </w:r>
      <w:r w:rsidR="00E017E3" w:rsidRPr="00B84B97">
        <w:rPr>
          <w:rFonts w:ascii="Times New Roman" w:eastAsia="Times New Roman" w:hAnsi="Times New Roman" w:cs="Times New Roman"/>
          <w:sz w:val="24"/>
          <w:szCs w:val="24"/>
          <w:lang w:val="sr-Cyrl-CS"/>
        </w:rPr>
        <w:t>санације</w:t>
      </w:r>
      <w:r w:rsidRPr="00B84B97">
        <w:rPr>
          <w:rFonts w:ascii="Times New Roman" w:hAnsi="Times New Roman" w:cs="Times New Roman"/>
          <w:sz w:val="24"/>
          <w:szCs w:val="24"/>
        </w:rPr>
        <w:t xml:space="preserve"> у домаћинствима</w:t>
      </w:r>
      <w:r w:rsidR="006201DA" w:rsidRPr="00B84B97">
        <w:rPr>
          <w:rFonts w:ascii="Times New Roman" w:hAnsi="Times New Roman" w:cs="Times New Roman"/>
          <w:sz w:val="24"/>
          <w:szCs w:val="24"/>
        </w:rPr>
        <w:t xml:space="preserve"> путем уградње соларних панела за производњу електричне енергије за сопствене потребe</w:t>
      </w:r>
      <w:r w:rsidR="00E52EF4">
        <w:rPr>
          <w:rFonts w:ascii="Times New Roman" w:hAnsi="Times New Roman" w:cs="Times New Roman"/>
          <w:sz w:val="24"/>
          <w:szCs w:val="24"/>
        </w:rPr>
        <w:t xml:space="preserve"> </w:t>
      </w:r>
      <w:r w:rsidR="003B696C">
        <w:rPr>
          <w:rFonts w:ascii="Times New Roman" w:hAnsi="Times New Roman" w:cs="Times New Roman"/>
          <w:sz w:val="24"/>
          <w:szCs w:val="24"/>
          <w:lang w:val="sr-Cyrl-CS"/>
        </w:rPr>
        <w:t>и унапређењу термотехничких система путем уградње калориметара, циркулационих пумпи, термостатских вентила и делитеља</w:t>
      </w:r>
      <w:r w:rsidR="00B21D52">
        <w:rPr>
          <w:rFonts w:ascii="Times New Roman" w:hAnsi="Times New Roman" w:cs="Times New Roman"/>
          <w:sz w:val="24"/>
          <w:szCs w:val="24"/>
          <w:lang w:val="sr-Cyrl-CS"/>
        </w:rPr>
        <w:t xml:space="preserve"> топлоте</w:t>
      </w:r>
      <w:r w:rsidRPr="00B84B97">
        <w:rPr>
          <w:rFonts w:ascii="Times New Roman" w:hAnsi="Times New Roman" w:cs="Times New Roman"/>
          <w:sz w:val="24"/>
          <w:szCs w:val="24"/>
        </w:rPr>
        <w:t xml:space="preserve"> на територији општине</w:t>
      </w:r>
      <w:r w:rsidR="00E52EF4">
        <w:rPr>
          <w:rFonts w:ascii="Times New Roman" w:hAnsi="Times New Roman" w:cs="Times New Roman"/>
          <w:sz w:val="24"/>
          <w:szCs w:val="24"/>
        </w:rPr>
        <w:t xml:space="preserve"> Врбас</w:t>
      </w:r>
      <w:r w:rsidRPr="00B84B97">
        <w:rPr>
          <w:rFonts w:ascii="Times New Roman" w:hAnsi="Times New Roman" w:cs="Times New Roman"/>
          <w:sz w:val="24"/>
          <w:szCs w:val="24"/>
        </w:rPr>
        <w:t xml:space="preserve">. </w:t>
      </w:r>
    </w:p>
    <w:p w:rsidR="00364243" w:rsidRPr="00B84B97" w:rsidRDefault="00364243" w:rsidP="00364243">
      <w:pPr>
        <w:spacing w:after="0" w:line="276" w:lineRule="auto"/>
        <w:jc w:val="both"/>
        <w:rPr>
          <w:rFonts w:ascii="Times New Roman" w:hAnsi="Times New Roman" w:cs="Times New Roman"/>
          <w:sz w:val="24"/>
          <w:szCs w:val="24"/>
        </w:rPr>
      </w:pPr>
    </w:p>
    <w:p w:rsidR="00364243" w:rsidRPr="00B84B97" w:rsidRDefault="00364243" w:rsidP="00364243">
      <w:pPr>
        <w:spacing w:after="0" w:line="276" w:lineRule="auto"/>
        <w:rPr>
          <w:rFonts w:ascii="Times New Roman" w:hAnsi="Times New Roman" w:cs="Times New Roman"/>
          <w:sz w:val="24"/>
          <w:szCs w:val="24"/>
        </w:rPr>
      </w:pPr>
      <w:r w:rsidRPr="00B84B97">
        <w:rPr>
          <w:rFonts w:ascii="Times New Roman" w:hAnsi="Times New Roman" w:cs="Times New Roman"/>
          <w:sz w:val="24"/>
          <w:szCs w:val="24"/>
        </w:rPr>
        <w:t>Такође изјављујем, под пуном материјалном и кривичном одговорношћу, да:</w:t>
      </w:r>
    </w:p>
    <w:p w:rsidR="00364243" w:rsidRPr="00B84B97" w:rsidRDefault="00364243" w:rsidP="00364243">
      <w:pPr>
        <w:numPr>
          <w:ilvl w:val="0"/>
          <w:numId w:val="7"/>
        </w:numPr>
        <w:spacing w:after="0" w:line="276" w:lineRule="auto"/>
        <w:jc w:val="both"/>
        <w:rPr>
          <w:rFonts w:ascii="Times New Roman" w:hAnsi="Times New Roman" w:cs="Times New Roman"/>
          <w:sz w:val="24"/>
          <w:szCs w:val="24"/>
        </w:rPr>
      </w:pPr>
      <w:r w:rsidRPr="00B84B97">
        <w:rPr>
          <w:rFonts w:ascii="Times New Roman" w:hAnsi="Times New Roman" w:cs="Times New Roman"/>
          <w:sz w:val="24"/>
          <w:szCs w:val="24"/>
        </w:rPr>
        <w:t>су сви дати наводи у пријави и пратећој документацији истинити, потпуни и одговарају стварном стању,</w:t>
      </w:r>
    </w:p>
    <w:p w:rsidR="00364243" w:rsidRPr="00B84B97" w:rsidRDefault="00364243" w:rsidP="00364243">
      <w:pPr>
        <w:numPr>
          <w:ilvl w:val="0"/>
          <w:numId w:val="7"/>
        </w:numPr>
        <w:spacing w:after="0" w:line="276" w:lineRule="auto"/>
        <w:jc w:val="both"/>
        <w:rPr>
          <w:rFonts w:ascii="Times New Roman" w:hAnsi="Times New Roman" w:cs="Times New Roman"/>
          <w:sz w:val="24"/>
          <w:szCs w:val="24"/>
        </w:rPr>
      </w:pPr>
      <w:r w:rsidRPr="00B84B97">
        <w:rPr>
          <w:rFonts w:ascii="Times New Roman" w:hAnsi="Times New Roman" w:cs="Times New Roman"/>
          <w:sz w:val="24"/>
          <w:szCs w:val="24"/>
        </w:rPr>
        <w:t>привредном субјекту није изречена ни трајна, ни привремена правоснажна мера забране обављања делатности у последње две године и</w:t>
      </w:r>
    </w:p>
    <w:p w:rsidR="00364243" w:rsidRPr="00B84B97" w:rsidRDefault="00364243" w:rsidP="00364243">
      <w:pPr>
        <w:pStyle w:val="ListParagraph"/>
        <w:numPr>
          <w:ilvl w:val="0"/>
          <w:numId w:val="7"/>
        </w:numPr>
        <w:spacing w:after="0" w:line="276" w:lineRule="auto"/>
        <w:jc w:val="both"/>
        <w:rPr>
          <w:rFonts w:ascii="Times New Roman" w:hAnsi="Times New Roman" w:cs="Times New Roman"/>
          <w:b/>
          <w:sz w:val="24"/>
          <w:szCs w:val="24"/>
          <w:lang w:val="sr-Latn-CS"/>
        </w:rPr>
      </w:pPr>
      <w:r w:rsidRPr="00B84B97">
        <w:rPr>
          <w:rFonts w:ascii="Times New Roman" w:hAnsi="Times New Roman" w:cs="Times New Roman"/>
          <w:sz w:val="24"/>
          <w:szCs w:val="24"/>
          <w:lang w:val="sr-Cyrl-CS"/>
        </w:rPr>
        <w:t xml:space="preserve">власници/оснивачи и законски заступници нису </w:t>
      </w:r>
      <w:r w:rsidR="00E52EF4">
        <w:rPr>
          <w:rFonts w:ascii="Times New Roman" w:hAnsi="Times New Roman" w:cs="Times New Roman"/>
          <w:noProof/>
          <w:sz w:val="24"/>
          <w:szCs w:val="24"/>
        </w:rPr>
        <w:t>прав</w:t>
      </w:r>
      <w:r w:rsidRPr="00B84B97">
        <w:rPr>
          <w:rFonts w:ascii="Times New Roman" w:hAnsi="Times New Roman" w:cs="Times New Roman"/>
          <w:noProof/>
          <w:sz w:val="24"/>
          <w:szCs w:val="24"/>
        </w:rPr>
        <w:t xml:space="preserve">оснажно </w:t>
      </w:r>
      <w:r w:rsidRPr="00B84B97">
        <w:rPr>
          <w:rFonts w:ascii="Times New Roman" w:hAnsi="Times New Roman" w:cs="Times New Roman"/>
          <w:sz w:val="24"/>
          <w:szCs w:val="24"/>
          <w:lang w:val="sr-Cyrl-CS"/>
        </w:rPr>
        <w:t xml:space="preserve">осуђивани за кривична дела против привреде, кривична дела против животне средине, кривично дело примања или давања мита, </w:t>
      </w:r>
      <w:r w:rsidRPr="00B84B97">
        <w:rPr>
          <w:rFonts w:ascii="Times New Roman" w:hAnsi="Times New Roman" w:cs="Times New Roman"/>
          <w:noProof/>
          <w:sz w:val="24"/>
          <w:szCs w:val="24"/>
        </w:rPr>
        <w:t>кривична дела против права по основу рада,</w:t>
      </w:r>
      <w:r w:rsidR="00E52EF4">
        <w:rPr>
          <w:rFonts w:ascii="Times New Roman" w:hAnsi="Times New Roman" w:cs="Times New Roman"/>
          <w:noProof/>
          <w:sz w:val="24"/>
          <w:szCs w:val="24"/>
        </w:rPr>
        <w:t xml:space="preserve"> </w:t>
      </w:r>
      <w:r w:rsidRPr="00B84B97">
        <w:rPr>
          <w:rFonts w:ascii="Times New Roman" w:hAnsi="Times New Roman" w:cs="Times New Roman"/>
          <w:sz w:val="24"/>
          <w:szCs w:val="24"/>
        </w:rPr>
        <w:t>кривичних дела као чланови организоване криминалне групе</w:t>
      </w:r>
      <w:r w:rsidRPr="00B84B97">
        <w:rPr>
          <w:rFonts w:ascii="Times New Roman" w:hAnsi="Times New Roman" w:cs="Times New Roman"/>
          <w:sz w:val="24"/>
          <w:szCs w:val="24"/>
          <w:lang w:val="sr-Cyrl-CS"/>
        </w:rPr>
        <w:t>, кривично дело преваре и друга кривична дела која се гоне по службеној дужности, као и да се против њих не води истрага нити кривични поступак</w:t>
      </w:r>
      <w:r w:rsidRPr="00B84B97">
        <w:rPr>
          <w:rFonts w:ascii="Times New Roman" w:hAnsi="Times New Roman" w:cs="Times New Roman"/>
          <w:sz w:val="24"/>
          <w:szCs w:val="24"/>
        </w:rPr>
        <w:t>.</w:t>
      </w:r>
    </w:p>
    <w:p w:rsidR="00364243" w:rsidRPr="00B84B97" w:rsidRDefault="00364243" w:rsidP="00364243">
      <w:pPr>
        <w:spacing w:after="0" w:line="276" w:lineRule="auto"/>
        <w:rPr>
          <w:rFonts w:ascii="Times New Roman" w:hAnsi="Times New Roman" w:cs="Times New Roman"/>
          <w:b/>
          <w:sz w:val="24"/>
          <w:szCs w:val="24"/>
        </w:rPr>
      </w:pPr>
    </w:p>
    <w:p w:rsidR="00364243" w:rsidRPr="00B84B97" w:rsidRDefault="00364243" w:rsidP="00364243">
      <w:pPr>
        <w:spacing w:after="0" w:line="276" w:lineRule="auto"/>
        <w:rPr>
          <w:rFonts w:ascii="Times New Roman" w:hAnsi="Times New Roman" w:cs="Times New Roman"/>
          <w:b/>
          <w:sz w:val="24"/>
          <w:szCs w:val="24"/>
        </w:rPr>
      </w:pPr>
    </w:p>
    <w:p w:rsidR="00364243" w:rsidRPr="00B84B97" w:rsidRDefault="00364243" w:rsidP="00364243">
      <w:pPr>
        <w:spacing w:after="0" w:line="276" w:lineRule="auto"/>
        <w:rPr>
          <w:rFonts w:ascii="Times New Roman" w:hAnsi="Times New Roman" w:cs="Times New Roman"/>
          <w:b/>
          <w:sz w:val="24"/>
          <w:szCs w:val="24"/>
        </w:rPr>
      </w:pPr>
      <w:r w:rsidRPr="00B84B97">
        <w:rPr>
          <w:rFonts w:ascii="Times New Roman" w:hAnsi="Times New Roman" w:cs="Times New Roman"/>
          <w:b/>
          <w:sz w:val="24"/>
          <w:szCs w:val="24"/>
        </w:rPr>
        <w:t xml:space="preserve">У ____________, </w:t>
      </w:r>
    </w:p>
    <w:p w:rsidR="00364243" w:rsidRPr="00B84B97" w:rsidRDefault="00364243" w:rsidP="00364243">
      <w:pPr>
        <w:spacing w:after="0" w:line="276" w:lineRule="auto"/>
        <w:rPr>
          <w:rFonts w:ascii="Times New Roman" w:hAnsi="Times New Roman" w:cs="Times New Roman"/>
          <w:b/>
          <w:sz w:val="24"/>
          <w:szCs w:val="24"/>
        </w:rPr>
      </w:pPr>
    </w:p>
    <w:p w:rsidR="00364243" w:rsidRPr="00B84B97" w:rsidRDefault="00364243" w:rsidP="00364243">
      <w:pPr>
        <w:spacing w:after="0" w:line="276" w:lineRule="auto"/>
        <w:rPr>
          <w:rFonts w:ascii="Times New Roman" w:hAnsi="Times New Roman" w:cs="Times New Roman"/>
          <w:sz w:val="24"/>
          <w:szCs w:val="24"/>
        </w:rPr>
      </w:pPr>
      <w:r w:rsidRPr="00B84B97">
        <w:rPr>
          <w:rFonts w:ascii="Times New Roman" w:hAnsi="Times New Roman" w:cs="Times New Roman"/>
          <w:b/>
          <w:sz w:val="24"/>
          <w:szCs w:val="24"/>
        </w:rPr>
        <w:t>Датум</w:t>
      </w:r>
      <w:r w:rsidRPr="00B84B97">
        <w:rPr>
          <w:rFonts w:ascii="Times New Roman" w:hAnsi="Times New Roman" w:cs="Times New Roman"/>
          <w:b/>
          <w:sz w:val="24"/>
          <w:szCs w:val="24"/>
        </w:rPr>
        <w:tab/>
        <w:t>____________</w:t>
      </w:r>
      <w:r w:rsidRPr="00B84B97">
        <w:rPr>
          <w:rFonts w:ascii="Times New Roman" w:hAnsi="Times New Roman" w:cs="Times New Roman"/>
          <w:b/>
          <w:sz w:val="24"/>
          <w:szCs w:val="24"/>
        </w:rPr>
        <w:tab/>
      </w:r>
      <w:r w:rsidRPr="00B84B97">
        <w:rPr>
          <w:rFonts w:ascii="Times New Roman" w:hAnsi="Times New Roman" w:cs="Times New Roman"/>
          <w:b/>
          <w:sz w:val="24"/>
          <w:szCs w:val="24"/>
        </w:rPr>
        <w:tab/>
      </w:r>
      <w:r w:rsidRPr="00B84B97">
        <w:rPr>
          <w:rFonts w:ascii="Times New Roman" w:hAnsi="Times New Roman" w:cs="Times New Roman"/>
          <w:b/>
          <w:sz w:val="24"/>
          <w:szCs w:val="24"/>
        </w:rPr>
        <w:tab/>
      </w:r>
      <w:r w:rsidRPr="00B84B97">
        <w:rPr>
          <w:rFonts w:ascii="Times New Roman" w:hAnsi="Times New Roman" w:cs="Times New Roman"/>
          <w:b/>
          <w:sz w:val="24"/>
          <w:szCs w:val="24"/>
        </w:rPr>
        <w:tab/>
      </w:r>
      <w:r w:rsidRPr="00B84B97">
        <w:rPr>
          <w:rFonts w:ascii="Times New Roman" w:hAnsi="Times New Roman" w:cs="Times New Roman"/>
          <w:b/>
          <w:sz w:val="24"/>
          <w:szCs w:val="24"/>
        </w:rPr>
        <w:tab/>
        <w:t>Потпис законског заступника</w:t>
      </w:r>
    </w:p>
    <w:p w:rsidR="00364243" w:rsidRPr="00B84B97" w:rsidRDefault="00364243" w:rsidP="00364243">
      <w:pPr>
        <w:tabs>
          <w:tab w:val="left" w:pos="1250"/>
        </w:tabs>
        <w:rPr>
          <w:rFonts w:ascii="Times New Roman" w:hAnsi="Times New Roman" w:cs="Times New Roman"/>
        </w:rPr>
      </w:pPr>
    </w:p>
    <w:p w:rsidR="00364243" w:rsidRPr="00B84B97" w:rsidRDefault="00364243" w:rsidP="00364243">
      <w:pPr>
        <w:rPr>
          <w:rFonts w:ascii="Times New Roman" w:hAnsi="Times New Roman" w:cs="Times New Roman"/>
        </w:rPr>
      </w:pPr>
    </w:p>
    <w:p w:rsidR="00364243" w:rsidRPr="00B84B97" w:rsidRDefault="00364243" w:rsidP="00364243">
      <w:pPr>
        <w:jc w:val="right"/>
        <w:rPr>
          <w:rFonts w:ascii="Times New Roman" w:hAnsi="Times New Roman" w:cs="Times New Roman"/>
          <w:lang w:val="sr-Cyrl-CS"/>
        </w:rPr>
      </w:pPr>
      <w:r w:rsidRPr="00B84B97">
        <w:rPr>
          <w:rFonts w:ascii="Times New Roman" w:hAnsi="Times New Roman" w:cs="Times New Roman"/>
          <w:lang w:val="sr-Cyrl-CS"/>
        </w:rPr>
        <w:br w:type="page"/>
      </w:r>
      <w:r w:rsidRPr="00B84B97">
        <w:rPr>
          <w:rFonts w:ascii="Times New Roman" w:hAnsi="Times New Roman" w:cs="Times New Roman"/>
          <w:lang w:val="sr-Cyrl-CS"/>
        </w:rPr>
        <w:lastRenderedPageBreak/>
        <w:t xml:space="preserve">ОБРАЗАЦ 2 </w:t>
      </w:r>
    </w:p>
    <w:p w:rsidR="00364243" w:rsidRPr="00B84B97" w:rsidRDefault="00364243" w:rsidP="00364243">
      <w:pPr>
        <w:jc w:val="right"/>
        <w:rPr>
          <w:rFonts w:ascii="Times New Roman" w:hAnsi="Times New Roman" w:cs="Times New Roman"/>
          <w:lang w:val="sr-Cyrl-CS"/>
        </w:rPr>
      </w:pPr>
    </w:p>
    <w:p w:rsidR="00364243" w:rsidRPr="00B84B97" w:rsidRDefault="00364243" w:rsidP="00E52EF4">
      <w:pPr>
        <w:ind w:firstLine="720"/>
        <w:jc w:val="both"/>
        <w:rPr>
          <w:rFonts w:ascii="Times New Roman" w:hAnsi="Times New Roman" w:cs="Times New Roman"/>
          <w:lang w:val="ru-RU" w:eastAsia="de-DE"/>
        </w:rPr>
      </w:pPr>
      <w:r w:rsidRPr="00B84B97">
        <w:rPr>
          <w:rFonts w:ascii="Times New Roman" w:hAnsi="Times New Roman" w:cs="Times New Roman"/>
          <w:lang w:val="sr-Cyrl-CS"/>
        </w:rPr>
        <w:t>Упознат/а сам са одредбом члана 103. став 1. Закона о општем управном поступку („Службени гласник РС“, бр. 18/2016</w:t>
      </w:r>
      <w:r w:rsidR="00E52EF4">
        <w:rPr>
          <w:rFonts w:ascii="Times New Roman" w:hAnsi="Times New Roman" w:cs="Times New Roman"/>
          <w:lang w:val="sr-Cyrl-CS"/>
        </w:rPr>
        <w:t xml:space="preserve"> и 95/18</w:t>
      </w:r>
      <w:r w:rsidRPr="00B84B97">
        <w:rPr>
          <w:rFonts w:ascii="Times New Roman" w:hAnsi="Times New Roman" w:cs="Times New Roman"/>
          <w:lang w:val="sr-Cyrl-CS"/>
        </w:rPr>
        <w:t xml:space="preserve">), којом је прописано да у поступку који се покреће по захтеву странке </w:t>
      </w:r>
      <w:r w:rsidRPr="00B84B97">
        <w:rPr>
          <w:rFonts w:ascii="Times New Roman" w:hAnsi="Times New Roman" w:cs="Times New Roman"/>
          <w:lang w:val="ru-RU" w:eastAsia="de-DE"/>
        </w:rPr>
        <w:t>орган може да врши</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увид, прибавља и обрађује</w:t>
      </w:r>
      <w:r w:rsidR="00B21D52">
        <w:rPr>
          <w:rFonts w:ascii="Times New Roman" w:hAnsi="Times New Roman" w:cs="Times New Roman"/>
          <w:lang w:val="ru-RU" w:eastAsia="de-DE"/>
        </w:rPr>
        <w:t xml:space="preserve"> </w:t>
      </w:r>
      <w:r w:rsidRPr="00B84B97">
        <w:rPr>
          <w:rFonts w:ascii="Times New Roman" w:hAnsi="Times New Roman" w:cs="Times New Roman"/>
          <w:lang w:val="ru-RU" w:eastAsia="de-DE"/>
        </w:rPr>
        <w:t>податке о чињеницама о којима се води службена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евиденција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када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је то неопходно за одлучивање, осим</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ако</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странка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изричито</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изјави да ће те податке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прибавити сама. Ако</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странка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 xml:space="preserve">у </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року не поднесе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податке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неопходне за одлучивање органа, захтев за покретање поступка ће се сматрати</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неуредним.</w:t>
      </w:r>
    </w:p>
    <w:p w:rsidR="00364243" w:rsidRPr="00B84B97" w:rsidRDefault="00364243" w:rsidP="00364243">
      <w:pPr>
        <w:ind w:firstLine="720"/>
        <w:jc w:val="both"/>
        <w:rPr>
          <w:rFonts w:ascii="Times New Roman" w:hAnsi="Times New Roman" w:cs="Times New Roman"/>
          <w:lang w:val="ru-RU" w:eastAsia="de-DE"/>
        </w:rPr>
      </w:pPr>
    </w:p>
    <w:p w:rsidR="00364243" w:rsidRPr="00B21D52" w:rsidRDefault="00364243" w:rsidP="00E52EF4">
      <w:pPr>
        <w:ind w:firstLine="720"/>
        <w:jc w:val="both"/>
        <w:rPr>
          <w:rFonts w:ascii="Times New Roman" w:hAnsi="Times New Roman" w:cs="Times New Roman"/>
          <w:sz w:val="24"/>
          <w:szCs w:val="24"/>
          <w:lang w:val="ru-RU" w:eastAsia="de-DE"/>
        </w:rPr>
      </w:pPr>
      <w:r w:rsidRPr="00B84B97">
        <w:rPr>
          <w:rFonts w:ascii="Times New Roman" w:hAnsi="Times New Roman" w:cs="Times New Roman"/>
          <w:lang w:val="ru-RU" w:eastAsia="de-DE"/>
        </w:rPr>
        <w:t>Поступак</w:t>
      </w:r>
      <w:r w:rsidR="00E52EF4">
        <w:rPr>
          <w:rFonts w:ascii="Times New Roman" w:hAnsi="Times New Roman" w:cs="Times New Roman"/>
          <w:lang w:val="ru-RU" w:eastAsia="de-DE"/>
        </w:rPr>
        <w:t xml:space="preserve"> покрећем код Општине Врбас</w:t>
      </w:r>
      <w:r w:rsidRPr="00B84B97">
        <w:rPr>
          <w:rFonts w:ascii="Times New Roman" w:hAnsi="Times New Roman" w:cs="Times New Roman"/>
          <w:lang w:val="ru-RU" w:eastAsia="de-DE"/>
        </w:rPr>
        <w:t xml:space="preserve"> -  Пријаве за Јавни</w:t>
      </w:r>
      <w:r w:rsidR="00E52EF4">
        <w:rPr>
          <w:rFonts w:ascii="Times New Roman" w:hAnsi="Times New Roman" w:cs="Times New Roman"/>
          <w:lang w:val="ru-RU" w:eastAsia="de-DE"/>
        </w:rPr>
        <w:t xml:space="preserve"> позив/</w:t>
      </w:r>
      <w:r w:rsidRPr="00B84B97">
        <w:rPr>
          <w:rFonts w:ascii="Times New Roman" w:hAnsi="Times New Roman" w:cs="Times New Roman"/>
          <w:lang w:val="ru-RU" w:eastAsia="de-DE"/>
        </w:rPr>
        <w:t>Конкурс за учешће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привредних</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субјеката у спровођењу мера енергетске</w:t>
      </w:r>
      <w:r w:rsidR="00E52EF4">
        <w:rPr>
          <w:rFonts w:ascii="Times New Roman" w:hAnsi="Times New Roman" w:cs="Times New Roman"/>
          <w:lang w:val="ru-RU" w:eastAsia="de-DE"/>
        </w:rPr>
        <w:t xml:space="preserve"> </w:t>
      </w:r>
      <w:r w:rsidR="00E017E3" w:rsidRPr="00B84B97">
        <w:rPr>
          <w:rFonts w:ascii="Times New Roman" w:eastAsia="Times New Roman" w:hAnsi="Times New Roman" w:cs="Times New Roman"/>
          <w:sz w:val="24"/>
          <w:szCs w:val="24"/>
          <w:lang w:val="sr-Cyrl-CS"/>
        </w:rPr>
        <w:t>санације</w:t>
      </w:r>
      <w:r w:rsidRPr="00B84B97">
        <w:rPr>
          <w:rFonts w:ascii="Times New Roman" w:hAnsi="Times New Roman" w:cs="Times New Roman"/>
          <w:lang w:val="ru-RU" w:eastAsia="de-DE"/>
        </w:rPr>
        <w:t xml:space="preserve"> у домаћинствима</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путем уградње</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соларних</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панела за производњу</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електричне</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енергије за сопствене</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потребe</w:t>
      </w:r>
      <w:r w:rsidR="004335E4">
        <w:rPr>
          <w:rFonts w:ascii="Times New Roman" w:hAnsi="Times New Roman" w:cs="Times New Roman"/>
          <w:lang w:val="ru-RU" w:eastAsia="de-DE"/>
        </w:rPr>
        <w:t xml:space="preserve"> </w:t>
      </w:r>
      <w:r w:rsidR="004335E4">
        <w:rPr>
          <w:rFonts w:ascii="Times New Roman" w:hAnsi="Times New Roman" w:cs="Times New Roman"/>
          <w:sz w:val="24"/>
          <w:szCs w:val="24"/>
          <w:lang w:val="sr-Cyrl-CS"/>
        </w:rPr>
        <w:t>и унапређењу термотехничких система путем уградње калориметара, циркулационих пумпи, термостатских вентила и делитеља</w:t>
      </w:r>
      <w:r w:rsidR="00E52EF4">
        <w:rPr>
          <w:rFonts w:ascii="Times New Roman" w:hAnsi="Times New Roman" w:cs="Times New Roman"/>
          <w:sz w:val="24"/>
          <w:szCs w:val="24"/>
          <w:lang w:val="sr-Cyrl-CS"/>
        </w:rPr>
        <w:t xml:space="preserve"> топлоте </w:t>
      </w:r>
      <w:r w:rsidRPr="00B21D52">
        <w:rPr>
          <w:rFonts w:ascii="Times New Roman" w:hAnsi="Times New Roman" w:cs="Times New Roman"/>
          <w:sz w:val="24"/>
          <w:szCs w:val="24"/>
          <w:lang w:val="ru-RU" w:eastAsia="de-DE"/>
        </w:rPr>
        <w:t>које</w:t>
      </w:r>
      <w:r w:rsidR="00E52EF4" w:rsidRPr="00B21D52">
        <w:rPr>
          <w:rFonts w:ascii="Times New Roman" w:hAnsi="Times New Roman" w:cs="Times New Roman"/>
          <w:sz w:val="24"/>
          <w:szCs w:val="24"/>
          <w:lang w:val="ru-RU" w:eastAsia="de-DE"/>
        </w:rPr>
        <w:t xml:space="preserve"> се финансирају из буџета општине Врбас за 2022</w:t>
      </w:r>
      <w:r w:rsidRPr="00B21D52">
        <w:rPr>
          <w:rFonts w:ascii="Times New Roman" w:hAnsi="Times New Roman" w:cs="Times New Roman"/>
          <w:sz w:val="24"/>
          <w:szCs w:val="24"/>
          <w:lang w:val="ru-RU" w:eastAsia="de-DE"/>
        </w:rPr>
        <w:t>. годину и тим поводом дајем</w:t>
      </w:r>
      <w:r w:rsidR="00E52EF4" w:rsidRPr="00B21D52">
        <w:rPr>
          <w:rFonts w:ascii="Times New Roman" w:hAnsi="Times New Roman" w:cs="Times New Roman"/>
          <w:sz w:val="24"/>
          <w:szCs w:val="24"/>
          <w:lang w:val="ru-RU" w:eastAsia="de-DE"/>
        </w:rPr>
        <w:t xml:space="preserve"> </w:t>
      </w:r>
      <w:r w:rsidRPr="00B21D52">
        <w:rPr>
          <w:rFonts w:ascii="Times New Roman" w:hAnsi="Times New Roman" w:cs="Times New Roman"/>
          <w:sz w:val="24"/>
          <w:szCs w:val="24"/>
          <w:lang w:val="ru-RU" w:eastAsia="de-DE"/>
        </w:rPr>
        <w:t>следећу</w:t>
      </w:r>
    </w:p>
    <w:p w:rsidR="00364243" w:rsidRPr="00B84B97" w:rsidRDefault="00364243" w:rsidP="00364243">
      <w:pPr>
        <w:jc w:val="both"/>
        <w:rPr>
          <w:rFonts w:ascii="Times New Roman" w:hAnsi="Times New Roman" w:cs="Times New Roman"/>
          <w:lang w:val="ru-RU" w:eastAsia="de-DE"/>
        </w:rPr>
      </w:pPr>
    </w:p>
    <w:p w:rsidR="00364243" w:rsidRPr="00B84B97" w:rsidRDefault="00364243" w:rsidP="00364243">
      <w:pPr>
        <w:jc w:val="center"/>
        <w:rPr>
          <w:rFonts w:ascii="Times New Roman" w:hAnsi="Times New Roman" w:cs="Times New Roman"/>
          <w:b/>
          <w:lang w:val="ru-RU" w:eastAsia="de-DE"/>
        </w:rPr>
      </w:pPr>
      <w:r w:rsidRPr="00B84B97">
        <w:rPr>
          <w:rFonts w:ascii="Times New Roman" w:hAnsi="Times New Roman" w:cs="Times New Roman"/>
          <w:b/>
          <w:lang w:val="ru-RU" w:eastAsia="de-DE"/>
        </w:rPr>
        <w:t>И З Ј А В У</w:t>
      </w:r>
    </w:p>
    <w:p w:rsidR="00364243" w:rsidRPr="00B84B97" w:rsidRDefault="00364243" w:rsidP="005744D4">
      <w:pPr>
        <w:rPr>
          <w:rFonts w:ascii="Times New Roman" w:hAnsi="Times New Roman" w:cs="Times New Roman"/>
          <w:b/>
          <w:lang w:val="ru-RU" w:eastAsia="de-DE"/>
        </w:rPr>
      </w:pPr>
    </w:p>
    <w:p w:rsidR="00364243" w:rsidRPr="00B84B97" w:rsidRDefault="00364243" w:rsidP="00E52EF4">
      <w:pPr>
        <w:ind w:firstLine="720"/>
        <w:jc w:val="both"/>
        <w:rPr>
          <w:rFonts w:ascii="Times New Roman" w:hAnsi="Times New Roman" w:cs="Times New Roman"/>
          <w:lang w:val="ru-RU" w:eastAsia="de-DE"/>
        </w:rPr>
      </w:pPr>
      <w:r w:rsidRPr="00B84B97">
        <w:rPr>
          <w:rFonts w:ascii="Times New Roman" w:hAnsi="Times New Roman" w:cs="Times New Roman"/>
          <w:lang w:val="sr-Cyrl-CS" w:eastAsia="de-DE"/>
        </w:rPr>
        <w:t>Иако је орган обавезан да изврши увид, прибави и обради податке</w:t>
      </w:r>
      <w:r w:rsidRPr="00B84B97">
        <w:rPr>
          <w:rFonts w:ascii="Times New Roman" w:hAnsi="Times New Roman" w:cs="Times New Roman"/>
          <w:lang w:val="ru-RU" w:eastAsia="de-DE"/>
        </w:rPr>
        <w:t xml:space="preserve"> о чињеницама о којима се води службена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евиденција</w:t>
      </w:r>
      <w:r w:rsidRPr="00B84B97">
        <w:rPr>
          <w:rFonts w:ascii="Times New Roman" w:hAnsi="Times New Roman" w:cs="Times New Roman"/>
          <w:lang w:val="sr-Cyrl-CS" w:eastAsia="de-DE"/>
        </w:rPr>
        <w:t xml:space="preserve">, а који су неопходни у поступку одлучивања, </w:t>
      </w:r>
      <w:r w:rsidRPr="00B84B97">
        <w:rPr>
          <w:rFonts w:ascii="Times New Roman" w:hAnsi="Times New Roman" w:cs="Times New Roman"/>
          <w:b/>
          <w:lang w:val="ru-RU" w:eastAsia="de-DE"/>
        </w:rPr>
        <w:t>изјављујем да ћу сам/а за потребе поступка прибавити (заокружити)</w:t>
      </w:r>
      <w:r w:rsidRPr="00B84B97">
        <w:rPr>
          <w:rFonts w:ascii="Times New Roman" w:hAnsi="Times New Roman" w:cs="Times New Roman"/>
          <w:lang w:val="ru-RU" w:eastAsia="de-DE"/>
        </w:rPr>
        <w:t>:</w:t>
      </w:r>
    </w:p>
    <w:p w:rsidR="00364243" w:rsidRPr="00B84B97" w:rsidRDefault="00364243" w:rsidP="00364243">
      <w:pPr>
        <w:jc w:val="both"/>
        <w:rPr>
          <w:rFonts w:ascii="Times New Roman" w:hAnsi="Times New Roman" w:cs="Times New Roman"/>
          <w:lang w:val="ru-RU" w:eastAsia="de-DE"/>
        </w:rPr>
      </w:pPr>
    </w:p>
    <w:p w:rsidR="00364243" w:rsidRPr="00B84B97" w:rsidRDefault="00364243" w:rsidP="00364243">
      <w:pPr>
        <w:numPr>
          <w:ilvl w:val="0"/>
          <w:numId w:val="34"/>
        </w:numPr>
        <w:spacing w:after="0" w:line="240" w:lineRule="auto"/>
        <w:jc w:val="both"/>
        <w:rPr>
          <w:rFonts w:ascii="Times New Roman" w:hAnsi="Times New Roman" w:cs="Times New Roman"/>
          <w:lang w:val="sr-Cyrl-CS"/>
        </w:rPr>
      </w:pPr>
      <w:r w:rsidRPr="00B84B97">
        <w:rPr>
          <w:rFonts w:ascii="Times New Roman" w:hAnsi="Times New Roman" w:cs="Times New Roman"/>
        </w:rPr>
        <w:t xml:space="preserve">Решење о упису у одговарајући регистар </w:t>
      </w:r>
    </w:p>
    <w:p w:rsidR="00364243" w:rsidRPr="00B84B97" w:rsidRDefault="00364243" w:rsidP="00364243">
      <w:pPr>
        <w:jc w:val="both"/>
        <w:rPr>
          <w:rFonts w:ascii="Times New Roman" w:hAnsi="Times New Roman" w:cs="Times New Roman"/>
          <w:lang w:val="sr-Cyrl-CS"/>
        </w:rPr>
      </w:pPr>
    </w:p>
    <w:p w:rsidR="00364243" w:rsidRPr="00B84B97" w:rsidRDefault="00364243" w:rsidP="00B21D52">
      <w:pPr>
        <w:ind w:firstLine="720"/>
        <w:jc w:val="both"/>
        <w:rPr>
          <w:rFonts w:ascii="Times New Roman" w:hAnsi="Times New Roman" w:cs="Times New Roman"/>
          <w:lang w:eastAsia="de-DE"/>
        </w:rPr>
      </w:pPr>
      <w:r w:rsidRPr="00B84B97">
        <w:rPr>
          <w:rFonts w:ascii="Times New Roman" w:hAnsi="Times New Roman" w:cs="Times New Roman"/>
          <w:lang w:val="sr-Cyrl-CS"/>
        </w:rPr>
        <w:t>Упознат/а сам да уколико</w:t>
      </w:r>
      <w:r w:rsidRPr="00B84B97">
        <w:rPr>
          <w:rFonts w:ascii="Times New Roman" w:hAnsi="Times New Roman" w:cs="Times New Roman"/>
          <w:lang w:val="ru-RU" w:eastAsia="de-DE"/>
        </w:rPr>
        <w:t xml:space="preserve"> не поднесем</w:t>
      </w:r>
      <w:r w:rsidRPr="00B84B97">
        <w:rPr>
          <w:rFonts w:ascii="Times New Roman" w:hAnsi="Times New Roman" w:cs="Times New Roman"/>
          <w:lang w:val="sr-Cyrl-CS"/>
        </w:rPr>
        <w:t xml:space="preserve"> наведене </w:t>
      </w:r>
      <w:r w:rsidRPr="00B84B97">
        <w:rPr>
          <w:rFonts w:ascii="Times New Roman" w:hAnsi="Times New Roman" w:cs="Times New Roman"/>
          <w:lang w:val="ru-RU" w:eastAsia="de-DE"/>
        </w:rPr>
        <w:t>податке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неопходне за одлучивање органа, захтев за покретање поступка ће се сматрати</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неуредним, и да мој</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захтев</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неће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бити</w:t>
      </w:r>
      <w:r w:rsidR="00E52EF4">
        <w:rPr>
          <w:rFonts w:ascii="Times New Roman" w:hAnsi="Times New Roman" w:cs="Times New Roman"/>
          <w:lang w:val="ru-RU" w:eastAsia="de-DE"/>
        </w:rPr>
        <w:t xml:space="preserve"> разматран од стране К</w:t>
      </w:r>
      <w:r w:rsidRPr="00B84B97">
        <w:rPr>
          <w:rFonts w:ascii="Times New Roman" w:hAnsi="Times New Roman" w:cs="Times New Roman"/>
          <w:lang w:val="ru-RU" w:eastAsia="de-DE"/>
        </w:rPr>
        <w:t>омисије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коју</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решењем</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образује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општинско</w:t>
      </w:r>
      <w:r w:rsidR="00B21D52">
        <w:rPr>
          <w:rFonts w:ascii="Times New Roman" w:hAnsi="Times New Roman" w:cs="Times New Roman"/>
          <w:lang w:val="ru-RU" w:eastAsia="de-DE"/>
        </w:rPr>
        <w:t xml:space="preserve"> </w:t>
      </w:r>
      <w:r w:rsidRPr="00B84B97">
        <w:rPr>
          <w:rFonts w:ascii="Times New Roman" w:hAnsi="Times New Roman" w:cs="Times New Roman"/>
          <w:lang w:val="ru-RU" w:eastAsia="de-DE"/>
        </w:rPr>
        <w:t>веће.</w:t>
      </w:r>
    </w:p>
    <w:p w:rsidR="00364243" w:rsidRPr="00B84B97" w:rsidRDefault="00364243" w:rsidP="00364243">
      <w:pPr>
        <w:jc w:val="both"/>
        <w:rPr>
          <w:rFonts w:ascii="Times New Roman" w:hAnsi="Times New Roman" w:cs="Times New Roman"/>
          <w:lang w:val="ru-RU" w:eastAsia="de-DE"/>
        </w:rPr>
      </w:pPr>
    </w:p>
    <w:p w:rsidR="00364243" w:rsidRPr="00B84B97" w:rsidRDefault="00364243" w:rsidP="00364243">
      <w:pPr>
        <w:ind w:left="360"/>
        <w:jc w:val="both"/>
        <w:rPr>
          <w:rFonts w:ascii="Times New Roman" w:hAnsi="Times New Roman" w:cs="Times New Roman"/>
          <w:lang w:val="sr-Cyrl-CS"/>
        </w:rPr>
      </w:pPr>
    </w:p>
    <w:p w:rsidR="00364243" w:rsidRPr="00B84B97" w:rsidRDefault="00364243" w:rsidP="00364243">
      <w:pPr>
        <w:tabs>
          <w:tab w:val="left" w:pos="5954"/>
        </w:tabs>
        <w:ind w:left="360"/>
        <w:jc w:val="both"/>
        <w:rPr>
          <w:rFonts w:ascii="Times New Roman" w:hAnsi="Times New Roman" w:cs="Times New Roman"/>
          <w:lang w:val="sr-Cyrl-CS"/>
        </w:rPr>
      </w:pPr>
      <w:r w:rsidRPr="00B84B97">
        <w:rPr>
          <w:rFonts w:ascii="Times New Roman" w:hAnsi="Times New Roman" w:cs="Times New Roman"/>
          <w:lang w:val="sr-Cyrl-CS"/>
        </w:rPr>
        <w:t>..........................................</w:t>
      </w:r>
      <w:r w:rsidRPr="00B84B97">
        <w:rPr>
          <w:rFonts w:ascii="Times New Roman" w:hAnsi="Times New Roman" w:cs="Times New Roman"/>
          <w:lang w:val="sr-Cyrl-CS"/>
        </w:rPr>
        <w:tab/>
      </w:r>
    </w:p>
    <w:p w:rsidR="00364243" w:rsidRPr="00B84B97" w:rsidRDefault="00364243" w:rsidP="00364243">
      <w:pPr>
        <w:rPr>
          <w:rFonts w:ascii="Times New Roman" w:hAnsi="Times New Roman" w:cs="Times New Roman"/>
          <w:sz w:val="18"/>
          <w:szCs w:val="18"/>
          <w:lang w:val="sr-Cyrl-CS"/>
        </w:rPr>
      </w:pPr>
      <w:r w:rsidRPr="00B84B97">
        <w:rPr>
          <w:rFonts w:ascii="Times New Roman" w:hAnsi="Times New Roman" w:cs="Times New Roman"/>
          <w:sz w:val="18"/>
          <w:szCs w:val="18"/>
          <w:lang w:val="sr-Cyrl-CS"/>
        </w:rPr>
        <w:t xml:space="preserve">                          (место)</w:t>
      </w:r>
    </w:p>
    <w:p w:rsidR="00364243" w:rsidRPr="00B84B97" w:rsidRDefault="00364243" w:rsidP="00364243">
      <w:pPr>
        <w:rPr>
          <w:rFonts w:ascii="Times New Roman" w:hAnsi="Times New Roman" w:cs="Times New Roman"/>
          <w:sz w:val="18"/>
          <w:szCs w:val="18"/>
          <w:lang w:val="sr-Cyrl-CS"/>
        </w:rPr>
      </w:pPr>
    </w:p>
    <w:p w:rsidR="00364243" w:rsidRPr="00B84B97" w:rsidRDefault="00364243" w:rsidP="00364243">
      <w:pPr>
        <w:ind w:left="360"/>
        <w:jc w:val="both"/>
        <w:rPr>
          <w:rFonts w:ascii="Times New Roman" w:hAnsi="Times New Roman" w:cs="Times New Roman"/>
          <w:sz w:val="18"/>
          <w:szCs w:val="18"/>
          <w:lang w:val="sr-Cyrl-CS"/>
        </w:rPr>
      </w:pPr>
      <w:r w:rsidRPr="00B84B97">
        <w:rPr>
          <w:rFonts w:ascii="Times New Roman" w:hAnsi="Times New Roman" w:cs="Times New Roman"/>
          <w:lang w:val="sr-Cyrl-CS"/>
        </w:rPr>
        <w:t xml:space="preserve">..........................................                              </w:t>
      </w:r>
    </w:p>
    <w:p w:rsidR="00364243" w:rsidRPr="00B84B97" w:rsidRDefault="00364243" w:rsidP="00364243">
      <w:pPr>
        <w:ind w:left="360"/>
        <w:jc w:val="both"/>
        <w:rPr>
          <w:rFonts w:ascii="Times New Roman" w:hAnsi="Times New Roman" w:cs="Times New Roman"/>
          <w:sz w:val="18"/>
          <w:szCs w:val="18"/>
          <w:lang w:val="sr-Cyrl-CS"/>
        </w:rPr>
      </w:pPr>
      <w:r w:rsidRPr="00B84B97">
        <w:rPr>
          <w:rFonts w:ascii="Times New Roman" w:hAnsi="Times New Roman" w:cs="Times New Roman"/>
          <w:sz w:val="18"/>
          <w:szCs w:val="18"/>
          <w:lang w:val="sr-Cyrl-CS"/>
        </w:rPr>
        <w:t xml:space="preserve">                  (датум)    </w:t>
      </w:r>
    </w:p>
    <w:p w:rsidR="00364243" w:rsidRPr="00B84B97" w:rsidRDefault="00364243" w:rsidP="00364243">
      <w:pPr>
        <w:ind w:left="360"/>
        <w:jc w:val="both"/>
        <w:rPr>
          <w:rFonts w:ascii="Times New Roman" w:hAnsi="Times New Roman" w:cs="Times New Roman"/>
          <w:lang w:val="sr-Latn-CS"/>
        </w:rPr>
      </w:pPr>
      <w:r w:rsidRPr="00B84B97">
        <w:rPr>
          <w:rFonts w:ascii="Times New Roman" w:hAnsi="Times New Roman" w:cs="Times New Roman"/>
          <w:lang w:val="sr-Cyrl-CS"/>
        </w:rPr>
        <w:t>.........................................................................</w:t>
      </w:r>
    </w:p>
    <w:p w:rsidR="00364243" w:rsidRPr="00B84B97" w:rsidRDefault="00364243" w:rsidP="00364243">
      <w:pPr>
        <w:ind w:left="360"/>
        <w:jc w:val="both"/>
        <w:rPr>
          <w:rFonts w:ascii="Times New Roman" w:hAnsi="Times New Roman" w:cs="Times New Roman"/>
          <w:sz w:val="18"/>
          <w:szCs w:val="18"/>
          <w:lang w:val="sr-Cyrl-CS"/>
        </w:rPr>
      </w:pPr>
      <w:r w:rsidRPr="00B84B97">
        <w:rPr>
          <w:rFonts w:ascii="Times New Roman" w:hAnsi="Times New Roman" w:cs="Times New Roman"/>
          <w:sz w:val="18"/>
          <w:szCs w:val="18"/>
          <w:lang w:val="sr-Cyrl-CS"/>
        </w:rPr>
        <w:tab/>
      </w:r>
      <w:r w:rsidRPr="00B84B97">
        <w:rPr>
          <w:rFonts w:ascii="Times New Roman" w:hAnsi="Times New Roman" w:cs="Times New Roman"/>
          <w:sz w:val="18"/>
          <w:szCs w:val="18"/>
          <w:lang w:val="sr-Cyrl-CS"/>
        </w:rPr>
        <w:tab/>
      </w:r>
      <w:r w:rsidRPr="00B84B97">
        <w:rPr>
          <w:rFonts w:ascii="Times New Roman" w:hAnsi="Times New Roman" w:cs="Times New Roman"/>
          <w:sz w:val="18"/>
          <w:szCs w:val="18"/>
          <w:lang w:val="sr-Cyrl-CS"/>
        </w:rPr>
        <w:tab/>
        <w:t xml:space="preserve">       (потпис и печат одговорног лица)</w:t>
      </w:r>
    </w:p>
    <w:p w:rsidR="00364243" w:rsidRPr="00B84B97" w:rsidRDefault="00364243" w:rsidP="00364243">
      <w:pPr>
        <w:jc w:val="right"/>
        <w:rPr>
          <w:rFonts w:ascii="Times New Roman" w:hAnsi="Times New Roman" w:cs="Times New Roman"/>
          <w:lang w:val="sr-Cyrl-CS"/>
        </w:rPr>
      </w:pPr>
      <w:r w:rsidRPr="00B84B97">
        <w:rPr>
          <w:rFonts w:ascii="Times New Roman" w:hAnsi="Times New Roman" w:cs="Times New Roman"/>
          <w:lang w:val="sr-Cyrl-CS"/>
        </w:rPr>
        <w:lastRenderedPageBreak/>
        <w:t xml:space="preserve">ОБРАЗАЦ </w:t>
      </w:r>
      <w:r w:rsidR="005744D4">
        <w:rPr>
          <w:rFonts w:ascii="Times New Roman" w:hAnsi="Times New Roman" w:cs="Times New Roman"/>
          <w:lang w:val="ru-RU"/>
        </w:rPr>
        <w:t>3</w:t>
      </w:r>
    </w:p>
    <w:p w:rsidR="00364243" w:rsidRPr="00B84B97" w:rsidRDefault="00364243" w:rsidP="00364243">
      <w:pPr>
        <w:jc w:val="right"/>
        <w:rPr>
          <w:rFonts w:ascii="Times New Roman" w:hAnsi="Times New Roman" w:cs="Times New Roman"/>
          <w:lang w:val="sr-Cyrl-CS"/>
        </w:rPr>
      </w:pPr>
    </w:p>
    <w:p w:rsidR="00364243" w:rsidRPr="00B84B97" w:rsidRDefault="00364243" w:rsidP="00364243">
      <w:pPr>
        <w:jc w:val="right"/>
        <w:rPr>
          <w:rFonts w:ascii="Times New Roman" w:hAnsi="Times New Roman" w:cs="Times New Roman"/>
          <w:lang w:val="sr-Cyrl-CS"/>
        </w:rPr>
      </w:pPr>
    </w:p>
    <w:p w:rsidR="00364243" w:rsidRPr="00B84B97" w:rsidRDefault="00364243" w:rsidP="00E52EF4">
      <w:pPr>
        <w:ind w:firstLine="720"/>
        <w:jc w:val="both"/>
        <w:rPr>
          <w:rFonts w:ascii="Times New Roman" w:hAnsi="Times New Roman" w:cs="Times New Roman"/>
          <w:lang w:val="ru-RU" w:eastAsia="de-DE"/>
        </w:rPr>
      </w:pPr>
      <w:r w:rsidRPr="00B84B97">
        <w:rPr>
          <w:rFonts w:ascii="Times New Roman" w:hAnsi="Times New Roman" w:cs="Times New Roman"/>
          <w:lang w:val="sr-Cyrl-CS"/>
        </w:rPr>
        <w:t>Упознат/а сам са одредбом члана 103. став 1. Закона о општем управном поступку („Службени гласник РС“, бр. 18/2016</w:t>
      </w:r>
      <w:r w:rsidR="00E52EF4">
        <w:rPr>
          <w:rFonts w:ascii="Times New Roman" w:hAnsi="Times New Roman" w:cs="Times New Roman"/>
          <w:lang w:val="sr-Cyrl-CS"/>
        </w:rPr>
        <w:t xml:space="preserve"> и 95/18</w:t>
      </w:r>
      <w:r w:rsidRPr="00B84B97">
        <w:rPr>
          <w:rFonts w:ascii="Times New Roman" w:hAnsi="Times New Roman" w:cs="Times New Roman"/>
          <w:lang w:val="sr-Cyrl-CS"/>
        </w:rPr>
        <w:t xml:space="preserve">), којом је прописано да у поступку који се покреће по захтеву странке </w:t>
      </w:r>
      <w:r w:rsidRPr="00B84B97">
        <w:rPr>
          <w:rFonts w:ascii="Times New Roman" w:hAnsi="Times New Roman" w:cs="Times New Roman"/>
          <w:lang w:val="ru-RU" w:eastAsia="de-DE"/>
        </w:rPr>
        <w:t>орган може да врши</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увид, прибавља и обрађује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податке о чињеницама о којима се води службена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евиденција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када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је то неопходно за одлучивање, осим</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ако</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странка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изричито</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изјави да ће те податке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прибавити сама. Ако</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странка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у року не поднесе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податке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неопходне за одлучивање органа, захтев за покретање поступка ће се сматрати</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неуредним.</w:t>
      </w:r>
    </w:p>
    <w:p w:rsidR="00364243" w:rsidRPr="00B84B97" w:rsidRDefault="00364243" w:rsidP="00364243">
      <w:pPr>
        <w:ind w:firstLine="720"/>
        <w:jc w:val="both"/>
        <w:rPr>
          <w:rFonts w:ascii="Times New Roman" w:hAnsi="Times New Roman" w:cs="Times New Roman"/>
          <w:lang w:val="ru-RU" w:eastAsia="de-DE"/>
        </w:rPr>
      </w:pPr>
    </w:p>
    <w:p w:rsidR="00364243" w:rsidRPr="00B84B97" w:rsidRDefault="00364243" w:rsidP="00364243">
      <w:pPr>
        <w:ind w:firstLine="720"/>
        <w:jc w:val="both"/>
        <w:rPr>
          <w:rFonts w:ascii="Times New Roman" w:hAnsi="Times New Roman" w:cs="Times New Roman"/>
          <w:lang w:val="ru-RU" w:eastAsia="de-DE"/>
        </w:rPr>
      </w:pPr>
    </w:p>
    <w:p w:rsidR="00364243" w:rsidRPr="00B84B97" w:rsidRDefault="00364243" w:rsidP="00E52EF4">
      <w:pPr>
        <w:ind w:firstLine="720"/>
        <w:jc w:val="both"/>
        <w:rPr>
          <w:rFonts w:ascii="Times New Roman" w:hAnsi="Times New Roman" w:cs="Times New Roman"/>
          <w:lang w:val="ru-RU" w:eastAsia="de-DE"/>
        </w:rPr>
      </w:pPr>
      <w:r w:rsidRPr="00B84B97">
        <w:rPr>
          <w:rFonts w:ascii="Times New Roman" w:hAnsi="Times New Roman" w:cs="Times New Roman"/>
          <w:lang w:val="ru-RU" w:eastAsia="de-DE"/>
        </w:rPr>
        <w:t>Поступак</w:t>
      </w:r>
      <w:r w:rsidR="00E52EF4">
        <w:rPr>
          <w:rFonts w:ascii="Times New Roman" w:hAnsi="Times New Roman" w:cs="Times New Roman"/>
          <w:lang w:val="ru-RU" w:eastAsia="de-DE"/>
        </w:rPr>
        <w:t xml:space="preserve"> покрећем код Општине Врбас</w:t>
      </w:r>
      <w:r w:rsidRPr="00B84B97">
        <w:rPr>
          <w:rFonts w:ascii="Times New Roman" w:hAnsi="Times New Roman" w:cs="Times New Roman"/>
          <w:lang w:val="ru-RU" w:eastAsia="de-DE"/>
        </w:rPr>
        <w:t xml:space="preserve"> -  Пријаве за Јавни</w:t>
      </w:r>
      <w:r w:rsidR="00E52EF4">
        <w:rPr>
          <w:rFonts w:ascii="Times New Roman" w:hAnsi="Times New Roman" w:cs="Times New Roman"/>
          <w:lang w:val="ru-RU" w:eastAsia="de-DE"/>
        </w:rPr>
        <w:t xml:space="preserve"> позив/</w:t>
      </w:r>
      <w:r w:rsidRPr="00B84B97">
        <w:rPr>
          <w:rFonts w:ascii="Times New Roman" w:hAnsi="Times New Roman" w:cs="Times New Roman"/>
          <w:lang w:val="ru-RU" w:eastAsia="de-DE"/>
        </w:rPr>
        <w:t>Конкурс за учешће</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привредних</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субјеката у спровођењу мера енергетске</w:t>
      </w:r>
      <w:r w:rsidR="00E52EF4">
        <w:rPr>
          <w:rFonts w:ascii="Times New Roman" w:hAnsi="Times New Roman" w:cs="Times New Roman"/>
          <w:lang w:val="ru-RU" w:eastAsia="de-DE"/>
        </w:rPr>
        <w:t xml:space="preserve"> </w:t>
      </w:r>
      <w:r w:rsidR="00E017E3" w:rsidRPr="00B84B97">
        <w:rPr>
          <w:rFonts w:ascii="Times New Roman" w:eastAsia="Times New Roman" w:hAnsi="Times New Roman" w:cs="Times New Roman"/>
          <w:sz w:val="24"/>
          <w:szCs w:val="24"/>
          <w:lang w:val="sr-Cyrl-CS"/>
        </w:rPr>
        <w:t>санације</w:t>
      </w:r>
      <w:r w:rsidRPr="00B84B97">
        <w:rPr>
          <w:rFonts w:ascii="Times New Roman" w:hAnsi="Times New Roman" w:cs="Times New Roman"/>
          <w:lang w:val="ru-RU" w:eastAsia="de-DE"/>
        </w:rPr>
        <w:t xml:space="preserve"> у домаћинствима</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путем уградње</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соларних</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панела за производњу</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електричне</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енергије за сопствене</w:t>
      </w:r>
      <w:r w:rsidR="00E52EF4">
        <w:rPr>
          <w:rFonts w:ascii="Times New Roman" w:hAnsi="Times New Roman" w:cs="Times New Roman"/>
          <w:lang w:val="ru-RU" w:eastAsia="de-DE"/>
        </w:rPr>
        <w:t xml:space="preserve"> </w:t>
      </w:r>
      <w:r w:rsidR="006201DA" w:rsidRPr="00B84B97">
        <w:rPr>
          <w:rFonts w:ascii="Times New Roman" w:hAnsi="Times New Roman" w:cs="Times New Roman"/>
          <w:lang w:val="ru-RU" w:eastAsia="de-DE"/>
        </w:rPr>
        <w:t>потребe</w:t>
      </w:r>
      <w:r w:rsidR="00E52EF4">
        <w:rPr>
          <w:rFonts w:ascii="Times New Roman" w:hAnsi="Times New Roman" w:cs="Times New Roman"/>
          <w:lang w:val="ru-RU" w:eastAsia="de-DE"/>
        </w:rPr>
        <w:t xml:space="preserve"> </w:t>
      </w:r>
      <w:r w:rsidR="004335E4">
        <w:rPr>
          <w:rFonts w:ascii="Times New Roman" w:hAnsi="Times New Roman" w:cs="Times New Roman"/>
          <w:sz w:val="24"/>
          <w:szCs w:val="24"/>
          <w:lang w:val="sr-Cyrl-CS"/>
        </w:rPr>
        <w:t>и унапређењу термотехничких система путем уградње калориметара, циркулационих пумпи, термостатских вентила и делитеља</w:t>
      </w:r>
      <w:r w:rsidR="00E52EF4">
        <w:rPr>
          <w:rFonts w:ascii="Times New Roman" w:hAnsi="Times New Roman" w:cs="Times New Roman"/>
          <w:sz w:val="24"/>
          <w:szCs w:val="24"/>
          <w:lang w:val="sr-Cyrl-CS"/>
        </w:rPr>
        <w:t xml:space="preserve"> топлоте </w:t>
      </w:r>
      <w:r w:rsidRPr="00B84B97">
        <w:rPr>
          <w:rFonts w:ascii="Times New Roman" w:hAnsi="Times New Roman" w:cs="Times New Roman"/>
          <w:lang w:val="ru-RU" w:eastAsia="de-DE"/>
        </w:rPr>
        <w:t>које</w:t>
      </w:r>
      <w:r w:rsidR="00E52EF4">
        <w:rPr>
          <w:rFonts w:ascii="Times New Roman" w:hAnsi="Times New Roman" w:cs="Times New Roman"/>
          <w:lang w:val="ru-RU" w:eastAsia="de-DE"/>
        </w:rPr>
        <w:t xml:space="preserve"> се финансирају из буџета општине Врбас</w:t>
      </w:r>
      <w:r w:rsidRPr="00B84B97">
        <w:rPr>
          <w:rFonts w:ascii="Times New Roman" w:hAnsi="Times New Roman" w:cs="Times New Roman"/>
          <w:lang w:val="ru-RU" w:eastAsia="de-DE"/>
        </w:rPr>
        <w:t xml:space="preserve"> за 202</w:t>
      </w:r>
      <w:r w:rsidR="00E52EF4">
        <w:rPr>
          <w:rFonts w:ascii="Times New Roman" w:hAnsi="Times New Roman" w:cs="Times New Roman"/>
          <w:lang w:eastAsia="de-DE"/>
        </w:rPr>
        <w:t>2</w:t>
      </w:r>
      <w:r w:rsidRPr="00B84B97">
        <w:rPr>
          <w:rFonts w:ascii="Times New Roman" w:hAnsi="Times New Roman" w:cs="Times New Roman"/>
          <w:lang w:val="ru-RU" w:eastAsia="de-DE"/>
        </w:rPr>
        <w:t>. годину и тим поводом дајем</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следећу</w:t>
      </w:r>
    </w:p>
    <w:p w:rsidR="00364243" w:rsidRPr="00B84B97" w:rsidRDefault="00364243" w:rsidP="00364243">
      <w:pPr>
        <w:jc w:val="both"/>
        <w:rPr>
          <w:rFonts w:ascii="Times New Roman" w:hAnsi="Times New Roman" w:cs="Times New Roman"/>
          <w:lang w:val="ru-RU" w:eastAsia="de-DE"/>
        </w:rPr>
      </w:pPr>
    </w:p>
    <w:p w:rsidR="00364243" w:rsidRPr="00B84B97" w:rsidRDefault="00364243" w:rsidP="00364243">
      <w:pPr>
        <w:jc w:val="both"/>
        <w:rPr>
          <w:rFonts w:ascii="Times New Roman" w:hAnsi="Times New Roman" w:cs="Times New Roman"/>
          <w:lang w:val="ru-RU" w:eastAsia="de-DE"/>
        </w:rPr>
      </w:pPr>
    </w:p>
    <w:p w:rsidR="00364243" w:rsidRPr="00B84B97" w:rsidRDefault="00364243" w:rsidP="00364243">
      <w:pPr>
        <w:jc w:val="center"/>
        <w:rPr>
          <w:rFonts w:ascii="Times New Roman" w:hAnsi="Times New Roman" w:cs="Times New Roman"/>
          <w:b/>
          <w:lang w:val="sr-Latn-CS" w:eastAsia="de-DE"/>
        </w:rPr>
      </w:pPr>
      <w:r w:rsidRPr="00B84B97">
        <w:rPr>
          <w:rFonts w:ascii="Times New Roman" w:hAnsi="Times New Roman" w:cs="Times New Roman"/>
          <w:b/>
          <w:lang w:val="ru-RU" w:eastAsia="de-DE"/>
        </w:rPr>
        <w:t>И З Ј А В У</w:t>
      </w:r>
    </w:p>
    <w:p w:rsidR="00364243" w:rsidRPr="00B84B97" w:rsidRDefault="00364243" w:rsidP="00364243">
      <w:pPr>
        <w:jc w:val="center"/>
        <w:rPr>
          <w:rFonts w:ascii="Times New Roman" w:hAnsi="Times New Roman" w:cs="Times New Roman"/>
          <w:b/>
          <w:lang w:val="sr-Latn-CS" w:eastAsia="de-DE"/>
        </w:rPr>
      </w:pPr>
    </w:p>
    <w:p w:rsidR="00364243" w:rsidRPr="00B84B97" w:rsidRDefault="00364243" w:rsidP="00364243">
      <w:pPr>
        <w:jc w:val="center"/>
        <w:rPr>
          <w:rFonts w:ascii="Times New Roman" w:hAnsi="Times New Roman" w:cs="Times New Roman"/>
          <w:b/>
          <w:lang w:val="sr-Latn-CS" w:eastAsia="de-DE"/>
        </w:rPr>
      </w:pPr>
    </w:p>
    <w:p w:rsidR="00364243" w:rsidRPr="00B84B97" w:rsidRDefault="00364243" w:rsidP="00BE2DB5">
      <w:pPr>
        <w:ind w:firstLine="720"/>
        <w:jc w:val="both"/>
        <w:rPr>
          <w:rFonts w:ascii="Times New Roman" w:hAnsi="Times New Roman" w:cs="Times New Roman"/>
          <w:lang w:val="sr-Cyrl-CS" w:eastAsia="de-DE"/>
        </w:rPr>
      </w:pPr>
      <w:r w:rsidRPr="00B84B97">
        <w:rPr>
          <w:rFonts w:ascii="Times New Roman" w:hAnsi="Times New Roman" w:cs="Times New Roman"/>
          <w:b/>
          <w:lang w:val="ru-RU" w:eastAsia="de-DE"/>
        </w:rPr>
        <w:t>Саглас</w:t>
      </w:r>
      <w:r w:rsidRPr="00B84B97">
        <w:rPr>
          <w:rFonts w:ascii="Times New Roman" w:hAnsi="Times New Roman" w:cs="Times New Roman"/>
          <w:b/>
          <w:lang w:val="sr-Latn-CS" w:eastAsia="de-DE"/>
        </w:rPr>
        <w:t>a</w:t>
      </w:r>
      <w:r w:rsidRPr="00B84B97">
        <w:rPr>
          <w:rFonts w:ascii="Times New Roman" w:hAnsi="Times New Roman" w:cs="Times New Roman"/>
          <w:b/>
          <w:lang w:val="ru-RU" w:eastAsia="de-DE"/>
        </w:rPr>
        <w:t>н/а сам да орган</w:t>
      </w:r>
      <w:r w:rsidRPr="00B84B97">
        <w:rPr>
          <w:rFonts w:ascii="Times New Roman" w:hAnsi="Times New Roman" w:cs="Times New Roman"/>
          <w:lang w:val="ru-RU" w:eastAsia="de-DE"/>
        </w:rPr>
        <w:t xml:space="preserve"> за потребе поступка може</w:t>
      </w:r>
      <w:r w:rsidR="00E52EF4">
        <w:rPr>
          <w:rFonts w:ascii="Times New Roman" w:hAnsi="Times New Roman" w:cs="Times New Roman"/>
          <w:lang w:val="ru-RU" w:eastAsia="de-DE"/>
        </w:rPr>
        <w:t xml:space="preserve"> </w:t>
      </w:r>
      <w:r w:rsidRPr="00B84B97">
        <w:rPr>
          <w:rFonts w:ascii="Times New Roman" w:hAnsi="Times New Roman" w:cs="Times New Roman"/>
          <w:b/>
          <w:lang w:val="ru-RU" w:eastAsia="de-DE"/>
        </w:rPr>
        <w:t>извршити</w:t>
      </w:r>
      <w:r w:rsidR="00BE2DB5">
        <w:rPr>
          <w:rFonts w:ascii="Times New Roman" w:hAnsi="Times New Roman" w:cs="Times New Roman"/>
          <w:b/>
          <w:lang w:val="ru-RU" w:eastAsia="de-DE"/>
        </w:rPr>
        <w:t xml:space="preserve"> </w:t>
      </w:r>
      <w:r w:rsidRPr="00B84B97">
        <w:rPr>
          <w:rFonts w:ascii="Times New Roman" w:hAnsi="Times New Roman" w:cs="Times New Roman"/>
          <w:b/>
          <w:lang w:val="ru-RU" w:eastAsia="de-DE"/>
        </w:rPr>
        <w:t>увид, прибавити и обрадити</w:t>
      </w:r>
      <w:r w:rsidR="00E52EF4">
        <w:rPr>
          <w:rFonts w:ascii="Times New Roman" w:hAnsi="Times New Roman" w:cs="Times New Roman"/>
          <w:b/>
          <w:lang w:val="ru-RU" w:eastAsia="de-DE"/>
        </w:rPr>
        <w:t xml:space="preserve"> </w:t>
      </w:r>
      <w:r w:rsidRPr="00B84B97">
        <w:rPr>
          <w:rFonts w:ascii="Times New Roman" w:hAnsi="Times New Roman" w:cs="Times New Roman"/>
          <w:b/>
          <w:lang w:val="ru-RU" w:eastAsia="de-DE"/>
        </w:rPr>
        <w:t>податке</w:t>
      </w:r>
      <w:r w:rsidRPr="00B84B97">
        <w:rPr>
          <w:rFonts w:ascii="Times New Roman" w:hAnsi="Times New Roman" w:cs="Times New Roman"/>
          <w:lang w:val="ru-RU" w:eastAsia="de-DE"/>
        </w:rPr>
        <w:t xml:space="preserve"> о чињеницама о којима се води службена</w:t>
      </w:r>
      <w:r w:rsidR="00E52EF4">
        <w:rPr>
          <w:rFonts w:ascii="Times New Roman" w:hAnsi="Times New Roman" w:cs="Times New Roman"/>
          <w:lang w:val="ru-RU" w:eastAsia="de-DE"/>
        </w:rPr>
        <w:t xml:space="preserve"> </w:t>
      </w:r>
      <w:r w:rsidRPr="00B84B97">
        <w:rPr>
          <w:rFonts w:ascii="Times New Roman" w:hAnsi="Times New Roman" w:cs="Times New Roman"/>
          <w:lang w:val="ru-RU" w:eastAsia="de-DE"/>
        </w:rPr>
        <w:t>евиденција</w:t>
      </w:r>
      <w:r w:rsidRPr="00B84B97">
        <w:rPr>
          <w:rStyle w:val="FootnoteReference"/>
          <w:rFonts w:ascii="Times New Roman" w:hAnsi="Times New Roman" w:cs="Times New Roman"/>
          <w:lang w:val="ru-RU" w:eastAsia="de-DE"/>
        </w:rPr>
        <w:footnoteReference w:id="1"/>
      </w:r>
      <w:r w:rsidRPr="00B84B97">
        <w:rPr>
          <w:rFonts w:ascii="Times New Roman" w:hAnsi="Times New Roman" w:cs="Times New Roman"/>
          <w:lang w:val="sr-Cyrl-CS" w:eastAsia="de-DE"/>
        </w:rPr>
        <w:t xml:space="preserve">, а који су неопходни у поступку одлучивања. </w:t>
      </w:r>
    </w:p>
    <w:p w:rsidR="00364243" w:rsidRPr="00B84B97" w:rsidRDefault="00364243" w:rsidP="00364243">
      <w:pPr>
        <w:jc w:val="both"/>
        <w:rPr>
          <w:rFonts w:ascii="Times New Roman" w:hAnsi="Times New Roman" w:cs="Times New Roman"/>
          <w:b/>
          <w:sz w:val="8"/>
          <w:szCs w:val="8"/>
          <w:lang w:val="ru-RU" w:eastAsia="de-DE"/>
        </w:rPr>
      </w:pPr>
    </w:p>
    <w:p w:rsidR="00364243" w:rsidRPr="00B84B97" w:rsidRDefault="00364243" w:rsidP="00364243">
      <w:pPr>
        <w:tabs>
          <w:tab w:val="left" w:pos="5954"/>
        </w:tabs>
        <w:ind w:left="360"/>
        <w:jc w:val="both"/>
        <w:rPr>
          <w:rFonts w:ascii="Times New Roman" w:hAnsi="Times New Roman" w:cs="Times New Roman"/>
          <w:lang w:val="sr-Cyrl-CS"/>
        </w:rPr>
      </w:pPr>
      <w:r w:rsidRPr="00B84B97">
        <w:rPr>
          <w:rFonts w:ascii="Times New Roman" w:hAnsi="Times New Roman" w:cs="Times New Roman"/>
          <w:lang w:val="sr-Cyrl-CS"/>
        </w:rPr>
        <w:t>..........................................</w:t>
      </w:r>
      <w:r w:rsidRPr="00B84B97">
        <w:rPr>
          <w:rFonts w:ascii="Times New Roman" w:hAnsi="Times New Roman" w:cs="Times New Roman"/>
          <w:lang w:val="sr-Cyrl-CS"/>
        </w:rPr>
        <w:tab/>
      </w:r>
    </w:p>
    <w:p w:rsidR="00364243" w:rsidRPr="00B84B97" w:rsidRDefault="00364243" w:rsidP="00364243">
      <w:pPr>
        <w:rPr>
          <w:rFonts w:ascii="Times New Roman" w:hAnsi="Times New Roman" w:cs="Times New Roman"/>
          <w:sz w:val="18"/>
          <w:szCs w:val="18"/>
          <w:lang w:val="sr-Cyrl-CS"/>
        </w:rPr>
      </w:pPr>
      <w:r w:rsidRPr="00B84B97">
        <w:rPr>
          <w:rFonts w:ascii="Times New Roman" w:hAnsi="Times New Roman" w:cs="Times New Roman"/>
          <w:sz w:val="18"/>
          <w:szCs w:val="18"/>
          <w:lang w:val="sr-Cyrl-CS"/>
        </w:rPr>
        <w:t xml:space="preserve">                          (место)</w:t>
      </w:r>
    </w:p>
    <w:p w:rsidR="00364243" w:rsidRPr="00B84B97" w:rsidRDefault="00364243" w:rsidP="00364243">
      <w:pPr>
        <w:rPr>
          <w:rFonts w:ascii="Times New Roman" w:hAnsi="Times New Roman" w:cs="Times New Roman"/>
          <w:sz w:val="18"/>
          <w:szCs w:val="18"/>
          <w:lang w:val="sr-Cyrl-CS"/>
        </w:rPr>
      </w:pPr>
    </w:p>
    <w:p w:rsidR="00364243" w:rsidRPr="00B84B97" w:rsidRDefault="00364243" w:rsidP="00364243">
      <w:pPr>
        <w:ind w:left="360"/>
        <w:jc w:val="both"/>
        <w:rPr>
          <w:rFonts w:ascii="Times New Roman" w:hAnsi="Times New Roman" w:cs="Times New Roman"/>
          <w:sz w:val="18"/>
          <w:szCs w:val="18"/>
          <w:lang w:val="sr-Cyrl-CS"/>
        </w:rPr>
      </w:pPr>
      <w:r w:rsidRPr="00B84B97">
        <w:rPr>
          <w:rFonts w:ascii="Times New Roman" w:hAnsi="Times New Roman" w:cs="Times New Roman"/>
          <w:lang w:val="sr-Cyrl-CS"/>
        </w:rPr>
        <w:t xml:space="preserve">..........................................                              </w:t>
      </w:r>
    </w:p>
    <w:p w:rsidR="00364243" w:rsidRPr="00B84B97" w:rsidRDefault="00364243" w:rsidP="00364243">
      <w:pPr>
        <w:ind w:left="360"/>
        <w:jc w:val="both"/>
        <w:rPr>
          <w:rFonts w:ascii="Times New Roman" w:hAnsi="Times New Roman" w:cs="Times New Roman"/>
          <w:sz w:val="18"/>
          <w:szCs w:val="18"/>
          <w:lang w:val="sr-Cyrl-CS"/>
        </w:rPr>
      </w:pPr>
      <w:r w:rsidRPr="00B84B97">
        <w:rPr>
          <w:rFonts w:ascii="Times New Roman" w:hAnsi="Times New Roman" w:cs="Times New Roman"/>
          <w:sz w:val="18"/>
          <w:szCs w:val="18"/>
          <w:lang w:val="sr-Cyrl-CS"/>
        </w:rPr>
        <w:t xml:space="preserve">                  (датум)    </w:t>
      </w:r>
    </w:p>
    <w:p w:rsidR="00364243" w:rsidRPr="00B84B97" w:rsidRDefault="00364243" w:rsidP="00364243">
      <w:pPr>
        <w:ind w:left="360"/>
        <w:jc w:val="both"/>
        <w:rPr>
          <w:rFonts w:ascii="Times New Roman" w:hAnsi="Times New Roman" w:cs="Times New Roman"/>
          <w:lang w:val="sr-Latn-CS"/>
        </w:rPr>
      </w:pPr>
      <w:r w:rsidRPr="00B84B97">
        <w:rPr>
          <w:rFonts w:ascii="Times New Roman" w:hAnsi="Times New Roman" w:cs="Times New Roman"/>
          <w:lang w:val="sr-Cyrl-CS"/>
        </w:rPr>
        <w:t>.........................................................................</w:t>
      </w:r>
    </w:p>
    <w:p w:rsidR="00364243" w:rsidRDefault="00364243" w:rsidP="00364243">
      <w:pPr>
        <w:ind w:left="360"/>
        <w:jc w:val="both"/>
        <w:rPr>
          <w:rFonts w:ascii="Times New Roman" w:hAnsi="Times New Roman" w:cs="Times New Roman"/>
          <w:sz w:val="18"/>
          <w:szCs w:val="18"/>
          <w:lang w:val="sr-Cyrl-CS"/>
        </w:rPr>
      </w:pPr>
      <w:r w:rsidRPr="00B84B97">
        <w:rPr>
          <w:rFonts w:ascii="Times New Roman" w:hAnsi="Times New Roman" w:cs="Times New Roman"/>
          <w:sz w:val="18"/>
          <w:szCs w:val="18"/>
          <w:lang w:val="sr-Cyrl-CS"/>
        </w:rPr>
        <w:tab/>
        <w:t xml:space="preserve">      (потпис и печат одговорног лица)</w:t>
      </w:r>
    </w:p>
    <w:p w:rsidR="00A32CD0" w:rsidRDefault="00A32CD0" w:rsidP="00A32CD0">
      <w:pPr>
        <w:spacing w:after="0" w:line="276" w:lineRule="auto"/>
        <w:jc w:val="right"/>
        <w:rPr>
          <w:rFonts w:ascii="Times New Roman" w:hAnsi="Times New Roman"/>
          <w:szCs w:val="24"/>
          <w:lang w:val="sr-Cyrl-RS"/>
        </w:rPr>
      </w:pPr>
    </w:p>
    <w:p w:rsidR="00A32CD0" w:rsidRDefault="00A32CD0" w:rsidP="00A32CD0">
      <w:pPr>
        <w:spacing w:after="0" w:line="276" w:lineRule="auto"/>
        <w:jc w:val="right"/>
        <w:rPr>
          <w:rFonts w:ascii="Times New Roman" w:hAnsi="Times New Roman"/>
          <w:szCs w:val="24"/>
          <w:lang w:val="sr-Cyrl-RS"/>
        </w:rPr>
      </w:pPr>
      <w:r>
        <w:rPr>
          <w:rFonts w:ascii="Times New Roman" w:hAnsi="Times New Roman"/>
          <w:szCs w:val="24"/>
          <w:lang w:val="sr-Cyrl-RS"/>
        </w:rPr>
        <w:lastRenderedPageBreak/>
        <w:t xml:space="preserve">ОБРАЗАЦ </w:t>
      </w:r>
      <w:r>
        <w:rPr>
          <w:rFonts w:ascii="Times New Roman" w:hAnsi="Times New Roman"/>
          <w:szCs w:val="24"/>
          <w:lang w:val="en-US"/>
        </w:rPr>
        <w:t>4</w:t>
      </w:r>
    </w:p>
    <w:p w:rsidR="00A32CD0" w:rsidRDefault="00A32CD0" w:rsidP="00A32CD0">
      <w:pPr>
        <w:spacing w:after="0" w:line="276" w:lineRule="auto"/>
        <w:jc w:val="center"/>
        <w:rPr>
          <w:rFonts w:ascii="Times New Roman" w:hAnsi="Times New Roman"/>
          <w:b/>
          <w:sz w:val="24"/>
          <w:szCs w:val="24"/>
          <w:lang w:val="sr-Cyrl-RS"/>
        </w:rPr>
      </w:pPr>
    </w:p>
    <w:p w:rsidR="00A32CD0" w:rsidRDefault="00A32CD0" w:rsidP="00A32CD0">
      <w:pPr>
        <w:spacing w:after="0" w:line="276" w:lineRule="auto"/>
        <w:jc w:val="center"/>
        <w:rPr>
          <w:rFonts w:ascii="Times New Roman" w:hAnsi="Times New Roman"/>
          <w:b/>
          <w:sz w:val="24"/>
          <w:szCs w:val="24"/>
          <w:lang w:val="sr-Cyrl-RS"/>
        </w:rPr>
      </w:pPr>
    </w:p>
    <w:p w:rsidR="00A32CD0" w:rsidRDefault="00A32CD0" w:rsidP="00A32CD0">
      <w:pPr>
        <w:spacing w:after="0" w:line="276" w:lineRule="auto"/>
        <w:jc w:val="center"/>
        <w:rPr>
          <w:rFonts w:ascii="Times New Roman" w:hAnsi="Times New Roman"/>
          <w:b/>
          <w:sz w:val="24"/>
          <w:szCs w:val="24"/>
          <w:lang w:val="sr-Cyrl-RS"/>
        </w:rPr>
      </w:pPr>
    </w:p>
    <w:p w:rsidR="00A32CD0" w:rsidRDefault="00A32CD0" w:rsidP="00A32CD0">
      <w:pPr>
        <w:spacing w:after="0" w:line="276" w:lineRule="auto"/>
        <w:jc w:val="center"/>
        <w:rPr>
          <w:rFonts w:ascii="Times New Roman" w:hAnsi="Times New Roman"/>
          <w:b/>
          <w:sz w:val="24"/>
          <w:szCs w:val="24"/>
          <w:lang w:val="sr-Cyrl-RS"/>
        </w:rPr>
      </w:pPr>
      <w:r>
        <w:rPr>
          <w:rFonts w:ascii="Times New Roman" w:hAnsi="Times New Roman"/>
          <w:b/>
          <w:sz w:val="24"/>
          <w:szCs w:val="24"/>
          <w:lang w:val="sr-Cyrl-RS"/>
        </w:rPr>
        <w:t>ИЗЈАВА</w:t>
      </w:r>
    </w:p>
    <w:p w:rsidR="00A32CD0" w:rsidRDefault="00A32CD0" w:rsidP="00A32CD0">
      <w:pPr>
        <w:spacing w:after="0" w:line="276" w:lineRule="auto"/>
        <w:jc w:val="both"/>
        <w:rPr>
          <w:rFonts w:ascii="Times New Roman" w:hAnsi="Times New Roman"/>
          <w:sz w:val="24"/>
          <w:szCs w:val="24"/>
          <w:lang w:val="sr-Cyrl-RS"/>
        </w:rPr>
      </w:pPr>
    </w:p>
    <w:p w:rsidR="00A32CD0" w:rsidRDefault="00A32CD0" w:rsidP="00A32CD0">
      <w:pPr>
        <w:spacing w:after="0" w:line="276" w:lineRule="auto"/>
        <w:jc w:val="both"/>
        <w:rPr>
          <w:rFonts w:ascii="Times New Roman" w:hAnsi="Times New Roman"/>
          <w:sz w:val="24"/>
          <w:szCs w:val="24"/>
          <w:lang w:val="sr-Cyrl-RS"/>
        </w:rPr>
      </w:pPr>
    </w:p>
    <w:p w:rsidR="00A32CD0" w:rsidRDefault="00A32CD0" w:rsidP="00A32CD0">
      <w:pPr>
        <w:spacing w:after="0" w:line="276" w:lineRule="auto"/>
        <w:jc w:val="both"/>
        <w:rPr>
          <w:rFonts w:ascii="Times New Roman" w:hAnsi="Times New Roman"/>
          <w:sz w:val="24"/>
          <w:szCs w:val="24"/>
          <w:lang w:val="sr-Cyrl-RS"/>
        </w:rPr>
      </w:pPr>
      <w:r>
        <w:rPr>
          <w:rFonts w:ascii="Times New Roman" w:hAnsi="Times New Roman"/>
          <w:sz w:val="24"/>
          <w:szCs w:val="24"/>
          <w:lang w:val="sr-Cyrl-RS"/>
        </w:rPr>
        <w:t>Ја, ___________________________________________, број ЛК __________________</w:t>
      </w:r>
    </w:p>
    <w:p w:rsidR="00A32CD0" w:rsidRDefault="00A32CD0" w:rsidP="00A32CD0">
      <w:pPr>
        <w:spacing w:after="0" w:line="276" w:lineRule="auto"/>
        <w:jc w:val="both"/>
        <w:rPr>
          <w:rFonts w:ascii="Times New Roman" w:hAnsi="Times New Roman"/>
          <w:i/>
          <w:sz w:val="24"/>
          <w:szCs w:val="24"/>
          <w:lang w:val="sr-Cyrl-RS"/>
        </w:rPr>
      </w:pPr>
      <w:r>
        <w:rPr>
          <w:rFonts w:ascii="Times New Roman" w:hAnsi="Times New Roman"/>
          <w:i/>
          <w:sz w:val="24"/>
          <w:szCs w:val="24"/>
          <w:lang w:val="sr-Cyrl-RS"/>
        </w:rPr>
        <w:t xml:space="preserve">                                       (име и презиме)                                            (број личне карте)</w:t>
      </w:r>
    </w:p>
    <w:p w:rsidR="00A32CD0" w:rsidRDefault="00A32CD0" w:rsidP="00A32CD0">
      <w:pPr>
        <w:spacing w:after="0" w:line="276" w:lineRule="auto"/>
        <w:rPr>
          <w:rFonts w:ascii="Times New Roman" w:hAnsi="Times New Roman"/>
          <w:i/>
          <w:sz w:val="24"/>
          <w:szCs w:val="24"/>
          <w:lang w:val="sr-Cyrl-RS"/>
        </w:rPr>
      </w:pPr>
    </w:p>
    <w:p w:rsidR="00A32CD0" w:rsidRDefault="00A32CD0" w:rsidP="00A32CD0">
      <w:pPr>
        <w:spacing w:after="0" w:line="276" w:lineRule="auto"/>
        <w:rPr>
          <w:rFonts w:ascii="Times New Roman" w:hAnsi="Times New Roman"/>
          <w:sz w:val="24"/>
          <w:szCs w:val="24"/>
          <w:lang w:val="sr-Cyrl-RS"/>
        </w:rPr>
      </w:pPr>
      <w:r>
        <w:rPr>
          <w:rFonts w:ascii="Times New Roman" w:hAnsi="Times New Roman"/>
          <w:sz w:val="24"/>
          <w:szCs w:val="24"/>
          <w:lang w:val="sr-Cyrl-RS"/>
        </w:rPr>
        <w:t xml:space="preserve">Законски заступник    ____________________________________                  </w:t>
      </w:r>
      <w:r>
        <w:rPr>
          <w:rFonts w:ascii="Times New Roman" w:hAnsi="Times New Roman"/>
          <w:i/>
          <w:sz w:val="24"/>
          <w:szCs w:val="24"/>
          <w:lang w:val="sr-Cyrl-RS"/>
        </w:rPr>
        <w:t xml:space="preserve">                                                                 </w:t>
      </w:r>
      <w:r>
        <w:rPr>
          <w:rFonts w:ascii="Times New Roman" w:hAnsi="Times New Roman"/>
          <w:i/>
          <w:sz w:val="24"/>
          <w:szCs w:val="24"/>
          <w:lang w:val="sr-Cyrl-RS"/>
        </w:rPr>
        <w:br/>
        <w:t xml:space="preserve">                                                  (назив привредног субјекта)</w:t>
      </w:r>
    </w:p>
    <w:p w:rsidR="00A32CD0" w:rsidRDefault="00A32CD0" w:rsidP="00A32CD0">
      <w:pPr>
        <w:spacing w:after="0" w:line="276" w:lineRule="auto"/>
        <w:jc w:val="both"/>
        <w:rPr>
          <w:rFonts w:ascii="Times New Roman" w:hAnsi="Times New Roman"/>
          <w:sz w:val="24"/>
          <w:szCs w:val="24"/>
          <w:lang w:val="sr-Cyrl-RS"/>
        </w:rPr>
      </w:pPr>
    </w:p>
    <w:p w:rsidR="00A32CD0" w:rsidRDefault="00A32CD0" w:rsidP="00A32CD0">
      <w:pPr>
        <w:spacing w:after="0" w:line="276" w:lineRule="auto"/>
        <w:jc w:val="both"/>
        <w:rPr>
          <w:rFonts w:ascii="Times New Roman" w:hAnsi="Times New Roman"/>
          <w:sz w:val="24"/>
          <w:szCs w:val="24"/>
          <w:lang w:val="sr-Cyrl-RS"/>
        </w:rPr>
      </w:pPr>
      <w:r>
        <w:rPr>
          <w:rFonts w:ascii="Times New Roman" w:hAnsi="Times New Roman"/>
          <w:sz w:val="24"/>
          <w:szCs w:val="24"/>
          <w:lang w:val="sr-Cyrl-RS"/>
        </w:rPr>
        <w:t xml:space="preserve">матични број: __________________, изјављујем, под пуном материјалном и кривичном одговорношћу, да је ______________(назив привредног субјекта) обезбедио довољну количину  соларних панела и пратеће опреме, како би се  реализовао  Јавни позив за спровођење мере енергетске </w:t>
      </w:r>
      <w:r>
        <w:rPr>
          <w:rFonts w:ascii="Times New Roman" w:eastAsia="Times New Roman" w:hAnsi="Times New Roman"/>
          <w:sz w:val="24"/>
          <w:szCs w:val="24"/>
          <w:lang w:val="sr-Cyrl-CS" w:eastAsia="sr-Cyrl-RS"/>
        </w:rPr>
        <w:t>санације</w:t>
      </w:r>
      <w:r>
        <w:rPr>
          <w:rFonts w:ascii="Times New Roman" w:hAnsi="Times New Roman"/>
          <w:sz w:val="24"/>
          <w:szCs w:val="24"/>
          <w:lang w:val="sr-Cyrl-RS"/>
        </w:rPr>
        <w:t xml:space="preserve"> у домаћинствима путем уградње соларних панела за производњу електричне енергије за сопствене потребe и </w:t>
      </w:r>
      <w:r>
        <w:rPr>
          <w:rFonts w:ascii="Times New Roman" w:hAnsi="Times New Roman"/>
          <w:sz w:val="24"/>
          <w:szCs w:val="24"/>
          <w:lang w:val="sr-Cyrl-CS"/>
        </w:rPr>
        <w:t>унапређење термотехничких система путем уградње калориметара, циркулационих пумпи, термостатских вентила и делитеља</w:t>
      </w:r>
      <w:r>
        <w:rPr>
          <w:rFonts w:ascii="Times New Roman" w:hAnsi="Times New Roman"/>
          <w:sz w:val="24"/>
          <w:szCs w:val="24"/>
          <w:lang w:val="sr-Cyrl-RS"/>
        </w:rPr>
        <w:t xml:space="preserve"> на територији општине/града _________________. </w:t>
      </w:r>
    </w:p>
    <w:p w:rsidR="00A32CD0" w:rsidRDefault="00A32CD0" w:rsidP="00A32CD0">
      <w:pPr>
        <w:spacing w:after="0" w:line="276" w:lineRule="auto"/>
        <w:jc w:val="both"/>
        <w:rPr>
          <w:rFonts w:ascii="Times New Roman" w:hAnsi="Times New Roman"/>
          <w:b/>
          <w:sz w:val="24"/>
          <w:szCs w:val="24"/>
          <w:lang w:val="sr-Cyrl-RS"/>
        </w:rPr>
      </w:pPr>
    </w:p>
    <w:p w:rsidR="00A32CD0" w:rsidRDefault="00A32CD0" w:rsidP="00A32CD0">
      <w:pPr>
        <w:spacing w:after="0" w:line="276" w:lineRule="auto"/>
        <w:rPr>
          <w:rFonts w:ascii="Times New Roman" w:hAnsi="Times New Roman"/>
          <w:b/>
          <w:sz w:val="24"/>
          <w:szCs w:val="24"/>
          <w:lang w:val="sr-Cyrl-RS"/>
        </w:rPr>
      </w:pPr>
    </w:p>
    <w:p w:rsidR="00A32CD0" w:rsidRDefault="00A32CD0" w:rsidP="00A32CD0">
      <w:pPr>
        <w:spacing w:after="0" w:line="276" w:lineRule="auto"/>
        <w:rPr>
          <w:rFonts w:ascii="Times New Roman" w:hAnsi="Times New Roman"/>
          <w:b/>
          <w:sz w:val="24"/>
          <w:szCs w:val="24"/>
          <w:lang w:val="sr-Cyrl-RS"/>
        </w:rPr>
      </w:pPr>
    </w:p>
    <w:p w:rsidR="00A32CD0" w:rsidRDefault="00A32CD0" w:rsidP="00A32CD0">
      <w:pPr>
        <w:spacing w:after="0" w:line="276" w:lineRule="auto"/>
        <w:rPr>
          <w:rFonts w:ascii="Times New Roman" w:hAnsi="Times New Roman"/>
          <w:b/>
          <w:sz w:val="24"/>
          <w:szCs w:val="24"/>
          <w:lang w:val="sr-Cyrl-RS"/>
        </w:rPr>
      </w:pPr>
    </w:p>
    <w:p w:rsidR="00A32CD0" w:rsidRDefault="00A32CD0" w:rsidP="00A32CD0">
      <w:pPr>
        <w:spacing w:after="0" w:line="276" w:lineRule="auto"/>
        <w:rPr>
          <w:rFonts w:ascii="Times New Roman" w:hAnsi="Times New Roman"/>
          <w:b/>
          <w:sz w:val="24"/>
          <w:szCs w:val="24"/>
          <w:lang w:val="sr-Cyrl-RS"/>
        </w:rPr>
      </w:pPr>
    </w:p>
    <w:p w:rsidR="00A32CD0" w:rsidRDefault="00A32CD0" w:rsidP="00A32CD0">
      <w:pPr>
        <w:spacing w:after="0" w:line="276" w:lineRule="auto"/>
        <w:rPr>
          <w:rFonts w:ascii="Times New Roman" w:hAnsi="Times New Roman"/>
          <w:b/>
          <w:sz w:val="24"/>
          <w:szCs w:val="24"/>
          <w:lang w:val="sr-Cyrl-RS"/>
        </w:rPr>
      </w:pPr>
    </w:p>
    <w:p w:rsidR="00A32CD0" w:rsidRDefault="00A32CD0" w:rsidP="00A32CD0">
      <w:pPr>
        <w:spacing w:after="0" w:line="276" w:lineRule="auto"/>
        <w:rPr>
          <w:rFonts w:ascii="Times New Roman" w:hAnsi="Times New Roman"/>
          <w:b/>
          <w:sz w:val="24"/>
          <w:szCs w:val="24"/>
          <w:lang w:val="sr-Cyrl-RS"/>
        </w:rPr>
      </w:pPr>
    </w:p>
    <w:p w:rsidR="00A32CD0" w:rsidRDefault="00A32CD0" w:rsidP="00A32CD0">
      <w:pPr>
        <w:spacing w:after="0" w:line="276" w:lineRule="auto"/>
        <w:rPr>
          <w:rFonts w:ascii="Times New Roman" w:hAnsi="Times New Roman"/>
          <w:b/>
          <w:sz w:val="24"/>
          <w:szCs w:val="24"/>
          <w:lang w:val="sr-Cyrl-RS"/>
        </w:rPr>
      </w:pPr>
      <w:r>
        <w:rPr>
          <w:rFonts w:ascii="Times New Roman" w:hAnsi="Times New Roman"/>
          <w:b/>
          <w:sz w:val="24"/>
          <w:szCs w:val="24"/>
          <w:lang w:val="sr-Cyrl-RS"/>
        </w:rPr>
        <w:t xml:space="preserve">У ____________, </w:t>
      </w:r>
    </w:p>
    <w:p w:rsidR="00A32CD0" w:rsidRDefault="00A32CD0" w:rsidP="00A32CD0">
      <w:pPr>
        <w:spacing w:after="0" w:line="276" w:lineRule="auto"/>
        <w:rPr>
          <w:rFonts w:ascii="Times New Roman" w:hAnsi="Times New Roman"/>
          <w:b/>
          <w:sz w:val="24"/>
          <w:szCs w:val="24"/>
          <w:lang w:val="sr-Cyrl-RS"/>
        </w:rPr>
      </w:pPr>
    </w:p>
    <w:p w:rsidR="00A32CD0" w:rsidRDefault="00A32CD0" w:rsidP="00A32CD0">
      <w:pPr>
        <w:ind w:left="360"/>
        <w:jc w:val="both"/>
        <w:rPr>
          <w:rFonts w:ascii="Times New Roman" w:hAnsi="Times New Roman" w:cs="Times New Roman"/>
          <w:lang w:val="sr-Latn-CS"/>
        </w:rPr>
      </w:pPr>
      <w:r>
        <w:rPr>
          <w:rFonts w:ascii="Times New Roman" w:hAnsi="Times New Roman"/>
          <w:b/>
          <w:sz w:val="24"/>
          <w:szCs w:val="24"/>
          <w:lang w:val="sr-Cyrl-RS"/>
        </w:rPr>
        <w:t>Датум</w:t>
      </w:r>
      <w:r>
        <w:rPr>
          <w:rFonts w:ascii="Times New Roman" w:hAnsi="Times New Roman"/>
          <w:b/>
          <w:sz w:val="24"/>
          <w:szCs w:val="24"/>
          <w:lang w:val="sr-Cyrl-RS"/>
        </w:rPr>
        <w:tab/>
        <w:t>____________</w:t>
      </w:r>
      <w:r>
        <w:rPr>
          <w:rFonts w:ascii="Times New Roman" w:hAnsi="Times New Roman"/>
          <w:b/>
          <w:sz w:val="24"/>
          <w:szCs w:val="24"/>
          <w:lang w:val="sr-Cyrl-RS"/>
        </w:rPr>
        <w:tab/>
      </w:r>
      <w:r>
        <w:rPr>
          <w:rFonts w:ascii="Times New Roman" w:hAnsi="Times New Roman"/>
          <w:b/>
          <w:sz w:val="24"/>
          <w:szCs w:val="24"/>
          <w:lang w:val="sr-Cyrl-RS"/>
        </w:rPr>
        <w:tab/>
      </w:r>
      <w:r>
        <w:rPr>
          <w:rFonts w:ascii="Times New Roman" w:hAnsi="Times New Roman"/>
          <w:b/>
          <w:sz w:val="24"/>
          <w:szCs w:val="24"/>
          <w:lang w:val="sr-Cyrl-RS"/>
        </w:rPr>
        <w:tab/>
      </w:r>
      <w:r>
        <w:rPr>
          <w:rFonts w:ascii="Times New Roman" w:hAnsi="Times New Roman"/>
          <w:b/>
          <w:sz w:val="24"/>
          <w:szCs w:val="24"/>
          <w:lang w:val="sr-Cyrl-RS"/>
        </w:rPr>
        <w:tab/>
      </w:r>
      <w:r>
        <w:rPr>
          <w:rFonts w:ascii="Times New Roman" w:hAnsi="Times New Roman"/>
          <w:b/>
          <w:sz w:val="24"/>
          <w:szCs w:val="24"/>
          <w:lang w:val="sr-Cyrl-RS"/>
        </w:rPr>
        <w:tab/>
        <w:t xml:space="preserve">     </w:t>
      </w:r>
      <w:r>
        <w:rPr>
          <w:rFonts w:ascii="Times New Roman" w:hAnsi="Times New Roman"/>
          <w:b/>
          <w:sz w:val="24"/>
          <w:szCs w:val="24"/>
          <w:lang w:val="sr-Cyrl-RS"/>
        </w:rPr>
        <w:br/>
        <w:t xml:space="preserve">                                                                        </w:t>
      </w:r>
      <w:r>
        <w:rPr>
          <w:rFonts w:ascii="Times New Roman" w:hAnsi="Times New Roman" w:cs="Times New Roman"/>
          <w:lang w:val="sr-Cyrl-CS"/>
        </w:rPr>
        <w:t>.........................................................................</w:t>
      </w:r>
    </w:p>
    <w:p w:rsidR="00A32CD0" w:rsidRDefault="00A32CD0" w:rsidP="00A32CD0">
      <w:pPr>
        <w:ind w:left="360"/>
        <w:jc w:val="both"/>
        <w:rPr>
          <w:rFonts w:ascii="Times New Roman" w:hAnsi="Times New Roman" w:cs="Times New Roman"/>
          <w:sz w:val="18"/>
          <w:szCs w:val="18"/>
          <w:lang w:val="sr-Cyrl-CS"/>
        </w:rPr>
      </w:pPr>
      <w:r>
        <w:rPr>
          <w:rFonts w:ascii="Times New Roman" w:hAnsi="Times New Roman" w:cs="Times New Roman"/>
          <w:sz w:val="18"/>
          <w:szCs w:val="18"/>
          <w:lang w:val="sr-Cyrl-CS"/>
        </w:rPr>
        <w:t xml:space="preserve">                                           </w:t>
      </w:r>
      <w:r>
        <w:rPr>
          <w:rFonts w:ascii="Times New Roman" w:hAnsi="Times New Roman" w:cs="Times New Roman"/>
          <w:sz w:val="18"/>
          <w:szCs w:val="18"/>
          <w:lang w:val="sr-Cyrl-CS"/>
        </w:rPr>
        <w:tab/>
      </w:r>
      <w:r>
        <w:rPr>
          <w:rFonts w:ascii="Times New Roman" w:hAnsi="Times New Roman" w:cs="Times New Roman"/>
          <w:sz w:val="18"/>
          <w:szCs w:val="18"/>
          <w:lang w:val="sr-Cyrl-CS"/>
        </w:rPr>
        <w:tab/>
        <w:t xml:space="preserve">                               </w:t>
      </w:r>
      <w:r>
        <w:rPr>
          <w:rFonts w:ascii="Times New Roman" w:hAnsi="Times New Roman" w:cs="Times New Roman"/>
          <w:sz w:val="18"/>
          <w:szCs w:val="18"/>
          <w:lang w:val="sr-Cyrl-CS"/>
        </w:rPr>
        <w:tab/>
        <w:t xml:space="preserve">        (потпис и печат одговорног лица)</w:t>
      </w: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A32CD0" w:rsidRDefault="00A32CD0" w:rsidP="00A32CD0">
      <w:pPr>
        <w:spacing w:after="0" w:line="276" w:lineRule="auto"/>
        <w:rPr>
          <w:rFonts w:ascii="Times New Roman" w:hAnsi="Times New Roman" w:cs="Times New Roman"/>
          <w:sz w:val="18"/>
          <w:szCs w:val="18"/>
          <w:lang w:val="sr-Cyrl-CS"/>
        </w:rPr>
      </w:pPr>
    </w:p>
    <w:p w:rsidR="00B4002B" w:rsidRDefault="00B4002B" w:rsidP="00B4002B">
      <w:pPr>
        <w:spacing w:after="0" w:line="276" w:lineRule="auto"/>
        <w:jc w:val="right"/>
        <w:rPr>
          <w:rFonts w:ascii="Times New Roman" w:hAnsi="Times New Roman"/>
          <w:szCs w:val="24"/>
          <w:lang w:val="sr-Cyrl-RS"/>
        </w:rPr>
      </w:pPr>
      <w:r>
        <w:rPr>
          <w:rFonts w:ascii="Times New Roman" w:hAnsi="Times New Roman"/>
          <w:szCs w:val="24"/>
          <w:lang w:val="sr-Cyrl-RS"/>
        </w:rPr>
        <w:lastRenderedPageBreak/>
        <w:t xml:space="preserve">ОБРАЗАЦ </w:t>
      </w:r>
      <w:r>
        <w:rPr>
          <w:rFonts w:ascii="Times New Roman" w:hAnsi="Times New Roman"/>
          <w:szCs w:val="24"/>
          <w:lang w:val="en-US"/>
        </w:rPr>
        <w:t>4</w:t>
      </w:r>
    </w:p>
    <w:p w:rsidR="00B4002B" w:rsidRDefault="00B4002B" w:rsidP="00B4002B">
      <w:pPr>
        <w:spacing w:after="0" w:line="276" w:lineRule="auto"/>
        <w:jc w:val="center"/>
        <w:rPr>
          <w:rFonts w:ascii="Times New Roman" w:hAnsi="Times New Roman"/>
          <w:b/>
          <w:sz w:val="24"/>
          <w:szCs w:val="24"/>
          <w:lang w:val="sr-Cyrl-RS"/>
        </w:rPr>
      </w:pPr>
    </w:p>
    <w:p w:rsidR="00B4002B" w:rsidRDefault="00B4002B" w:rsidP="00B4002B">
      <w:pPr>
        <w:spacing w:after="0" w:line="276" w:lineRule="auto"/>
        <w:jc w:val="center"/>
        <w:rPr>
          <w:rFonts w:ascii="Times New Roman" w:hAnsi="Times New Roman"/>
          <w:b/>
          <w:sz w:val="24"/>
          <w:szCs w:val="24"/>
          <w:lang w:val="sr-Cyrl-RS"/>
        </w:rPr>
      </w:pPr>
    </w:p>
    <w:p w:rsidR="00B4002B" w:rsidRDefault="00B4002B" w:rsidP="00B4002B">
      <w:pPr>
        <w:spacing w:after="0" w:line="276" w:lineRule="auto"/>
        <w:jc w:val="center"/>
        <w:rPr>
          <w:rFonts w:ascii="Times New Roman" w:hAnsi="Times New Roman"/>
          <w:b/>
          <w:sz w:val="24"/>
          <w:szCs w:val="24"/>
          <w:lang w:val="sr-Cyrl-RS"/>
        </w:rPr>
      </w:pPr>
    </w:p>
    <w:p w:rsidR="00B4002B" w:rsidRDefault="00B4002B" w:rsidP="00B4002B">
      <w:pPr>
        <w:spacing w:after="0" w:line="276" w:lineRule="auto"/>
        <w:jc w:val="center"/>
        <w:rPr>
          <w:rFonts w:ascii="Times New Roman" w:hAnsi="Times New Roman"/>
          <w:b/>
          <w:sz w:val="24"/>
          <w:szCs w:val="24"/>
          <w:lang w:val="sr-Cyrl-RS"/>
        </w:rPr>
      </w:pPr>
      <w:r>
        <w:rPr>
          <w:rFonts w:ascii="Times New Roman" w:hAnsi="Times New Roman"/>
          <w:b/>
          <w:sz w:val="24"/>
          <w:szCs w:val="24"/>
          <w:lang w:val="sr-Cyrl-RS"/>
        </w:rPr>
        <w:t>ИЗЈАВА</w:t>
      </w:r>
    </w:p>
    <w:p w:rsidR="00B4002B" w:rsidRDefault="00B4002B" w:rsidP="00B4002B">
      <w:pPr>
        <w:spacing w:after="0" w:line="276" w:lineRule="auto"/>
        <w:jc w:val="both"/>
        <w:rPr>
          <w:rFonts w:ascii="Times New Roman" w:hAnsi="Times New Roman"/>
          <w:sz w:val="24"/>
          <w:szCs w:val="24"/>
          <w:lang w:val="sr-Cyrl-RS"/>
        </w:rPr>
      </w:pPr>
    </w:p>
    <w:p w:rsidR="00B4002B" w:rsidRDefault="00B4002B" w:rsidP="00B4002B">
      <w:pPr>
        <w:spacing w:after="0" w:line="276" w:lineRule="auto"/>
        <w:jc w:val="both"/>
        <w:rPr>
          <w:rFonts w:ascii="Times New Roman" w:hAnsi="Times New Roman"/>
          <w:sz w:val="24"/>
          <w:szCs w:val="24"/>
          <w:lang w:val="sr-Cyrl-RS"/>
        </w:rPr>
      </w:pPr>
    </w:p>
    <w:p w:rsidR="00B4002B" w:rsidRDefault="00B4002B" w:rsidP="00B4002B">
      <w:pPr>
        <w:spacing w:after="0" w:line="276" w:lineRule="auto"/>
        <w:jc w:val="both"/>
        <w:rPr>
          <w:rFonts w:ascii="Times New Roman" w:hAnsi="Times New Roman"/>
          <w:sz w:val="24"/>
          <w:szCs w:val="24"/>
          <w:lang w:val="sr-Cyrl-RS"/>
        </w:rPr>
      </w:pPr>
      <w:r>
        <w:rPr>
          <w:rFonts w:ascii="Times New Roman" w:hAnsi="Times New Roman"/>
          <w:sz w:val="24"/>
          <w:szCs w:val="24"/>
          <w:lang w:val="sr-Cyrl-RS"/>
        </w:rPr>
        <w:t>Ја, ___________________________________________, број ЛК __________________</w:t>
      </w:r>
    </w:p>
    <w:p w:rsidR="00B4002B" w:rsidRDefault="00B4002B" w:rsidP="00B4002B">
      <w:pPr>
        <w:spacing w:after="0" w:line="276" w:lineRule="auto"/>
        <w:jc w:val="both"/>
        <w:rPr>
          <w:rFonts w:ascii="Times New Roman" w:hAnsi="Times New Roman"/>
          <w:i/>
          <w:sz w:val="24"/>
          <w:szCs w:val="24"/>
          <w:lang w:val="sr-Cyrl-RS"/>
        </w:rPr>
      </w:pPr>
      <w:r>
        <w:rPr>
          <w:rFonts w:ascii="Times New Roman" w:hAnsi="Times New Roman"/>
          <w:i/>
          <w:sz w:val="24"/>
          <w:szCs w:val="24"/>
          <w:lang w:val="sr-Cyrl-RS"/>
        </w:rPr>
        <w:t xml:space="preserve">                                       (име и презиме)                                            (број личне карте)</w:t>
      </w:r>
    </w:p>
    <w:p w:rsidR="00B4002B" w:rsidRDefault="00B4002B" w:rsidP="00B4002B">
      <w:pPr>
        <w:spacing w:after="0" w:line="276" w:lineRule="auto"/>
        <w:rPr>
          <w:rFonts w:ascii="Times New Roman" w:hAnsi="Times New Roman"/>
          <w:i/>
          <w:sz w:val="24"/>
          <w:szCs w:val="24"/>
          <w:lang w:val="sr-Cyrl-RS"/>
        </w:rPr>
      </w:pPr>
    </w:p>
    <w:p w:rsidR="00B4002B" w:rsidRDefault="00B4002B" w:rsidP="00B4002B">
      <w:pPr>
        <w:spacing w:after="0" w:line="276" w:lineRule="auto"/>
        <w:rPr>
          <w:rFonts w:ascii="Times New Roman" w:hAnsi="Times New Roman"/>
          <w:sz w:val="24"/>
          <w:szCs w:val="24"/>
          <w:lang w:val="sr-Cyrl-RS"/>
        </w:rPr>
      </w:pPr>
      <w:r>
        <w:rPr>
          <w:rFonts w:ascii="Times New Roman" w:hAnsi="Times New Roman"/>
          <w:sz w:val="24"/>
          <w:szCs w:val="24"/>
          <w:lang w:val="sr-Cyrl-RS"/>
        </w:rPr>
        <w:t xml:space="preserve">Законски заступник    ____________________________________                  </w:t>
      </w:r>
      <w:r>
        <w:rPr>
          <w:rFonts w:ascii="Times New Roman" w:hAnsi="Times New Roman"/>
          <w:i/>
          <w:sz w:val="24"/>
          <w:szCs w:val="24"/>
          <w:lang w:val="sr-Cyrl-RS"/>
        </w:rPr>
        <w:t xml:space="preserve">                                                                 </w:t>
      </w:r>
      <w:r>
        <w:rPr>
          <w:rFonts w:ascii="Times New Roman" w:hAnsi="Times New Roman"/>
          <w:i/>
          <w:sz w:val="24"/>
          <w:szCs w:val="24"/>
          <w:lang w:val="sr-Cyrl-RS"/>
        </w:rPr>
        <w:br/>
        <w:t xml:space="preserve">                                                  (назив привредног субјекта)</w:t>
      </w:r>
    </w:p>
    <w:p w:rsidR="00B4002B" w:rsidRDefault="00B4002B" w:rsidP="00B4002B">
      <w:pPr>
        <w:spacing w:after="0" w:line="276" w:lineRule="auto"/>
        <w:jc w:val="both"/>
        <w:rPr>
          <w:rFonts w:ascii="Times New Roman" w:hAnsi="Times New Roman"/>
          <w:sz w:val="24"/>
          <w:szCs w:val="24"/>
          <w:lang w:val="sr-Cyrl-RS"/>
        </w:rPr>
      </w:pPr>
    </w:p>
    <w:p w:rsidR="00B4002B" w:rsidRDefault="00B4002B" w:rsidP="00B4002B">
      <w:pPr>
        <w:spacing w:after="0" w:line="276" w:lineRule="auto"/>
        <w:jc w:val="both"/>
        <w:rPr>
          <w:rFonts w:ascii="Times New Roman" w:hAnsi="Times New Roman"/>
          <w:sz w:val="24"/>
          <w:szCs w:val="24"/>
          <w:lang w:val="sr-Cyrl-RS"/>
        </w:rPr>
      </w:pPr>
      <w:r>
        <w:rPr>
          <w:rFonts w:ascii="Times New Roman" w:hAnsi="Times New Roman"/>
          <w:sz w:val="24"/>
          <w:szCs w:val="24"/>
          <w:lang w:val="sr-Cyrl-RS"/>
        </w:rPr>
        <w:t xml:space="preserve">матични број: __________________, изјављујем, под пуном материјалном и кривичном одговорношћу, да је ______________(назив привредног субјекта) обезбедио довољну количину  соларних панела и пратеће опреме, како би се  реализовао  Јавни позив за спровођење мере енергетске </w:t>
      </w:r>
      <w:r>
        <w:rPr>
          <w:rFonts w:ascii="Times New Roman" w:eastAsia="Times New Roman" w:hAnsi="Times New Roman"/>
          <w:sz w:val="24"/>
          <w:szCs w:val="24"/>
          <w:lang w:val="sr-Cyrl-CS" w:eastAsia="sr-Cyrl-RS"/>
        </w:rPr>
        <w:t>санације</w:t>
      </w:r>
      <w:r>
        <w:rPr>
          <w:rFonts w:ascii="Times New Roman" w:hAnsi="Times New Roman"/>
          <w:sz w:val="24"/>
          <w:szCs w:val="24"/>
          <w:lang w:val="sr-Cyrl-RS"/>
        </w:rPr>
        <w:t xml:space="preserve"> у домаћинствима путем уградње соларних панела за производњу електричне енергије за сопствене потребe и </w:t>
      </w:r>
      <w:r>
        <w:rPr>
          <w:rFonts w:ascii="Times New Roman" w:hAnsi="Times New Roman"/>
          <w:sz w:val="24"/>
          <w:szCs w:val="24"/>
          <w:lang w:val="sr-Cyrl-CS"/>
        </w:rPr>
        <w:t>унапређење термотехничких система путем уградње калориметара, циркулационих пумпи, термостатских вентила и делитеља</w:t>
      </w:r>
      <w:r>
        <w:rPr>
          <w:rFonts w:ascii="Times New Roman" w:hAnsi="Times New Roman"/>
          <w:sz w:val="24"/>
          <w:szCs w:val="24"/>
          <w:lang w:val="sr-Cyrl-RS"/>
        </w:rPr>
        <w:t xml:space="preserve"> на територији општине/града _________________. </w:t>
      </w:r>
    </w:p>
    <w:p w:rsidR="00B4002B" w:rsidRDefault="00B4002B" w:rsidP="00B4002B">
      <w:pPr>
        <w:spacing w:after="0" w:line="276" w:lineRule="auto"/>
        <w:jc w:val="both"/>
        <w:rPr>
          <w:rFonts w:ascii="Times New Roman" w:hAnsi="Times New Roman"/>
          <w:b/>
          <w:sz w:val="24"/>
          <w:szCs w:val="24"/>
          <w:lang w:val="sr-Cyrl-RS"/>
        </w:rPr>
      </w:pPr>
    </w:p>
    <w:p w:rsidR="00B4002B" w:rsidRDefault="00B4002B" w:rsidP="00B4002B">
      <w:pPr>
        <w:spacing w:after="0" w:line="276" w:lineRule="auto"/>
        <w:rPr>
          <w:rFonts w:ascii="Times New Roman" w:hAnsi="Times New Roman"/>
          <w:b/>
          <w:sz w:val="24"/>
          <w:szCs w:val="24"/>
          <w:lang w:val="sr-Cyrl-RS"/>
        </w:rPr>
      </w:pPr>
    </w:p>
    <w:p w:rsidR="00B4002B" w:rsidRDefault="00B4002B" w:rsidP="00B4002B">
      <w:pPr>
        <w:spacing w:after="0" w:line="276" w:lineRule="auto"/>
        <w:rPr>
          <w:rFonts w:ascii="Times New Roman" w:hAnsi="Times New Roman"/>
          <w:b/>
          <w:sz w:val="24"/>
          <w:szCs w:val="24"/>
          <w:lang w:val="sr-Cyrl-RS"/>
        </w:rPr>
      </w:pPr>
    </w:p>
    <w:p w:rsidR="00B4002B" w:rsidRDefault="00B4002B" w:rsidP="00B4002B">
      <w:pPr>
        <w:spacing w:after="0" w:line="276" w:lineRule="auto"/>
        <w:rPr>
          <w:rFonts w:ascii="Times New Roman" w:hAnsi="Times New Roman"/>
          <w:b/>
          <w:sz w:val="24"/>
          <w:szCs w:val="24"/>
          <w:lang w:val="sr-Cyrl-RS"/>
        </w:rPr>
      </w:pPr>
    </w:p>
    <w:p w:rsidR="00B4002B" w:rsidRDefault="00B4002B" w:rsidP="00B4002B">
      <w:pPr>
        <w:spacing w:after="0" w:line="276" w:lineRule="auto"/>
        <w:rPr>
          <w:rFonts w:ascii="Times New Roman" w:hAnsi="Times New Roman"/>
          <w:b/>
          <w:sz w:val="24"/>
          <w:szCs w:val="24"/>
          <w:lang w:val="sr-Cyrl-RS"/>
        </w:rPr>
      </w:pPr>
    </w:p>
    <w:p w:rsidR="00B4002B" w:rsidRDefault="00B4002B" w:rsidP="00B4002B">
      <w:pPr>
        <w:spacing w:after="0" w:line="276" w:lineRule="auto"/>
        <w:rPr>
          <w:rFonts w:ascii="Times New Roman" w:hAnsi="Times New Roman"/>
          <w:b/>
          <w:sz w:val="24"/>
          <w:szCs w:val="24"/>
          <w:lang w:val="sr-Cyrl-RS"/>
        </w:rPr>
      </w:pPr>
    </w:p>
    <w:p w:rsidR="00B4002B" w:rsidRDefault="00B4002B" w:rsidP="00B4002B">
      <w:pPr>
        <w:spacing w:after="0" w:line="276" w:lineRule="auto"/>
        <w:rPr>
          <w:rFonts w:ascii="Times New Roman" w:hAnsi="Times New Roman"/>
          <w:b/>
          <w:sz w:val="24"/>
          <w:szCs w:val="24"/>
          <w:lang w:val="sr-Cyrl-RS"/>
        </w:rPr>
      </w:pPr>
    </w:p>
    <w:p w:rsidR="00B4002B" w:rsidRDefault="00B4002B" w:rsidP="00B4002B">
      <w:pPr>
        <w:spacing w:after="0" w:line="276" w:lineRule="auto"/>
        <w:rPr>
          <w:rFonts w:ascii="Times New Roman" w:hAnsi="Times New Roman"/>
          <w:b/>
          <w:sz w:val="24"/>
          <w:szCs w:val="24"/>
          <w:lang w:val="sr-Cyrl-RS"/>
        </w:rPr>
      </w:pPr>
      <w:r>
        <w:rPr>
          <w:rFonts w:ascii="Times New Roman" w:hAnsi="Times New Roman"/>
          <w:b/>
          <w:sz w:val="24"/>
          <w:szCs w:val="24"/>
          <w:lang w:val="sr-Cyrl-RS"/>
        </w:rPr>
        <w:t xml:space="preserve">У ____________, </w:t>
      </w:r>
    </w:p>
    <w:p w:rsidR="00B4002B" w:rsidRDefault="00B4002B" w:rsidP="00B4002B">
      <w:pPr>
        <w:spacing w:after="0" w:line="276" w:lineRule="auto"/>
        <w:rPr>
          <w:rFonts w:ascii="Times New Roman" w:hAnsi="Times New Roman"/>
          <w:b/>
          <w:sz w:val="24"/>
          <w:szCs w:val="24"/>
          <w:lang w:val="sr-Cyrl-RS"/>
        </w:rPr>
      </w:pPr>
    </w:p>
    <w:p w:rsidR="00B4002B" w:rsidRDefault="00B4002B" w:rsidP="00B4002B">
      <w:pPr>
        <w:spacing w:after="0" w:line="276" w:lineRule="auto"/>
        <w:rPr>
          <w:rFonts w:ascii="Times New Roman" w:hAnsi="Times New Roman"/>
          <w:b/>
          <w:sz w:val="24"/>
          <w:szCs w:val="24"/>
          <w:lang w:val="sr-Cyrl-RS"/>
        </w:rPr>
      </w:pPr>
      <w:r>
        <w:rPr>
          <w:rFonts w:ascii="Times New Roman" w:hAnsi="Times New Roman"/>
          <w:b/>
          <w:sz w:val="24"/>
          <w:szCs w:val="24"/>
          <w:lang w:val="sr-Cyrl-RS"/>
        </w:rPr>
        <w:t>Датум</w:t>
      </w:r>
      <w:r>
        <w:rPr>
          <w:rFonts w:ascii="Times New Roman" w:hAnsi="Times New Roman"/>
          <w:b/>
          <w:sz w:val="24"/>
          <w:szCs w:val="24"/>
          <w:lang w:val="sr-Cyrl-RS"/>
        </w:rPr>
        <w:tab/>
        <w:t>____________</w:t>
      </w:r>
      <w:r>
        <w:rPr>
          <w:rFonts w:ascii="Times New Roman" w:hAnsi="Times New Roman"/>
          <w:b/>
          <w:sz w:val="24"/>
          <w:szCs w:val="24"/>
          <w:lang w:val="sr-Cyrl-RS"/>
        </w:rPr>
        <w:tab/>
      </w:r>
      <w:r>
        <w:rPr>
          <w:rFonts w:ascii="Times New Roman" w:hAnsi="Times New Roman"/>
          <w:b/>
          <w:sz w:val="24"/>
          <w:szCs w:val="24"/>
          <w:lang w:val="sr-Cyrl-RS"/>
        </w:rPr>
        <w:tab/>
      </w:r>
      <w:r>
        <w:rPr>
          <w:rFonts w:ascii="Times New Roman" w:hAnsi="Times New Roman"/>
          <w:b/>
          <w:sz w:val="24"/>
          <w:szCs w:val="24"/>
          <w:lang w:val="sr-Cyrl-RS"/>
        </w:rPr>
        <w:tab/>
      </w:r>
      <w:r>
        <w:rPr>
          <w:rFonts w:ascii="Times New Roman" w:hAnsi="Times New Roman"/>
          <w:b/>
          <w:sz w:val="24"/>
          <w:szCs w:val="24"/>
          <w:lang w:val="sr-Cyrl-RS"/>
        </w:rPr>
        <w:tab/>
      </w:r>
      <w:r>
        <w:rPr>
          <w:rFonts w:ascii="Times New Roman" w:hAnsi="Times New Roman"/>
          <w:b/>
          <w:sz w:val="24"/>
          <w:szCs w:val="24"/>
          <w:lang w:val="sr-Cyrl-RS"/>
        </w:rPr>
        <w:tab/>
        <w:t>Потпис законског заступника</w:t>
      </w:r>
    </w:p>
    <w:p w:rsidR="00B4002B" w:rsidRDefault="00B4002B" w:rsidP="00B4002B">
      <w:pPr>
        <w:spacing w:after="0" w:line="276" w:lineRule="auto"/>
        <w:rPr>
          <w:rFonts w:ascii="Times New Roman" w:hAnsi="Times New Roman"/>
          <w:b/>
          <w:sz w:val="24"/>
          <w:szCs w:val="24"/>
          <w:lang w:val="sr-Cyrl-RS"/>
        </w:rPr>
      </w:pPr>
    </w:p>
    <w:p w:rsidR="00B4002B" w:rsidRDefault="00B4002B" w:rsidP="00B4002B">
      <w:pPr>
        <w:spacing w:after="0" w:line="276" w:lineRule="auto"/>
        <w:jc w:val="right"/>
        <w:rPr>
          <w:rFonts w:ascii="Times New Roman" w:hAnsi="Times New Roman"/>
          <w:sz w:val="24"/>
          <w:szCs w:val="24"/>
          <w:lang w:val="sr-Cyrl-RS"/>
        </w:rPr>
      </w:pPr>
      <w:r>
        <w:rPr>
          <w:rFonts w:ascii="Times New Roman" w:hAnsi="Times New Roman"/>
          <w:b/>
          <w:sz w:val="24"/>
          <w:szCs w:val="24"/>
          <w:lang w:val="sr-Cyrl-RS"/>
        </w:rPr>
        <w:t>__________________________________</w:t>
      </w: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spacing w:after="0" w:line="276" w:lineRule="auto"/>
        <w:rPr>
          <w:rFonts w:ascii="Times New Roman" w:hAnsi="Times New Roman" w:cs="Times New Roman"/>
          <w:sz w:val="18"/>
          <w:szCs w:val="18"/>
          <w:lang w:val="sr-Cyrl-CS"/>
        </w:rPr>
      </w:pPr>
    </w:p>
    <w:p w:rsidR="00B4002B" w:rsidRDefault="00B4002B" w:rsidP="00B4002B">
      <w:pPr>
        <w:widowControl w:val="0"/>
        <w:autoSpaceDE w:val="0"/>
        <w:autoSpaceDN w:val="0"/>
        <w:adjustRightInd w:val="0"/>
        <w:spacing w:line="276" w:lineRule="auto"/>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ПРИЛОГ 4</w:t>
      </w:r>
    </w:p>
    <w:p w:rsidR="00B4002B" w:rsidRDefault="00B4002B" w:rsidP="00B4002B">
      <w:pPr>
        <w:widowControl w:val="0"/>
        <w:autoSpaceDE w:val="0"/>
        <w:autoSpaceDN w:val="0"/>
        <w:adjustRightInd w:val="0"/>
        <w:spacing w:line="276" w:lineRule="auto"/>
        <w:jc w:val="center"/>
        <w:rPr>
          <w:rFonts w:ascii="Times New Roman" w:hAnsi="Times New Roman" w:cs="Times New Roman"/>
          <w:b/>
          <w:bCs/>
          <w:sz w:val="24"/>
          <w:szCs w:val="24"/>
        </w:rPr>
      </w:pPr>
    </w:p>
    <w:p w:rsidR="00B4002B" w:rsidRDefault="00B4002B" w:rsidP="00B4002B">
      <w:pPr>
        <w:widowControl w:val="0"/>
        <w:autoSpaceDE w:val="0"/>
        <w:autoSpaceDN w:val="0"/>
        <w:adjustRightInd w:val="0"/>
        <w:spacing w:line="276" w:lineRule="auto"/>
        <w:jc w:val="center"/>
        <w:rPr>
          <w:rFonts w:ascii="Times New Roman" w:hAnsi="Times New Roman" w:cs="Times New Roman"/>
          <w:b/>
          <w:bCs/>
          <w:sz w:val="24"/>
          <w:szCs w:val="24"/>
        </w:rPr>
      </w:pPr>
      <w:r>
        <w:rPr>
          <w:rFonts w:ascii="Times New Roman" w:hAnsi="Times New Roman" w:cs="Times New Roman"/>
          <w:b/>
          <w:bCs/>
          <w:sz w:val="24"/>
          <w:szCs w:val="24"/>
        </w:rPr>
        <w:t>КРИТЕРИЈУМИ И НАЧИН БОДОВАЊА ЗА ОЦЕНУ ПРИЈАВЕ</w:t>
      </w:r>
    </w:p>
    <w:p w:rsidR="00B4002B" w:rsidRDefault="00B4002B" w:rsidP="00B4002B">
      <w:pPr>
        <w:spacing w:after="360"/>
        <w:jc w:val="both"/>
        <w:rPr>
          <w:rFonts w:ascii="Times New Roman" w:eastAsia="Calibri" w:hAnsi="Times New Roman" w:cs="Times New Roman"/>
          <w:sz w:val="24"/>
          <w:szCs w:val="24"/>
        </w:rPr>
      </w:pPr>
      <w:r>
        <w:rPr>
          <w:rFonts w:ascii="Times New Roman" w:hAnsi="Times New Roman" w:cs="Times New Roman"/>
          <w:sz w:val="24"/>
          <w:szCs w:val="24"/>
          <w:lang w:val="ru-RU"/>
        </w:rPr>
        <w:t>И</w:t>
      </w:r>
      <w:r>
        <w:rPr>
          <w:rFonts w:ascii="Times New Roman" w:hAnsi="Times New Roman" w:cs="Times New Roman"/>
          <w:sz w:val="24"/>
          <w:szCs w:val="24"/>
        </w:rPr>
        <w:t>збор привредних субјеката се врши у две фазе.</w:t>
      </w:r>
    </w:p>
    <w:p w:rsidR="00B4002B" w:rsidRDefault="00B4002B" w:rsidP="00B400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Прва фаза  је процесне природе и односи се на проверу да ли је пријава уредна и да ли је садржина пријаве у складу са Јавним позивом за учешће привредних субјеката у спровођењу мера енергетске санације  стамбених објеката на територији општине Мали Зворник.</w:t>
      </w:r>
    </w:p>
    <w:tbl>
      <w:tblPr>
        <w:tblStyle w:val="TableGrid"/>
        <w:tblW w:w="0" w:type="auto"/>
        <w:tblLook w:val="04A0" w:firstRow="1" w:lastRow="0" w:firstColumn="1" w:lastColumn="0" w:noHBand="0" w:noVBand="1"/>
      </w:tblPr>
      <w:tblGrid>
        <w:gridCol w:w="4674"/>
        <w:gridCol w:w="1564"/>
        <w:gridCol w:w="3112"/>
      </w:tblGrid>
      <w:tr w:rsidR="00B4002B" w:rsidTr="00B4002B">
        <w:trPr>
          <w:trHeight w:val="484"/>
        </w:trPr>
        <w:tc>
          <w:tcPr>
            <w:tcW w:w="47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4002B" w:rsidRDefault="00B4002B">
            <w:pPr>
              <w:widowControl w:val="0"/>
              <w:autoSpaceDE w:val="0"/>
              <w:autoSpaceDN w:val="0"/>
              <w:adjustRightInd w:val="0"/>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Критеријуми</w:t>
            </w:r>
          </w:p>
        </w:tc>
        <w:tc>
          <w:tcPr>
            <w:tcW w:w="15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4002B" w:rsidRDefault="00B4002B">
            <w:pPr>
              <w:widowControl w:val="0"/>
              <w:autoSpaceDE w:val="0"/>
              <w:autoSpaceDN w:val="0"/>
              <w:adjustRightInd w:val="0"/>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ДА/НЕ</w:t>
            </w:r>
          </w:p>
        </w:tc>
        <w:tc>
          <w:tcPr>
            <w:tcW w:w="314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B4002B" w:rsidRDefault="00B4002B">
            <w:pPr>
              <w:widowControl w:val="0"/>
              <w:autoSpaceDE w:val="0"/>
              <w:autoSpaceDN w:val="0"/>
              <w:adjustRightInd w:val="0"/>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Статус</w:t>
            </w:r>
          </w:p>
        </w:tc>
      </w:tr>
      <w:tr w:rsidR="00B4002B" w:rsidTr="00B4002B">
        <w:trPr>
          <w:trHeight w:val="597"/>
        </w:trPr>
        <w:tc>
          <w:tcPr>
            <w:tcW w:w="4711"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Пријава је благовремена</w:t>
            </w:r>
          </w:p>
        </w:tc>
        <w:tc>
          <w:tcPr>
            <w:tcW w:w="1573" w:type="dxa"/>
            <w:tcBorders>
              <w:top w:val="single" w:sz="4" w:space="0" w:color="auto"/>
              <w:left w:val="single" w:sz="4" w:space="0" w:color="auto"/>
              <w:bottom w:val="single" w:sz="4" w:space="0" w:color="auto"/>
              <w:right w:val="single" w:sz="4" w:space="0" w:color="auto"/>
            </w:tcBorders>
            <w:vAlign w:val="center"/>
          </w:tcPr>
          <w:p w:rsidR="00B4002B" w:rsidRDefault="00B4002B">
            <w:pPr>
              <w:widowControl w:val="0"/>
              <w:autoSpaceDE w:val="0"/>
              <w:autoSpaceDN w:val="0"/>
              <w:adjustRightInd w:val="0"/>
              <w:jc w:val="center"/>
              <w:rPr>
                <w:rFonts w:ascii="Times New Roman" w:hAnsi="Times New Roman" w:cs="Times New Roman"/>
                <w:sz w:val="24"/>
                <w:szCs w:val="24"/>
                <w:lang w:val="sr-Cyrl-RS"/>
              </w:rPr>
            </w:pPr>
          </w:p>
        </w:tc>
        <w:tc>
          <w:tcPr>
            <w:tcW w:w="3142"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Ако је одговор „не“ – пријава се не разматра</w:t>
            </w:r>
          </w:p>
        </w:tc>
      </w:tr>
      <w:tr w:rsidR="00B4002B" w:rsidTr="00B4002B">
        <w:trPr>
          <w:trHeight w:val="781"/>
        </w:trPr>
        <w:tc>
          <w:tcPr>
            <w:tcW w:w="4711"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Пријава је достављена у штампаном облику</w:t>
            </w:r>
          </w:p>
        </w:tc>
        <w:tc>
          <w:tcPr>
            <w:tcW w:w="1573" w:type="dxa"/>
            <w:tcBorders>
              <w:top w:val="single" w:sz="4" w:space="0" w:color="auto"/>
              <w:left w:val="single" w:sz="4" w:space="0" w:color="auto"/>
              <w:bottom w:val="single" w:sz="4" w:space="0" w:color="auto"/>
              <w:right w:val="single" w:sz="4" w:space="0" w:color="auto"/>
            </w:tcBorders>
            <w:vAlign w:val="center"/>
          </w:tcPr>
          <w:p w:rsidR="00B4002B" w:rsidRDefault="00B4002B">
            <w:pPr>
              <w:widowControl w:val="0"/>
              <w:autoSpaceDE w:val="0"/>
              <w:autoSpaceDN w:val="0"/>
              <w:adjustRightInd w:val="0"/>
              <w:jc w:val="center"/>
              <w:rPr>
                <w:rFonts w:ascii="Times New Roman" w:hAnsi="Times New Roman" w:cs="Times New Roman"/>
                <w:sz w:val="24"/>
                <w:szCs w:val="24"/>
                <w:lang w:val="sr-Cyrl-RS"/>
              </w:rPr>
            </w:pPr>
          </w:p>
        </w:tc>
        <w:tc>
          <w:tcPr>
            <w:tcW w:w="3142"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Ако је одговор „не“ – пријава се не разматра</w:t>
            </w:r>
          </w:p>
        </w:tc>
      </w:tr>
      <w:tr w:rsidR="00B4002B" w:rsidTr="00B4002B">
        <w:trPr>
          <w:trHeight w:val="781"/>
        </w:trPr>
        <w:tc>
          <w:tcPr>
            <w:tcW w:w="4711"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Пријавни образац је попуњен у дефинисаној форми – Прилог 1 </w:t>
            </w:r>
          </w:p>
        </w:tc>
        <w:tc>
          <w:tcPr>
            <w:tcW w:w="1573" w:type="dxa"/>
            <w:tcBorders>
              <w:top w:val="single" w:sz="4" w:space="0" w:color="auto"/>
              <w:left w:val="single" w:sz="4" w:space="0" w:color="auto"/>
              <w:bottom w:val="single" w:sz="4" w:space="0" w:color="auto"/>
              <w:right w:val="single" w:sz="4" w:space="0" w:color="auto"/>
            </w:tcBorders>
            <w:vAlign w:val="center"/>
          </w:tcPr>
          <w:p w:rsidR="00B4002B" w:rsidRDefault="00B4002B">
            <w:pPr>
              <w:widowControl w:val="0"/>
              <w:autoSpaceDE w:val="0"/>
              <w:autoSpaceDN w:val="0"/>
              <w:adjustRightInd w:val="0"/>
              <w:jc w:val="center"/>
              <w:rPr>
                <w:rFonts w:ascii="Times New Roman" w:hAnsi="Times New Roman" w:cs="Times New Roman"/>
                <w:sz w:val="24"/>
                <w:szCs w:val="24"/>
                <w:lang w:val="sr-Cyrl-RS"/>
              </w:rPr>
            </w:pPr>
          </w:p>
        </w:tc>
        <w:tc>
          <w:tcPr>
            <w:tcW w:w="3142"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Ако је одговор „не“ – пријава се не разматра</w:t>
            </w:r>
          </w:p>
        </w:tc>
      </w:tr>
      <w:tr w:rsidR="00B4002B" w:rsidTr="00B4002B">
        <w:trPr>
          <w:trHeight w:val="1359"/>
        </w:trPr>
        <w:tc>
          <w:tcPr>
            <w:tcW w:w="4711"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Пријава садржи сву потребну документацију:</w:t>
            </w:r>
          </w:p>
          <w:p w:rsidR="00B4002B" w:rsidRDefault="00B4002B" w:rsidP="00B4002B">
            <w:pPr>
              <w:pStyle w:val="ListParagraph"/>
              <w:widowControl w:val="0"/>
              <w:numPr>
                <w:ilvl w:val="0"/>
                <w:numId w:val="42"/>
              </w:num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Прилог 1 – Пријавни образац</w:t>
            </w:r>
          </w:p>
          <w:p w:rsidR="00B4002B" w:rsidRDefault="00B4002B" w:rsidP="00B4002B">
            <w:pPr>
              <w:pStyle w:val="ListParagraph"/>
              <w:widowControl w:val="0"/>
              <w:numPr>
                <w:ilvl w:val="0"/>
                <w:numId w:val="42"/>
              </w:numPr>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 xml:space="preserve"> Потписане изјаве и потписане сагласности  (Образац 1, Образац 2 и Образац 3)</w:t>
            </w:r>
          </w:p>
        </w:tc>
        <w:tc>
          <w:tcPr>
            <w:tcW w:w="1573" w:type="dxa"/>
            <w:tcBorders>
              <w:top w:val="single" w:sz="4" w:space="0" w:color="auto"/>
              <w:left w:val="single" w:sz="4" w:space="0" w:color="auto"/>
              <w:bottom w:val="single" w:sz="4" w:space="0" w:color="auto"/>
              <w:right w:val="single" w:sz="4" w:space="0" w:color="auto"/>
            </w:tcBorders>
            <w:vAlign w:val="center"/>
          </w:tcPr>
          <w:p w:rsidR="00B4002B" w:rsidRDefault="00B4002B">
            <w:pPr>
              <w:widowControl w:val="0"/>
              <w:autoSpaceDE w:val="0"/>
              <w:autoSpaceDN w:val="0"/>
              <w:adjustRightInd w:val="0"/>
              <w:jc w:val="center"/>
              <w:rPr>
                <w:rFonts w:ascii="Times New Roman" w:hAnsi="Times New Roman" w:cs="Times New Roman"/>
                <w:sz w:val="24"/>
                <w:szCs w:val="24"/>
                <w:lang w:val="sr-Cyrl-RS"/>
              </w:rPr>
            </w:pPr>
          </w:p>
        </w:tc>
        <w:tc>
          <w:tcPr>
            <w:tcW w:w="3142"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Ако је одговор „не“ – пријава се не разматра</w:t>
            </w:r>
          </w:p>
        </w:tc>
      </w:tr>
      <w:tr w:rsidR="00B4002B" w:rsidTr="00B4002B">
        <w:trPr>
          <w:trHeight w:val="1406"/>
        </w:trPr>
        <w:tc>
          <w:tcPr>
            <w:tcW w:w="4711"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Подносилац пријаве је правно лице (привредни субјект)</w:t>
            </w:r>
            <w:r>
              <w:rPr>
                <w:rFonts w:ascii="Times New Roman" w:hAnsi="Times New Roman" w:cs="Times New Roman"/>
                <w:sz w:val="24"/>
                <w:szCs w:val="24"/>
                <w:lang w:val="ru-RU"/>
              </w:rPr>
              <w:t>, уписан у регистар АПР-а, најмање  шест месеци од дана подношења пријаве</w:t>
            </w:r>
          </w:p>
        </w:tc>
        <w:tc>
          <w:tcPr>
            <w:tcW w:w="1573" w:type="dxa"/>
            <w:tcBorders>
              <w:top w:val="single" w:sz="4" w:space="0" w:color="auto"/>
              <w:left w:val="single" w:sz="4" w:space="0" w:color="auto"/>
              <w:bottom w:val="single" w:sz="4" w:space="0" w:color="auto"/>
              <w:right w:val="single" w:sz="4" w:space="0" w:color="auto"/>
            </w:tcBorders>
            <w:vAlign w:val="center"/>
          </w:tcPr>
          <w:p w:rsidR="00B4002B" w:rsidRDefault="00B4002B">
            <w:pPr>
              <w:widowControl w:val="0"/>
              <w:autoSpaceDE w:val="0"/>
              <w:autoSpaceDN w:val="0"/>
              <w:adjustRightInd w:val="0"/>
              <w:jc w:val="center"/>
              <w:rPr>
                <w:rFonts w:ascii="Times New Roman" w:hAnsi="Times New Roman" w:cs="Times New Roman"/>
                <w:sz w:val="24"/>
                <w:szCs w:val="24"/>
                <w:lang w:val="sr-Cyrl-RS"/>
              </w:rPr>
            </w:pPr>
          </w:p>
        </w:tc>
        <w:tc>
          <w:tcPr>
            <w:tcW w:w="3142"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Ако је одговор „не“ – пријава се не разматра</w:t>
            </w:r>
          </w:p>
        </w:tc>
      </w:tr>
      <w:tr w:rsidR="00B4002B" w:rsidTr="00B4002B">
        <w:trPr>
          <w:trHeight w:val="1025"/>
        </w:trPr>
        <w:tc>
          <w:tcPr>
            <w:tcW w:w="4711"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Над подносиоцем пријаве није покренут стечајни поступак или поступак ликвидације</w:t>
            </w:r>
          </w:p>
        </w:tc>
        <w:tc>
          <w:tcPr>
            <w:tcW w:w="1573" w:type="dxa"/>
            <w:tcBorders>
              <w:top w:val="single" w:sz="4" w:space="0" w:color="auto"/>
              <w:left w:val="single" w:sz="4" w:space="0" w:color="auto"/>
              <w:bottom w:val="single" w:sz="4" w:space="0" w:color="auto"/>
              <w:right w:val="single" w:sz="4" w:space="0" w:color="auto"/>
            </w:tcBorders>
            <w:vAlign w:val="center"/>
          </w:tcPr>
          <w:p w:rsidR="00B4002B" w:rsidRDefault="00B4002B">
            <w:pPr>
              <w:widowControl w:val="0"/>
              <w:autoSpaceDE w:val="0"/>
              <w:autoSpaceDN w:val="0"/>
              <w:adjustRightInd w:val="0"/>
              <w:jc w:val="center"/>
              <w:rPr>
                <w:rFonts w:ascii="Times New Roman" w:hAnsi="Times New Roman" w:cs="Times New Roman"/>
                <w:sz w:val="24"/>
                <w:szCs w:val="24"/>
                <w:lang w:val="sr-Cyrl-RS"/>
              </w:rPr>
            </w:pPr>
          </w:p>
        </w:tc>
        <w:tc>
          <w:tcPr>
            <w:tcW w:w="3142"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Ако је одговор „не“ – пријава се не разматра</w:t>
            </w:r>
          </w:p>
        </w:tc>
      </w:tr>
      <w:tr w:rsidR="00B4002B" w:rsidTr="00B4002B">
        <w:trPr>
          <w:trHeight w:val="952"/>
        </w:trPr>
        <w:tc>
          <w:tcPr>
            <w:tcW w:w="4711"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Пријава је потписана од стране овлашћеног представника привредног субјекта </w:t>
            </w:r>
          </w:p>
        </w:tc>
        <w:tc>
          <w:tcPr>
            <w:tcW w:w="1573" w:type="dxa"/>
            <w:tcBorders>
              <w:top w:val="single" w:sz="4" w:space="0" w:color="auto"/>
              <w:left w:val="single" w:sz="4" w:space="0" w:color="auto"/>
              <w:bottom w:val="single" w:sz="4" w:space="0" w:color="auto"/>
              <w:right w:val="single" w:sz="4" w:space="0" w:color="auto"/>
            </w:tcBorders>
            <w:vAlign w:val="center"/>
          </w:tcPr>
          <w:p w:rsidR="00B4002B" w:rsidRDefault="00B4002B">
            <w:pPr>
              <w:widowControl w:val="0"/>
              <w:autoSpaceDE w:val="0"/>
              <w:autoSpaceDN w:val="0"/>
              <w:adjustRightInd w:val="0"/>
              <w:jc w:val="center"/>
              <w:rPr>
                <w:rFonts w:ascii="Times New Roman" w:hAnsi="Times New Roman" w:cs="Times New Roman"/>
                <w:sz w:val="24"/>
                <w:szCs w:val="24"/>
                <w:lang w:val="sr-Cyrl-RS"/>
              </w:rPr>
            </w:pPr>
          </w:p>
        </w:tc>
        <w:tc>
          <w:tcPr>
            <w:tcW w:w="3142"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Ако је одговор „не“ – пријава се не разматра</w:t>
            </w:r>
          </w:p>
        </w:tc>
      </w:tr>
      <w:tr w:rsidR="00B4002B" w:rsidTr="00B4002B">
        <w:trPr>
          <w:trHeight w:val="880"/>
        </w:trPr>
        <w:tc>
          <w:tcPr>
            <w:tcW w:w="4711"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both"/>
              <w:rPr>
                <w:rFonts w:ascii="Times New Roman" w:hAnsi="Times New Roman" w:cs="Times New Roman"/>
                <w:sz w:val="24"/>
                <w:szCs w:val="24"/>
                <w:lang w:val="sr-Cyrl-RS"/>
              </w:rPr>
            </w:pPr>
            <w:r>
              <w:rPr>
                <w:rFonts w:ascii="Times New Roman" w:hAnsi="Times New Roman" w:cs="Times New Roman"/>
                <w:sz w:val="24"/>
                <w:szCs w:val="24"/>
                <w:lang w:val="sr-Cyrl-RS"/>
              </w:rPr>
              <w:t>Подносилац пријаве доставио атесте за материјале и производе ( за меру за коју конкурише)</w:t>
            </w:r>
          </w:p>
        </w:tc>
        <w:tc>
          <w:tcPr>
            <w:tcW w:w="1573" w:type="dxa"/>
            <w:tcBorders>
              <w:top w:val="single" w:sz="4" w:space="0" w:color="auto"/>
              <w:left w:val="single" w:sz="4" w:space="0" w:color="auto"/>
              <w:bottom w:val="single" w:sz="4" w:space="0" w:color="auto"/>
              <w:right w:val="single" w:sz="4" w:space="0" w:color="auto"/>
            </w:tcBorders>
            <w:vAlign w:val="center"/>
          </w:tcPr>
          <w:p w:rsidR="00B4002B" w:rsidRDefault="00B4002B">
            <w:pPr>
              <w:widowControl w:val="0"/>
              <w:autoSpaceDE w:val="0"/>
              <w:autoSpaceDN w:val="0"/>
              <w:adjustRightInd w:val="0"/>
              <w:jc w:val="center"/>
              <w:rPr>
                <w:rFonts w:ascii="Times New Roman" w:hAnsi="Times New Roman" w:cs="Times New Roman"/>
                <w:sz w:val="24"/>
                <w:szCs w:val="24"/>
                <w:lang w:val="sr-Cyrl-RS"/>
              </w:rPr>
            </w:pPr>
          </w:p>
        </w:tc>
        <w:tc>
          <w:tcPr>
            <w:tcW w:w="3142"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Ако је одговор „не“ – пријава се не разматра</w:t>
            </w:r>
          </w:p>
        </w:tc>
      </w:tr>
      <w:tr w:rsidR="00B4002B" w:rsidTr="00B4002B">
        <w:trPr>
          <w:trHeight w:val="484"/>
        </w:trPr>
        <w:tc>
          <w:tcPr>
            <w:tcW w:w="4711"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both"/>
              <w:rPr>
                <w:rFonts w:ascii="Times New Roman" w:hAnsi="Times New Roman" w:cs="Times New Roman"/>
                <w:sz w:val="24"/>
                <w:szCs w:val="24"/>
                <w:lang w:val="sr-Cyrl-RS"/>
              </w:rPr>
            </w:pPr>
            <w:r>
              <w:rPr>
                <w:rFonts w:ascii="Times New Roman" w:hAnsi="Times New Roman" w:cs="Times New Roman"/>
                <w:sz w:val="24"/>
                <w:szCs w:val="24"/>
                <w:lang w:val="sr-Cyrl-RS"/>
              </w:rPr>
              <w:t>Подносилац пријаве је измирио доспеле обавезе по основу јавних прихода</w:t>
            </w:r>
          </w:p>
        </w:tc>
        <w:tc>
          <w:tcPr>
            <w:tcW w:w="1573" w:type="dxa"/>
            <w:tcBorders>
              <w:top w:val="single" w:sz="4" w:space="0" w:color="auto"/>
              <w:left w:val="single" w:sz="4" w:space="0" w:color="auto"/>
              <w:bottom w:val="single" w:sz="4" w:space="0" w:color="auto"/>
              <w:right w:val="single" w:sz="4" w:space="0" w:color="auto"/>
            </w:tcBorders>
            <w:vAlign w:val="center"/>
          </w:tcPr>
          <w:p w:rsidR="00B4002B" w:rsidRDefault="00B4002B">
            <w:pPr>
              <w:widowControl w:val="0"/>
              <w:autoSpaceDE w:val="0"/>
              <w:autoSpaceDN w:val="0"/>
              <w:adjustRightInd w:val="0"/>
              <w:jc w:val="center"/>
              <w:rPr>
                <w:rFonts w:ascii="Times New Roman" w:hAnsi="Times New Roman" w:cs="Times New Roman"/>
                <w:sz w:val="24"/>
                <w:szCs w:val="24"/>
                <w:lang w:val="sr-Cyrl-RS"/>
              </w:rPr>
            </w:pPr>
          </w:p>
        </w:tc>
        <w:tc>
          <w:tcPr>
            <w:tcW w:w="3142" w:type="dxa"/>
            <w:tcBorders>
              <w:top w:val="single" w:sz="4" w:space="0" w:color="auto"/>
              <w:left w:val="single" w:sz="4" w:space="0" w:color="auto"/>
              <w:bottom w:val="single" w:sz="4" w:space="0" w:color="auto"/>
              <w:right w:val="single" w:sz="4" w:space="0" w:color="auto"/>
            </w:tcBorders>
            <w:vAlign w:val="center"/>
            <w:hideMark/>
          </w:tcPr>
          <w:p w:rsidR="00B4002B" w:rsidRDefault="00B4002B">
            <w:pPr>
              <w:widowControl w:val="0"/>
              <w:autoSpaceDE w:val="0"/>
              <w:autoSpaceDN w:val="0"/>
              <w:adjustRightInd w:val="0"/>
              <w:jc w:val="center"/>
              <w:rPr>
                <w:rFonts w:ascii="Times New Roman" w:hAnsi="Times New Roman" w:cs="Times New Roman"/>
                <w:sz w:val="24"/>
                <w:szCs w:val="24"/>
                <w:lang w:val="sr-Cyrl-RS"/>
              </w:rPr>
            </w:pPr>
            <w:r>
              <w:rPr>
                <w:rFonts w:ascii="Times New Roman" w:hAnsi="Times New Roman" w:cs="Times New Roman"/>
                <w:sz w:val="24"/>
                <w:szCs w:val="24"/>
                <w:lang w:val="sr-Cyrl-RS"/>
              </w:rPr>
              <w:t>Ако је одговор „не“ – пријава се не разматра</w:t>
            </w:r>
          </w:p>
        </w:tc>
      </w:tr>
    </w:tbl>
    <w:p w:rsidR="00B4002B" w:rsidRDefault="00B4002B" w:rsidP="00B4002B">
      <w:pPr>
        <w:widowControl w:val="0"/>
        <w:autoSpaceDE w:val="0"/>
        <w:autoSpaceDN w:val="0"/>
        <w:adjustRightInd w:val="0"/>
        <w:spacing w:line="276" w:lineRule="auto"/>
        <w:jc w:val="both"/>
        <w:rPr>
          <w:rFonts w:ascii="Times New Roman" w:hAnsi="Times New Roman" w:cs="Times New Roman"/>
          <w:sz w:val="24"/>
          <w:szCs w:val="24"/>
        </w:rPr>
      </w:pPr>
    </w:p>
    <w:p w:rsidR="00B4002B" w:rsidRDefault="00B4002B" w:rsidP="00B4002B">
      <w:pPr>
        <w:widowControl w:val="0"/>
        <w:autoSpaceDE w:val="0"/>
        <w:autoSpaceDN w:val="0"/>
        <w:adjustRightInd w:val="0"/>
        <w:spacing w:line="276" w:lineRule="auto"/>
        <w:jc w:val="both"/>
        <w:rPr>
          <w:rFonts w:ascii="Times New Roman" w:hAnsi="Times New Roman" w:cs="Times New Roman"/>
          <w:sz w:val="24"/>
          <w:szCs w:val="24"/>
        </w:rPr>
      </w:pPr>
    </w:p>
    <w:p w:rsidR="00B4002B" w:rsidRDefault="00B4002B" w:rsidP="00B4002B">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После завршене прве фазе све пријаве оцењене као уредне и у складу са Јавним позивом се оцењују на основу следећих критеријума:</w:t>
      </w:r>
    </w:p>
    <w:tbl>
      <w:tblPr>
        <w:tblStyle w:val="TableGrid"/>
        <w:tblpPr w:leftFromText="180" w:rightFromText="180" w:vertAnchor="page" w:horzAnchor="margin" w:tblpY="2071"/>
        <w:tblW w:w="9464" w:type="dxa"/>
        <w:tblLook w:val="04A0" w:firstRow="1" w:lastRow="0" w:firstColumn="1" w:lastColumn="0" w:noHBand="0" w:noVBand="1"/>
      </w:tblPr>
      <w:tblGrid>
        <w:gridCol w:w="6204"/>
        <w:gridCol w:w="3260"/>
      </w:tblGrid>
      <w:tr w:rsidR="00B4002B" w:rsidTr="00B4002B">
        <w:trPr>
          <w:trHeight w:val="698"/>
        </w:trPr>
        <w:tc>
          <w:tcPr>
            <w:tcW w:w="620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4002B" w:rsidRDefault="00B4002B">
            <w:pPr>
              <w:spacing w:line="276" w:lineRule="auto"/>
              <w:contextualSpacing/>
              <w:jc w:val="center"/>
              <w:rPr>
                <w:rFonts w:ascii="Times New Roman" w:hAnsi="Times New Roman" w:cs="Times New Roman"/>
                <w:b/>
                <w:sz w:val="24"/>
                <w:szCs w:val="24"/>
                <w:lang w:val="sr-Cyrl-RS"/>
              </w:rPr>
            </w:pPr>
            <w:r>
              <w:rPr>
                <w:rFonts w:ascii="Times New Roman" w:hAnsi="Times New Roman" w:cs="Times New Roman"/>
                <w:b/>
                <w:sz w:val="24"/>
                <w:szCs w:val="24"/>
                <w:lang w:val="ru-RU"/>
              </w:rPr>
              <w:t xml:space="preserve">Рок важења цена за меру за коју се конкурише        </w:t>
            </w: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4002B" w:rsidRDefault="00B4002B">
            <w:pPr>
              <w:spacing w:line="276" w:lineRule="auto"/>
              <w:contextualSpacing/>
              <w:jc w:val="center"/>
              <w:rPr>
                <w:rFonts w:ascii="Times New Roman" w:hAnsi="Times New Roman" w:cs="Times New Roman"/>
                <w:sz w:val="24"/>
                <w:szCs w:val="24"/>
                <w:lang w:val="sr-Cyrl-RS"/>
              </w:rPr>
            </w:pPr>
            <w:r>
              <w:rPr>
                <w:rFonts w:ascii="Times New Roman" w:hAnsi="Times New Roman" w:cs="Times New Roman"/>
                <w:b/>
                <w:bCs/>
                <w:sz w:val="24"/>
                <w:szCs w:val="24"/>
                <w:lang w:val="sr-Cyrl-RS"/>
              </w:rPr>
              <w:t xml:space="preserve">Број бодова </w:t>
            </w:r>
          </w:p>
        </w:tc>
      </w:tr>
      <w:tr w:rsidR="00B4002B" w:rsidTr="00B4002B">
        <w:trPr>
          <w:trHeight w:val="354"/>
        </w:trPr>
        <w:tc>
          <w:tcPr>
            <w:tcW w:w="6204"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До 30 дана</w:t>
            </w:r>
          </w:p>
        </w:tc>
        <w:tc>
          <w:tcPr>
            <w:tcW w:w="3260"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center"/>
              <w:rPr>
                <w:rFonts w:ascii="Times New Roman" w:hAnsi="Times New Roman" w:cs="Times New Roman"/>
                <w:sz w:val="24"/>
                <w:szCs w:val="24"/>
                <w:lang w:val="sr-Cyrl-RS"/>
              </w:rPr>
            </w:pPr>
            <w:r>
              <w:rPr>
                <w:rFonts w:ascii="Times New Roman" w:hAnsi="Times New Roman" w:cs="Times New Roman"/>
                <w:sz w:val="24"/>
                <w:szCs w:val="24"/>
                <w:lang w:val="sr-Cyrl-RS"/>
              </w:rPr>
              <w:t>5</w:t>
            </w:r>
          </w:p>
        </w:tc>
      </w:tr>
      <w:tr w:rsidR="00B4002B" w:rsidTr="00B4002B">
        <w:trPr>
          <w:trHeight w:val="354"/>
        </w:trPr>
        <w:tc>
          <w:tcPr>
            <w:tcW w:w="6204"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both"/>
              <w:rPr>
                <w:rFonts w:ascii="Times New Roman" w:hAnsi="Times New Roman" w:cs="Times New Roman"/>
                <w:sz w:val="24"/>
                <w:szCs w:val="24"/>
                <w:lang w:val="sr-Cyrl-RS"/>
              </w:rPr>
            </w:pPr>
            <w:r>
              <w:rPr>
                <w:rFonts w:ascii="Times New Roman" w:hAnsi="Times New Roman" w:cs="Times New Roman"/>
                <w:sz w:val="24"/>
                <w:szCs w:val="24"/>
                <w:lang w:val="sr-Cyrl-RS"/>
              </w:rPr>
              <w:t>31 – 45 дана</w:t>
            </w:r>
          </w:p>
        </w:tc>
        <w:tc>
          <w:tcPr>
            <w:tcW w:w="3260"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center"/>
              <w:rPr>
                <w:rFonts w:ascii="Times New Roman" w:hAnsi="Times New Roman" w:cs="Times New Roman"/>
                <w:sz w:val="24"/>
                <w:szCs w:val="24"/>
                <w:lang w:val="sr-Cyrl-RS"/>
              </w:rPr>
            </w:pPr>
            <w:r>
              <w:rPr>
                <w:rFonts w:ascii="Times New Roman" w:hAnsi="Times New Roman" w:cs="Times New Roman"/>
                <w:sz w:val="24"/>
                <w:szCs w:val="24"/>
                <w:lang w:val="sr-Cyrl-RS"/>
              </w:rPr>
              <w:t>10</w:t>
            </w:r>
          </w:p>
        </w:tc>
      </w:tr>
      <w:tr w:rsidR="00B4002B" w:rsidTr="00B4002B">
        <w:trPr>
          <w:trHeight w:val="343"/>
        </w:trPr>
        <w:tc>
          <w:tcPr>
            <w:tcW w:w="6204"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both"/>
              <w:rPr>
                <w:rFonts w:ascii="Times New Roman" w:hAnsi="Times New Roman" w:cs="Times New Roman"/>
                <w:sz w:val="24"/>
                <w:szCs w:val="24"/>
                <w:lang w:val="sr-Cyrl-RS"/>
              </w:rPr>
            </w:pPr>
            <w:r>
              <w:rPr>
                <w:rFonts w:ascii="Times New Roman" w:hAnsi="Times New Roman" w:cs="Times New Roman"/>
                <w:sz w:val="24"/>
                <w:szCs w:val="24"/>
                <w:lang w:val="sr-Cyrl-RS"/>
              </w:rPr>
              <w:t>46 – 60 дана</w:t>
            </w:r>
          </w:p>
        </w:tc>
        <w:tc>
          <w:tcPr>
            <w:tcW w:w="3260"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center"/>
              <w:rPr>
                <w:rFonts w:ascii="Times New Roman" w:hAnsi="Times New Roman" w:cs="Times New Roman"/>
                <w:sz w:val="24"/>
                <w:szCs w:val="24"/>
                <w:lang w:val="sr-Cyrl-RS"/>
              </w:rPr>
            </w:pPr>
            <w:r>
              <w:rPr>
                <w:rFonts w:ascii="Times New Roman" w:hAnsi="Times New Roman" w:cs="Times New Roman"/>
                <w:sz w:val="24"/>
                <w:szCs w:val="24"/>
                <w:lang w:val="sr-Cyrl-RS"/>
              </w:rPr>
              <w:t>20</w:t>
            </w:r>
          </w:p>
        </w:tc>
      </w:tr>
      <w:tr w:rsidR="00B4002B" w:rsidTr="00B4002B">
        <w:trPr>
          <w:trHeight w:val="354"/>
        </w:trPr>
        <w:tc>
          <w:tcPr>
            <w:tcW w:w="6204"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both"/>
              <w:rPr>
                <w:rFonts w:ascii="Times New Roman" w:hAnsi="Times New Roman" w:cs="Times New Roman"/>
                <w:sz w:val="24"/>
                <w:szCs w:val="24"/>
                <w:lang w:val="sr-Cyrl-RS"/>
              </w:rPr>
            </w:pPr>
            <w:r>
              <w:rPr>
                <w:rFonts w:ascii="Times New Roman" w:hAnsi="Times New Roman" w:cs="Times New Roman"/>
                <w:sz w:val="24"/>
                <w:szCs w:val="24"/>
                <w:lang w:val="sr-Cyrl-RS"/>
              </w:rPr>
              <w:t>61 – 75 дана</w:t>
            </w:r>
          </w:p>
        </w:tc>
        <w:tc>
          <w:tcPr>
            <w:tcW w:w="3260"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center"/>
              <w:rPr>
                <w:rFonts w:ascii="Times New Roman" w:hAnsi="Times New Roman" w:cs="Times New Roman"/>
                <w:sz w:val="24"/>
                <w:szCs w:val="24"/>
                <w:lang w:val="sr-Cyrl-RS"/>
              </w:rPr>
            </w:pPr>
            <w:r>
              <w:rPr>
                <w:rFonts w:ascii="Times New Roman" w:hAnsi="Times New Roman" w:cs="Times New Roman"/>
                <w:sz w:val="24"/>
                <w:szCs w:val="24"/>
                <w:lang w:val="sr-Cyrl-RS"/>
              </w:rPr>
              <w:t>30</w:t>
            </w:r>
          </w:p>
        </w:tc>
      </w:tr>
      <w:tr w:rsidR="00B4002B" w:rsidTr="00B4002B">
        <w:trPr>
          <w:trHeight w:val="354"/>
        </w:trPr>
        <w:tc>
          <w:tcPr>
            <w:tcW w:w="6204"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both"/>
              <w:rPr>
                <w:rFonts w:ascii="Times New Roman" w:hAnsi="Times New Roman" w:cs="Times New Roman"/>
                <w:sz w:val="24"/>
                <w:szCs w:val="24"/>
                <w:lang w:val="sr-Cyrl-RS"/>
              </w:rPr>
            </w:pPr>
            <w:r>
              <w:rPr>
                <w:rFonts w:ascii="Times New Roman" w:hAnsi="Times New Roman" w:cs="Times New Roman"/>
                <w:sz w:val="24"/>
                <w:szCs w:val="24"/>
                <w:lang w:val="sr-Cyrl-RS"/>
              </w:rPr>
              <w:t>Преко 75 дана</w:t>
            </w:r>
          </w:p>
        </w:tc>
        <w:tc>
          <w:tcPr>
            <w:tcW w:w="3260"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center"/>
              <w:rPr>
                <w:rFonts w:ascii="Times New Roman" w:hAnsi="Times New Roman" w:cs="Times New Roman"/>
                <w:sz w:val="24"/>
                <w:szCs w:val="24"/>
                <w:lang w:val="sr-Cyrl-RS"/>
              </w:rPr>
            </w:pPr>
            <w:r>
              <w:rPr>
                <w:rFonts w:ascii="Times New Roman" w:hAnsi="Times New Roman" w:cs="Times New Roman"/>
                <w:sz w:val="24"/>
                <w:szCs w:val="24"/>
                <w:lang w:val="sr-Cyrl-RS"/>
              </w:rPr>
              <w:t>40</w:t>
            </w:r>
          </w:p>
        </w:tc>
      </w:tr>
    </w:tbl>
    <w:p w:rsidR="00B4002B" w:rsidRDefault="00B4002B" w:rsidP="00B4002B">
      <w:pPr>
        <w:widowControl w:val="0"/>
        <w:autoSpaceDE w:val="0"/>
        <w:autoSpaceDN w:val="0"/>
        <w:adjustRightInd w:val="0"/>
        <w:spacing w:after="0" w:line="240" w:lineRule="auto"/>
        <w:jc w:val="both"/>
        <w:rPr>
          <w:rFonts w:ascii="Times New Roman" w:hAnsi="Times New Roman" w:cs="Times New Roman"/>
          <w:sz w:val="24"/>
          <w:szCs w:val="24"/>
        </w:rPr>
      </w:pPr>
    </w:p>
    <w:p w:rsidR="00B4002B" w:rsidRDefault="00B4002B" w:rsidP="00B4002B">
      <w:pPr>
        <w:widowControl w:val="0"/>
        <w:autoSpaceDE w:val="0"/>
        <w:autoSpaceDN w:val="0"/>
        <w:adjustRightInd w:val="0"/>
        <w:spacing w:after="0"/>
        <w:jc w:val="both"/>
        <w:rPr>
          <w:rFonts w:ascii="Times New Roman" w:hAnsi="Times New Roman" w:cs="Times New Roman"/>
          <w:sz w:val="24"/>
          <w:szCs w:val="24"/>
        </w:rPr>
      </w:pPr>
    </w:p>
    <w:p w:rsidR="00B4002B" w:rsidRDefault="00B4002B" w:rsidP="00B4002B">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Укупан број бодова који може добити подносилац пријаве је 100.</w:t>
      </w:r>
    </w:p>
    <w:p w:rsidR="00B4002B" w:rsidRDefault="00B4002B" w:rsidP="00B4002B">
      <w:pPr>
        <w:rPr>
          <w:rFonts w:ascii="Times New Roman" w:hAnsi="Times New Roman" w:cs="Times New Roman"/>
          <w:sz w:val="24"/>
          <w:szCs w:val="24"/>
          <w:lang w:val="ru-RU"/>
        </w:rPr>
      </w:pPr>
    </w:p>
    <w:p w:rsidR="00B4002B" w:rsidRDefault="00B4002B" w:rsidP="00B4002B">
      <w:pPr>
        <w:pStyle w:val="ListParagraph"/>
        <w:widowControl w:val="0"/>
        <w:numPr>
          <w:ilvl w:val="0"/>
          <w:numId w:val="43"/>
        </w:numPr>
        <w:autoSpaceDE w:val="0"/>
        <w:autoSpaceDN w:val="0"/>
        <w:adjustRightInd w:val="0"/>
        <w:spacing w:after="0" w:line="240" w:lineRule="auto"/>
        <w:ind w:left="284" w:hanging="284"/>
        <w:jc w:val="both"/>
        <w:rPr>
          <w:rFonts w:ascii="Times New Roman" w:hAnsi="Times New Roman" w:cs="Times New Roman"/>
          <w:sz w:val="24"/>
          <w:szCs w:val="24"/>
        </w:rPr>
      </w:pPr>
      <w:r>
        <w:rPr>
          <w:rFonts w:ascii="Times New Roman" w:hAnsi="Times New Roman" w:cs="Times New Roman"/>
          <w:sz w:val="24"/>
          <w:szCs w:val="24"/>
        </w:rPr>
        <w:t xml:space="preserve">Критеријум „Рок важења цена за меру за коју конкуришу“ исти је за свих осам мера и </w:t>
      </w:r>
    </w:p>
    <w:p w:rsidR="00B4002B" w:rsidRDefault="00B4002B" w:rsidP="00B4002B">
      <w:pPr>
        <w:rPr>
          <w:rFonts w:ascii="Times New Roman" w:hAnsi="Times New Roman" w:cs="Times New Roman"/>
          <w:sz w:val="24"/>
          <w:szCs w:val="24"/>
          <w:lang w:val="ru-RU"/>
        </w:rPr>
      </w:pPr>
      <w:r>
        <w:rPr>
          <w:rFonts w:ascii="Times New Roman" w:hAnsi="Times New Roman" w:cs="Times New Roman"/>
          <w:sz w:val="24"/>
          <w:szCs w:val="24"/>
          <w:lang w:val="ru-RU"/>
        </w:rPr>
        <w:t xml:space="preserve">     максимални број бодова по мери који може добити подносилац пријаве је </w:t>
      </w:r>
      <w:r>
        <w:rPr>
          <w:rFonts w:ascii="Times New Roman" w:hAnsi="Times New Roman" w:cs="Times New Roman"/>
          <w:b/>
          <w:sz w:val="24"/>
          <w:szCs w:val="24"/>
          <w:lang w:val="ru-RU"/>
        </w:rPr>
        <w:t>40.</w:t>
      </w:r>
    </w:p>
    <w:p w:rsidR="00B4002B" w:rsidRDefault="00B4002B" w:rsidP="00B4002B">
      <w:pPr>
        <w:pStyle w:val="ListParagraph"/>
        <w:numPr>
          <w:ilvl w:val="0"/>
          <w:numId w:val="43"/>
        </w:numPr>
        <w:spacing w:after="0" w:line="240" w:lineRule="auto"/>
        <w:ind w:left="284" w:hanging="284"/>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Критеријум „Цене кључних добара и услуга“ различит је за сваку од </w:t>
      </w:r>
      <w:r>
        <w:rPr>
          <w:rFonts w:ascii="Times New Roman" w:hAnsi="Times New Roman" w:cs="Times New Roman"/>
          <w:sz w:val="24"/>
          <w:szCs w:val="24"/>
          <w:lang w:val="sr-Cyrl-CS"/>
        </w:rPr>
        <w:t>осам</w:t>
      </w:r>
      <w:r>
        <w:rPr>
          <w:rFonts w:ascii="Times New Roman" w:hAnsi="Times New Roman" w:cs="Times New Roman"/>
          <w:sz w:val="24"/>
          <w:szCs w:val="24"/>
          <w:lang w:val="ru-RU"/>
        </w:rPr>
        <w:t xml:space="preserve"> мера и максимални број бодова по мери који може добити подносилац пријаве је </w:t>
      </w:r>
      <w:r>
        <w:rPr>
          <w:rFonts w:ascii="Times New Roman" w:hAnsi="Times New Roman" w:cs="Times New Roman"/>
          <w:b/>
          <w:sz w:val="24"/>
          <w:szCs w:val="24"/>
          <w:lang w:val="ru-RU"/>
        </w:rPr>
        <w:t>60</w:t>
      </w:r>
      <w:r>
        <w:rPr>
          <w:rFonts w:ascii="Times New Roman" w:hAnsi="Times New Roman" w:cs="Times New Roman"/>
          <w:sz w:val="24"/>
          <w:szCs w:val="24"/>
          <w:lang w:val="ru-RU"/>
        </w:rPr>
        <w:t>.</w:t>
      </w:r>
    </w:p>
    <w:p w:rsidR="00B4002B" w:rsidRDefault="00B4002B" w:rsidP="00B4002B">
      <w:pPr>
        <w:rPr>
          <w:rFonts w:ascii="Times New Roman" w:hAnsi="Times New Roman" w:cs="Times New Roman"/>
          <w:sz w:val="24"/>
          <w:szCs w:val="24"/>
          <w:lang w:val="ru-RU"/>
        </w:rPr>
      </w:pPr>
    </w:p>
    <w:p w:rsidR="00B4002B" w:rsidRDefault="00B4002B" w:rsidP="00B4002B">
      <w:pPr>
        <w:tabs>
          <w:tab w:val="left" w:pos="360"/>
        </w:tabs>
        <w:autoSpaceDE w:val="0"/>
        <w:autoSpaceDN w:val="0"/>
        <w:adjustRightInd w:val="0"/>
        <w:spacing w:after="0" w:line="240" w:lineRule="auto"/>
        <w:jc w:val="both"/>
        <w:rPr>
          <w:rStyle w:val="markedcontent"/>
          <w:b/>
          <w:lang w:val="sr-Latn-CS"/>
        </w:rPr>
      </w:pPr>
      <w:r>
        <w:rPr>
          <w:rFonts w:ascii="Times New Roman" w:hAnsi="Times New Roman" w:cs="Times New Roman"/>
          <w:sz w:val="24"/>
          <w:szCs w:val="24"/>
          <w:lang w:val="ru-RU"/>
        </w:rPr>
        <w:t xml:space="preserve">Мера 1 - </w:t>
      </w:r>
      <w:r>
        <w:rPr>
          <w:rStyle w:val="markedcontent"/>
          <w:rFonts w:ascii="Times New Roman" w:hAnsi="Times New Roman" w:cs="Times New Roman"/>
          <w:b/>
          <w:sz w:val="24"/>
          <w:szCs w:val="24"/>
          <w:lang w:val="sr-Cyrl-CS"/>
        </w:rPr>
        <w:t xml:space="preserve">Набавка и уградња соларних панела, </w:t>
      </w:r>
      <w:r>
        <w:rPr>
          <w:rFonts w:ascii="Times New Roman" w:hAnsi="Times New Roman" w:cs="Times New Roman"/>
          <w:b/>
          <w:sz w:val="24"/>
          <w:szCs w:val="24"/>
          <w:lang w:val="sr-Cyrl-CS"/>
        </w:rPr>
        <w:t>инвертера</w:t>
      </w:r>
      <w:r>
        <w:rPr>
          <w:rStyle w:val="markedcontent"/>
          <w:rFonts w:ascii="Times New Roman" w:hAnsi="Times New Roman" w:cs="Times New Roman"/>
          <w:b/>
          <w:sz w:val="24"/>
          <w:szCs w:val="24"/>
          <w:lang w:val="sr-Cyrl-CS"/>
        </w:rPr>
        <w:t xml:space="preserve"> и пратеће инсталације</w:t>
      </w:r>
      <w:r>
        <w:rPr>
          <w:rStyle w:val="markedcontent"/>
          <w:rFonts w:ascii="Times New Roman" w:hAnsi="Times New Roman" w:cs="Times New Roman"/>
          <w:sz w:val="24"/>
          <w:szCs w:val="24"/>
          <w:lang w:val="sr-Cyrl-CS"/>
        </w:rPr>
        <w:t xml:space="preserve"> за </w:t>
      </w:r>
      <w:r>
        <w:rPr>
          <w:rStyle w:val="markedcontent"/>
          <w:rFonts w:ascii="Times New Roman" w:hAnsi="Times New Roman" w:cs="Times New Roman"/>
          <w:b/>
          <w:sz w:val="24"/>
          <w:szCs w:val="24"/>
          <w:lang w:val="sr-Cyrl-CS"/>
        </w:rPr>
        <w:t>породичне куће</w:t>
      </w:r>
      <w:r>
        <w:rPr>
          <w:rStyle w:val="markedcontent"/>
          <w:rFonts w:ascii="Times New Roman" w:hAnsi="Times New Roman" w:cs="Times New Roman"/>
          <w:sz w:val="24"/>
          <w:szCs w:val="24"/>
          <w:lang w:val="sr-Cyrl-CS"/>
        </w:rPr>
        <w:t xml:space="preserve"> за производњу електричне енергије за сопствене потребе,</w:t>
      </w:r>
      <w:r>
        <w:rPr>
          <w:rFonts w:ascii="Times New Roman" w:hAnsi="Times New Roman" w:cs="Times New Roman"/>
          <w:b/>
          <w:sz w:val="24"/>
          <w:szCs w:val="24"/>
          <w:lang w:val="sr-Cyrl-CS"/>
        </w:rPr>
        <w:t xml:space="preserve"> </w:t>
      </w:r>
      <w:r>
        <w:rPr>
          <w:rStyle w:val="markedcontent"/>
          <w:rFonts w:ascii="Times New Roman" w:hAnsi="Times New Roman" w:cs="Times New Roman"/>
          <w:sz w:val="24"/>
          <w:szCs w:val="24"/>
          <w:lang w:val="sr-Cyrl-CS"/>
        </w:rPr>
        <w:t>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w:t>
      </w:r>
    </w:p>
    <w:p w:rsidR="00B4002B" w:rsidRDefault="00B4002B" w:rsidP="00B4002B">
      <w:pPr>
        <w:tabs>
          <w:tab w:val="left" w:pos="360"/>
        </w:tabs>
        <w:autoSpaceDE w:val="0"/>
        <w:autoSpaceDN w:val="0"/>
        <w:adjustRightInd w:val="0"/>
        <w:spacing w:after="0" w:line="240" w:lineRule="auto"/>
        <w:jc w:val="both"/>
        <w:rPr>
          <w:rStyle w:val="markedcontent"/>
          <w:rFonts w:ascii="Times New Roman" w:hAnsi="Times New Roman" w:cs="Times New Roman"/>
          <w:sz w:val="24"/>
          <w:lang w:val="sr-Cyrl-CS"/>
        </w:rPr>
      </w:pPr>
      <w:r>
        <w:rPr>
          <w:rStyle w:val="markedcontent"/>
          <w:rFonts w:ascii="Times New Roman" w:hAnsi="Times New Roman" w:cs="Times New Roman"/>
          <w:sz w:val="24"/>
          <w:lang w:val="sr-Cyrl-CS"/>
        </w:rPr>
        <w:t>Снага с</w:t>
      </w:r>
      <w:r>
        <w:rPr>
          <w:rStyle w:val="markedcontent"/>
          <w:rFonts w:ascii="Times New Roman" w:hAnsi="Times New Roman" w:cs="Times New Roman"/>
          <w:sz w:val="24"/>
        </w:rPr>
        <w:t>оларни</w:t>
      </w:r>
      <w:r>
        <w:rPr>
          <w:rStyle w:val="markedcontent"/>
          <w:rFonts w:ascii="Times New Roman" w:hAnsi="Times New Roman" w:cs="Times New Roman"/>
          <w:sz w:val="24"/>
          <w:lang w:val="sr-Cyrl-CS"/>
        </w:rPr>
        <w:t>х</w:t>
      </w:r>
      <w:r>
        <w:rPr>
          <w:rStyle w:val="markedcontent"/>
          <w:rFonts w:ascii="Times New Roman" w:hAnsi="Times New Roman" w:cs="Times New Roman"/>
          <w:sz w:val="24"/>
        </w:rPr>
        <w:t xml:space="preserve"> панел</w:t>
      </w:r>
      <w:r>
        <w:rPr>
          <w:rStyle w:val="markedcontent"/>
          <w:rFonts w:ascii="Times New Roman" w:hAnsi="Times New Roman" w:cs="Times New Roman"/>
          <w:sz w:val="24"/>
          <w:lang w:val="sr-Cyrl-CS"/>
        </w:rPr>
        <w:t>а</w:t>
      </w:r>
      <w:r>
        <w:rPr>
          <w:rStyle w:val="markedcontent"/>
          <w:rFonts w:ascii="Times New Roman" w:hAnsi="Times New Roman" w:cs="Times New Roman"/>
          <w:sz w:val="24"/>
        </w:rPr>
        <w:t xml:space="preserve"> не мо</w:t>
      </w:r>
      <w:r>
        <w:rPr>
          <w:rStyle w:val="markedcontent"/>
          <w:rFonts w:ascii="Times New Roman" w:hAnsi="Times New Roman" w:cs="Times New Roman"/>
          <w:sz w:val="24"/>
          <w:lang w:val="sr-Cyrl-CS"/>
        </w:rPr>
        <w:t>же</w:t>
      </w:r>
      <w:r>
        <w:rPr>
          <w:rStyle w:val="markedcontent"/>
          <w:rFonts w:ascii="Times New Roman" w:hAnsi="Times New Roman" w:cs="Times New Roman"/>
          <w:sz w:val="24"/>
        </w:rPr>
        <w:t xml:space="preserve"> бити већ</w:t>
      </w:r>
      <w:r>
        <w:rPr>
          <w:rStyle w:val="markedcontent"/>
          <w:rFonts w:ascii="Times New Roman" w:hAnsi="Times New Roman" w:cs="Times New Roman"/>
          <w:sz w:val="24"/>
          <w:lang w:val="sr-Cyrl-CS"/>
        </w:rPr>
        <w:t>а</w:t>
      </w:r>
      <w:r>
        <w:rPr>
          <w:rStyle w:val="markedcontent"/>
          <w:rFonts w:ascii="Times New Roman" w:hAnsi="Times New Roman" w:cs="Times New Roman"/>
          <w:sz w:val="24"/>
        </w:rPr>
        <w:t xml:space="preserve"> од одобрене снаге мерног места</w:t>
      </w:r>
      <w:r>
        <w:rPr>
          <w:rStyle w:val="markedcontent"/>
          <w:rFonts w:ascii="Times New Roman" w:hAnsi="Times New Roman" w:cs="Times New Roman"/>
          <w:sz w:val="24"/>
          <w:lang w:val="sr-Cyrl-CS"/>
        </w:rPr>
        <w:t>, која је наведена у</w:t>
      </w:r>
      <w:r>
        <w:rPr>
          <w:rStyle w:val="markedcontent"/>
          <w:rFonts w:ascii="Times New Roman" w:hAnsi="Times New Roman" w:cs="Times New Roman"/>
          <w:sz w:val="24"/>
        </w:rPr>
        <w:t xml:space="preserve"> рачуну за </w:t>
      </w:r>
      <w:r>
        <w:rPr>
          <w:rStyle w:val="markedcontent"/>
          <w:rFonts w:ascii="Times New Roman" w:hAnsi="Times New Roman" w:cs="Times New Roman"/>
          <w:sz w:val="24"/>
          <w:lang w:val="sr-Cyrl-CS"/>
        </w:rPr>
        <w:t xml:space="preserve">утрошену </w:t>
      </w:r>
      <w:r>
        <w:rPr>
          <w:rStyle w:val="markedcontent"/>
          <w:rFonts w:ascii="Times New Roman" w:hAnsi="Times New Roman" w:cs="Times New Roman"/>
          <w:sz w:val="24"/>
        </w:rPr>
        <w:t>електричну енергију, а  максимално до 6 kW.</w:t>
      </w:r>
    </w:p>
    <w:p w:rsidR="00B4002B" w:rsidRDefault="00B4002B" w:rsidP="00B4002B">
      <w:pPr>
        <w:autoSpaceDE w:val="0"/>
        <w:autoSpaceDN w:val="0"/>
        <w:adjustRightInd w:val="0"/>
        <w:spacing w:after="0" w:line="240" w:lineRule="auto"/>
        <w:rPr>
          <w:szCs w:val="24"/>
          <w:lang w:val="ru-RU"/>
        </w:rPr>
      </w:pPr>
    </w:p>
    <w:p w:rsidR="00B4002B" w:rsidRDefault="00B4002B" w:rsidP="00B4002B">
      <w:pPr>
        <w:autoSpaceDE w:val="0"/>
        <w:autoSpaceDN w:val="0"/>
        <w:adjustRightInd w:val="0"/>
        <w:spacing w:after="0" w:line="240" w:lineRule="auto"/>
        <w:rPr>
          <w:rFonts w:ascii="Times New Roman" w:hAnsi="Times New Roman" w:cs="Times New Roman"/>
          <w:sz w:val="24"/>
          <w:szCs w:val="24"/>
          <w:lang w:val="ru-RU"/>
        </w:rPr>
      </w:pPr>
    </w:p>
    <w:tbl>
      <w:tblPr>
        <w:tblStyle w:val="TableGrid"/>
        <w:tblW w:w="9464" w:type="dxa"/>
        <w:tblLook w:val="04A0" w:firstRow="1" w:lastRow="0" w:firstColumn="1" w:lastColumn="0" w:noHBand="0" w:noVBand="1"/>
      </w:tblPr>
      <w:tblGrid>
        <w:gridCol w:w="6204"/>
        <w:gridCol w:w="3260"/>
      </w:tblGrid>
      <w:tr w:rsidR="00B4002B" w:rsidTr="00B4002B">
        <w:trPr>
          <w:trHeight w:val="354"/>
        </w:trPr>
        <w:tc>
          <w:tcPr>
            <w:tcW w:w="620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4002B" w:rsidRDefault="00B4002B">
            <w:pPr>
              <w:spacing w:line="276" w:lineRule="auto"/>
              <w:contextualSpacing/>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Цене производа</w:t>
            </w: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4002B" w:rsidRDefault="00B4002B">
            <w:pPr>
              <w:spacing w:line="276" w:lineRule="auto"/>
              <w:contextualSpacing/>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Број бодова</w:t>
            </w:r>
          </w:p>
        </w:tc>
      </w:tr>
      <w:tr w:rsidR="00B4002B" w:rsidTr="00B4002B">
        <w:trPr>
          <w:trHeight w:val="343"/>
        </w:trPr>
        <w:tc>
          <w:tcPr>
            <w:tcW w:w="9464" w:type="dxa"/>
            <w:gridSpan w:val="2"/>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rPr>
                <w:rFonts w:ascii="Times New Roman" w:hAnsi="Times New Roman" w:cs="Times New Roman"/>
                <w:sz w:val="24"/>
                <w:szCs w:val="24"/>
                <w:lang w:val="sr-Cyrl-RS"/>
              </w:rPr>
            </w:pPr>
            <w:r>
              <w:rPr>
                <w:rFonts w:ascii="Times New Roman" w:hAnsi="Times New Roman" w:cs="Times New Roman"/>
                <w:sz w:val="24"/>
                <w:szCs w:val="24"/>
                <w:lang w:val="sr-Cyrl-RS"/>
              </w:rPr>
              <w:t>Начин обрачуна (М*Н/Т)</w:t>
            </w:r>
          </w:p>
          <w:p w:rsidR="00B4002B" w:rsidRDefault="00B4002B">
            <w:pPr>
              <w:spacing w:line="276" w:lineRule="auto"/>
              <w:contextualSpacing/>
              <w:rPr>
                <w:rFonts w:ascii="Times New Roman" w:hAnsi="Times New Roman" w:cs="Times New Roman"/>
                <w:sz w:val="24"/>
                <w:szCs w:val="24"/>
                <w:lang w:val="sr-Cyrl-RS"/>
              </w:rPr>
            </w:pPr>
            <w:r>
              <w:rPr>
                <w:rFonts w:ascii="Times New Roman" w:hAnsi="Times New Roman" w:cs="Times New Roman"/>
                <w:sz w:val="24"/>
                <w:szCs w:val="24"/>
                <w:lang w:val="sr-Cyrl-RS"/>
              </w:rPr>
              <w:t xml:space="preserve">Т – понуђена цена;   Н – најнижа понуђена цена;  </w:t>
            </w:r>
          </w:p>
          <w:p w:rsidR="00B4002B" w:rsidRDefault="00B4002B">
            <w:pPr>
              <w:spacing w:line="276" w:lineRule="auto"/>
              <w:contextualSpacing/>
              <w:rPr>
                <w:rFonts w:ascii="Times New Roman" w:hAnsi="Times New Roman" w:cs="Times New Roman"/>
                <w:sz w:val="24"/>
                <w:szCs w:val="24"/>
                <w:lang w:val="sr-Cyrl-RS"/>
              </w:rPr>
            </w:pPr>
            <w:r>
              <w:rPr>
                <w:rFonts w:ascii="Times New Roman" w:hAnsi="Times New Roman" w:cs="Times New Roman"/>
                <w:sz w:val="24"/>
                <w:szCs w:val="24"/>
                <w:lang w:val="sr-Cyrl-RS"/>
              </w:rPr>
              <w:t>М - Максималан број бодова (60 бодова)</w:t>
            </w:r>
          </w:p>
        </w:tc>
      </w:tr>
      <w:tr w:rsidR="00B4002B" w:rsidTr="00B4002B">
        <w:trPr>
          <w:trHeight w:val="343"/>
        </w:trPr>
        <w:tc>
          <w:tcPr>
            <w:tcW w:w="6204"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rPr>
                <w:rFonts w:ascii="Times New Roman" w:hAnsi="Times New Roman" w:cs="Times New Roman"/>
                <w:sz w:val="24"/>
                <w:szCs w:val="24"/>
                <w:lang w:val="sr-Cyrl-CS"/>
              </w:rPr>
            </w:pPr>
            <w:r>
              <w:rPr>
                <w:rFonts w:ascii="Times New Roman" w:hAnsi="Times New Roman" w:cs="Times New Roman"/>
                <w:sz w:val="24"/>
                <w:szCs w:val="24"/>
                <w:lang w:val="sr-Cyrl-RS"/>
              </w:rPr>
              <w:t>Опрема и кровна уградња  за соларну електрану  капацитета 6 kW инсталисане снаге соларних панела, инвертер и остала пратећа инсталације за производњу електричне енергије</w:t>
            </w:r>
            <w:r>
              <w:rPr>
                <w:lang w:val="sr-Cyrl-RS"/>
              </w:rPr>
              <w:t xml:space="preserve"> </w:t>
            </w:r>
            <w:r>
              <w:rPr>
                <w:rFonts w:ascii="Times New Roman" w:hAnsi="Times New Roman" w:cs="Times New Roman"/>
                <w:sz w:val="24"/>
                <w:szCs w:val="24"/>
                <w:lang w:val="sr-Cyrl-RS"/>
              </w:rPr>
              <w:t>која је неопходна приликом прикључења на дистрибутивни систем</w:t>
            </w:r>
          </w:p>
        </w:tc>
        <w:tc>
          <w:tcPr>
            <w:tcW w:w="3260" w:type="dxa"/>
            <w:tcBorders>
              <w:top w:val="single" w:sz="4" w:space="0" w:color="auto"/>
              <w:left w:val="single" w:sz="4" w:space="0" w:color="auto"/>
              <w:bottom w:val="single" w:sz="4" w:space="0" w:color="auto"/>
              <w:right w:val="single" w:sz="4" w:space="0" w:color="auto"/>
            </w:tcBorders>
            <w:vAlign w:val="center"/>
          </w:tcPr>
          <w:p w:rsidR="00B4002B" w:rsidRDefault="00B4002B">
            <w:pPr>
              <w:spacing w:line="276" w:lineRule="auto"/>
              <w:contextualSpacing/>
              <w:jc w:val="center"/>
              <w:rPr>
                <w:rFonts w:ascii="Times New Roman" w:hAnsi="Times New Roman" w:cs="Times New Roman"/>
                <w:sz w:val="24"/>
                <w:szCs w:val="24"/>
                <w:lang w:val="sr-Cyrl-RS"/>
              </w:rPr>
            </w:pPr>
          </w:p>
        </w:tc>
      </w:tr>
      <w:tr w:rsidR="00B4002B" w:rsidTr="00B4002B">
        <w:trPr>
          <w:trHeight w:val="343"/>
        </w:trPr>
        <w:tc>
          <w:tcPr>
            <w:tcW w:w="6204" w:type="dxa"/>
            <w:tcBorders>
              <w:top w:val="single" w:sz="4" w:space="0" w:color="auto"/>
              <w:left w:val="single" w:sz="4" w:space="0" w:color="auto"/>
              <w:bottom w:val="single" w:sz="4" w:space="0" w:color="auto"/>
              <w:right w:val="single" w:sz="4" w:space="0" w:color="auto"/>
            </w:tcBorders>
            <w:vAlign w:val="center"/>
          </w:tcPr>
          <w:p w:rsidR="00B4002B" w:rsidRDefault="00B4002B">
            <w:pPr>
              <w:spacing w:line="276" w:lineRule="auto"/>
              <w:contextualSpacing/>
              <w:jc w:val="center"/>
              <w:rPr>
                <w:rFonts w:ascii="Times New Roman" w:hAnsi="Times New Roman" w:cs="Times New Roman"/>
                <w:sz w:val="24"/>
                <w:szCs w:val="24"/>
                <w:lang w:val="sr-Cyrl-RS"/>
              </w:rPr>
            </w:pPr>
          </w:p>
          <w:p w:rsidR="00B4002B" w:rsidRDefault="00B4002B">
            <w:pPr>
              <w:spacing w:line="276" w:lineRule="auto"/>
              <w:contextualSpacing/>
              <w:rPr>
                <w:rFonts w:ascii="Times New Roman" w:hAnsi="Times New Roman" w:cs="Times New Roman"/>
                <w:sz w:val="24"/>
                <w:szCs w:val="24"/>
                <w:lang w:val="sr-Cyrl-RS"/>
              </w:rPr>
            </w:pPr>
            <w:r>
              <w:rPr>
                <w:rFonts w:ascii="Times New Roman" w:hAnsi="Times New Roman" w:cs="Times New Roman"/>
                <w:bCs/>
                <w:sz w:val="24"/>
                <w:szCs w:val="24"/>
                <w:lang w:val="sr-Cyrl-RS"/>
              </w:rPr>
              <w:t>Набавка и  уградња двосмерног мерног уређаја за мерење предате и примљене електричне енергије</w:t>
            </w:r>
          </w:p>
        </w:tc>
        <w:tc>
          <w:tcPr>
            <w:tcW w:w="3260" w:type="dxa"/>
            <w:tcBorders>
              <w:top w:val="single" w:sz="4" w:space="0" w:color="auto"/>
              <w:left w:val="single" w:sz="4" w:space="0" w:color="auto"/>
              <w:bottom w:val="single" w:sz="4" w:space="0" w:color="auto"/>
              <w:right w:val="single" w:sz="4" w:space="0" w:color="auto"/>
            </w:tcBorders>
            <w:vAlign w:val="center"/>
          </w:tcPr>
          <w:p w:rsidR="00B4002B" w:rsidRDefault="00B4002B">
            <w:pPr>
              <w:spacing w:line="276" w:lineRule="auto"/>
              <w:contextualSpacing/>
              <w:jc w:val="center"/>
              <w:rPr>
                <w:rFonts w:ascii="Times New Roman" w:hAnsi="Times New Roman" w:cs="Times New Roman"/>
                <w:sz w:val="24"/>
                <w:szCs w:val="24"/>
                <w:lang w:val="sr-Cyrl-RS"/>
              </w:rPr>
            </w:pPr>
          </w:p>
        </w:tc>
      </w:tr>
      <w:tr w:rsidR="00B4002B" w:rsidTr="00B4002B">
        <w:trPr>
          <w:trHeight w:val="343"/>
        </w:trPr>
        <w:tc>
          <w:tcPr>
            <w:tcW w:w="6204"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rPr>
                <w:rFonts w:ascii="Times New Roman" w:hAnsi="Times New Roman" w:cs="Times New Roman"/>
                <w:sz w:val="24"/>
                <w:szCs w:val="24"/>
                <w:lang w:val="sr-Cyrl-RS"/>
              </w:rPr>
            </w:pPr>
            <w:r>
              <w:rPr>
                <w:rFonts w:ascii="Times New Roman" w:hAnsi="Times New Roman" w:cs="Times New Roman"/>
                <w:lang w:val="sr-Cyrl-CS"/>
              </w:rPr>
              <w:t xml:space="preserve">Израда предмера и предрачун, као и извештаја о уградњи соларних панела и уградњи мерног места који је у складу са законом неопходан приликом прикључења на дистрибутивни систем </w:t>
            </w:r>
            <w:r>
              <w:rPr>
                <w:rFonts w:ascii="Times New Roman" w:hAnsi="Times New Roman" w:cs="Times New Roman"/>
                <w:lang w:val="ru-RU"/>
              </w:rPr>
              <w:t>неопходан приликом прикључења на дистрибутивни систем</w:t>
            </w:r>
          </w:p>
        </w:tc>
        <w:tc>
          <w:tcPr>
            <w:tcW w:w="3260" w:type="dxa"/>
            <w:tcBorders>
              <w:top w:val="single" w:sz="4" w:space="0" w:color="auto"/>
              <w:left w:val="single" w:sz="4" w:space="0" w:color="auto"/>
              <w:bottom w:val="single" w:sz="4" w:space="0" w:color="auto"/>
              <w:right w:val="single" w:sz="4" w:space="0" w:color="auto"/>
            </w:tcBorders>
            <w:vAlign w:val="center"/>
          </w:tcPr>
          <w:p w:rsidR="00B4002B" w:rsidRDefault="00B4002B">
            <w:pPr>
              <w:spacing w:line="276" w:lineRule="auto"/>
              <w:contextualSpacing/>
              <w:jc w:val="center"/>
              <w:rPr>
                <w:rFonts w:ascii="Times New Roman" w:hAnsi="Times New Roman" w:cs="Times New Roman"/>
                <w:sz w:val="24"/>
                <w:szCs w:val="24"/>
                <w:lang w:val="sr-Cyrl-RS"/>
              </w:rPr>
            </w:pPr>
          </w:p>
        </w:tc>
      </w:tr>
    </w:tbl>
    <w:p w:rsidR="00B4002B" w:rsidRDefault="00B4002B" w:rsidP="00B4002B"/>
    <w:p w:rsidR="00B4002B" w:rsidRDefault="00B4002B" w:rsidP="00B4002B">
      <w:pPr>
        <w:tabs>
          <w:tab w:val="left" w:pos="360"/>
        </w:tabs>
        <w:autoSpaceDE w:val="0"/>
        <w:autoSpaceDN w:val="0"/>
        <w:adjustRightInd w:val="0"/>
        <w:spacing w:after="0" w:line="240" w:lineRule="auto"/>
        <w:jc w:val="both"/>
        <w:rPr>
          <w:rStyle w:val="markedcontent"/>
          <w:rFonts w:ascii="Times New Roman" w:hAnsi="Times New Roman" w:cs="Times New Roman"/>
          <w:b/>
          <w:sz w:val="24"/>
          <w:szCs w:val="24"/>
          <w:lang w:val="sr-Cyrl-CS"/>
        </w:rPr>
      </w:pPr>
      <w:r>
        <w:rPr>
          <w:rFonts w:ascii="Times New Roman" w:hAnsi="Times New Roman" w:cs="Times New Roman"/>
          <w:sz w:val="24"/>
          <w:szCs w:val="24"/>
          <w:lang w:val="ru-RU"/>
        </w:rPr>
        <w:t xml:space="preserve">Мера 2 -  </w:t>
      </w:r>
      <w:r>
        <w:rPr>
          <w:rStyle w:val="markedcontent"/>
          <w:rFonts w:ascii="Times New Roman" w:hAnsi="Times New Roman" w:cs="Times New Roman"/>
          <w:b/>
          <w:sz w:val="24"/>
          <w:szCs w:val="24"/>
          <w:lang w:val="sr-Cyrl-CS"/>
        </w:rPr>
        <w:t>Унапређење термотехничких система зграде путем замене система или дела система ефикаснијим системом путем:</w:t>
      </w:r>
    </w:p>
    <w:p w:rsidR="00B4002B" w:rsidRDefault="00B4002B" w:rsidP="00B4002B">
      <w:pPr>
        <w:autoSpaceDE w:val="0"/>
        <w:autoSpaceDN w:val="0"/>
        <w:adjustRightInd w:val="0"/>
        <w:spacing w:after="0" w:line="240" w:lineRule="auto"/>
        <w:jc w:val="both"/>
        <w:rPr>
          <w:rStyle w:val="markedcontent"/>
          <w:rFonts w:ascii="Times New Roman" w:hAnsi="Times New Roman" w:cs="Times New Roman"/>
          <w:sz w:val="24"/>
          <w:szCs w:val="24"/>
          <w:lang w:val="sr-Cyrl-CS"/>
        </w:rPr>
      </w:pPr>
    </w:p>
    <w:p w:rsidR="00B4002B" w:rsidRDefault="00B4002B" w:rsidP="00B4002B">
      <w:pPr>
        <w:pStyle w:val="ListParagraph"/>
        <w:numPr>
          <w:ilvl w:val="0"/>
          <w:numId w:val="44"/>
        </w:numPr>
        <w:tabs>
          <w:tab w:val="left" w:pos="360"/>
        </w:tabs>
        <w:spacing w:after="0" w:line="256" w:lineRule="auto"/>
        <w:jc w:val="both"/>
        <w:rPr>
          <w:rStyle w:val="markedcontent"/>
          <w:rFonts w:ascii="Times New Roman" w:hAnsi="Times New Roman" w:cs="Times New Roman"/>
          <w:b/>
          <w:sz w:val="24"/>
          <w:szCs w:val="24"/>
          <w:lang w:val="sr-Cyrl-CS"/>
        </w:rPr>
      </w:pPr>
      <w:r>
        <w:rPr>
          <w:rStyle w:val="markedcontent"/>
          <w:rFonts w:ascii="Times New Roman" w:hAnsi="Times New Roman" w:cs="Times New Roman"/>
          <w:sz w:val="24"/>
          <w:szCs w:val="24"/>
          <w:lang w:val="sr-Cyrl-CS"/>
        </w:rPr>
        <w:t xml:space="preserve">уградње електронски регулисаних циркулационих пумпи за </w:t>
      </w:r>
      <w:r>
        <w:rPr>
          <w:rStyle w:val="markedcontent"/>
          <w:rFonts w:ascii="Times New Roman" w:hAnsi="Times New Roman" w:cs="Times New Roman"/>
          <w:b/>
          <w:sz w:val="24"/>
          <w:szCs w:val="24"/>
          <w:lang w:val="sr-Cyrl-CS"/>
        </w:rPr>
        <w:t>породичне куће</w:t>
      </w:r>
    </w:p>
    <w:p w:rsidR="00B4002B" w:rsidRDefault="00B4002B" w:rsidP="00B4002B">
      <w:pPr>
        <w:tabs>
          <w:tab w:val="left" w:pos="360"/>
        </w:tabs>
        <w:spacing w:after="0"/>
        <w:jc w:val="both"/>
        <w:rPr>
          <w:rStyle w:val="markedcontent"/>
          <w:rFonts w:ascii="Times New Roman" w:hAnsi="Times New Roman" w:cs="Times New Roman"/>
          <w:b/>
          <w:sz w:val="24"/>
          <w:szCs w:val="24"/>
          <w:lang w:val="sr-Cyrl-CS"/>
        </w:rPr>
      </w:pPr>
    </w:p>
    <w:p w:rsidR="00B4002B" w:rsidRDefault="00B4002B" w:rsidP="00B4002B">
      <w:pPr>
        <w:pStyle w:val="ListParagraph"/>
        <w:numPr>
          <w:ilvl w:val="0"/>
          <w:numId w:val="44"/>
        </w:numPr>
        <w:autoSpaceDE w:val="0"/>
        <w:autoSpaceDN w:val="0"/>
        <w:adjustRightInd w:val="0"/>
        <w:spacing w:after="0" w:line="240" w:lineRule="auto"/>
        <w:jc w:val="both"/>
        <w:rPr>
          <w:rStyle w:val="markedcontent"/>
          <w:rFonts w:ascii="Times New Roman" w:hAnsi="Times New Roman" w:cs="Times New Roman"/>
          <w:b/>
          <w:sz w:val="24"/>
          <w:szCs w:val="24"/>
          <w:lang w:val="sr-Cyrl-CS"/>
        </w:rPr>
      </w:pPr>
      <w:r>
        <w:rPr>
          <w:rStyle w:val="markedcontent"/>
          <w:rFonts w:ascii="Times New Roman" w:hAnsi="Times New Roman" w:cs="Times New Roman"/>
          <w:sz w:val="24"/>
          <w:szCs w:val="24"/>
          <w:lang w:val="sr-Cyrl-CS"/>
        </w:rPr>
        <w:t xml:space="preserve"> опремања система грејања са уређајима за регулацију и мерење предате</w:t>
      </w:r>
      <w:r>
        <w:rPr>
          <w:rFonts w:ascii="Times New Roman" w:hAnsi="Times New Roman" w:cs="Times New Roman"/>
          <w:sz w:val="24"/>
          <w:szCs w:val="24"/>
          <w:lang w:val="sr-Cyrl-CS"/>
        </w:rPr>
        <w:br/>
      </w:r>
      <w:r>
        <w:rPr>
          <w:rStyle w:val="markedcontent"/>
          <w:rFonts w:ascii="Times New Roman" w:hAnsi="Times New Roman" w:cs="Times New Roman"/>
          <w:sz w:val="24"/>
          <w:szCs w:val="24"/>
          <w:lang w:val="sr-Cyrl-CS"/>
        </w:rPr>
        <w:t xml:space="preserve">количине топлоте објекту (калориметри, делитељи топлоте, баланс вентили) </w:t>
      </w:r>
      <w:r>
        <w:rPr>
          <w:rStyle w:val="markedcontent"/>
          <w:rFonts w:ascii="Times New Roman" w:hAnsi="Times New Roman" w:cs="Times New Roman"/>
          <w:b/>
          <w:sz w:val="24"/>
          <w:szCs w:val="24"/>
          <w:lang w:val="sr-Cyrl-CS"/>
        </w:rPr>
        <w:t>за станове</w:t>
      </w:r>
    </w:p>
    <w:p w:rsidR="00B4002B" w:rsidRDefault="00B4002B" w:rsidP="00B4002B">
      <w:pPr>
        <w:autoSpaceDE w:val="0"/>
        <w:autoSpaceDN w:val="0"/>
        <w:adjustRightInd w:val="0"/>
        <w:spacing w:after="0" w:line="240" w:lineRule="auto"/>
        <w:jc w:val="both"/>
        <w:rPr>
          <w:rStyle w:val="markedcontent"/>
          <w:rFonts w:ascii="Times New Roman" w:hAnsi="Times New Roman" w:cs="Times New Roman"/>
          <w:sz w:val="24"/>
          <w:szCs w:val="24"/>
          <w:lang w:val="sr-Cyrl-CS"/>
        </w:rPr>
      </w:pPr>
    </w:p>
    <w:p w:rsidR="00B4002B" w:rsidRDefault="00B4002B" w:rsidP="00B4002B">
      <w:pPr>
        <w:autoSpaceDE w:val="0"/>
        <w:autoSpaceDN w:val="0"/>
        <w:adjustRightInd w:val="0"/>
        <w:spacing w:after="0" w:line="240" w:lineRule="auto"/>
        <w:jc w:val="both"/>
      </w:pPr>
    </w:p>
    <w:tbl>
      <w:tblPr>
        <w:tblStyle w:val="TableGrid"/>
        <w:tblW w:w="9464" w:type="dxa"/>
        <w:tblLook w:val="04A0" w:firstRow="1" w:lastRow="0" w:firstColumn="1" w:lastColumn="0" w:noHBand="0" w:noVBand="1"/>
      </w:tblPr>
      <w:tblGrid>
        <w:gridCol w:w="6204"/>
        <w:gridCol w:w="3260"/>
      </w:tblGrid>
      <w:tr w:rsidR="00B4002B" w:rsidTr="00B4002B">
        <w:trPr>
          <w:trHeight w:val="354"/>
        </w:trPr>
        <w:tc>
          <w:tcPr>
            <w:tcW w:w="620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4002B" w:rsidRDefault="00B4002B">
            <w:pPr>
              <w:spacing w:line="276" w:lineRule="auto"/>
              <w:contextualSpacing/>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Цене производа</w:t>
            </w:r>
          </w:p>
        </w:tc>
        <w:tc>
          <w:tcPr>
            <w:tcW w:w="326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B4002B" w:rsidRDefault="00B4002B">
            <w:pPr>
              <w:spacing w:line="276" w:lineRule="auto"/>
              <w:contextualSpacing/>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Број бодова</w:t>
            </w:r>
          </w:p>
        </w:tc>
      </w:tr>
      <w:tr w:rsidR="00B4002B" w:rsidTr="00B4002B">
        <w:trPr>
          <w:trHeight w:val="343"/>
        </w:trPr>
        <w:tc>
          <w:tcPr>
            <w:tcW w:w="9464" w:type="dxa"/>
            <w:gridSpan w:val="2"/>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rPr>
                <w:rFonts w:ascii="Times New Roman" w:hAnsi="Times New Roman" w:cs="Times New Roman"/>
                <w:sz w:val="24"/>
                <w:szCs w:val="24"/>
                <w:lang w:val="sr-Cyrl-RS"/>
              </w:rPr>
            </w:pPr>
            <w:r>
              <w:rPr>
                <w:rFonts w:ascii="Times New Roman" w:hAnsi="Times New Roman" w:cs="Times New Roman"/>
                <w:sz w:val="24"/>
                <w:szCs w:val="24"/>
                <w:lang w:val="sr-Cyrl-RS"/>
              </w:rPr>
              <w:t>Начин обрачуна (М*Н/Т)</w:t>
            </w:r>
          </w:p>
          <w:p w:rsidR="00B4002B" w:rsidRDefault="00B4002B">
            <w:pPr>
              <w:spacing w:line="276" w:lineRule="auto"/>
              <w:contextualSpacing/>
              <w:rPr>
                <w:rFonts w:ascii="Times New Roman" w:hAnsi="Times New Roman" w:cs="Times New Roman"/>
                <w:sz w:val="24"/>
                <w:szCs w:val="24"/>
                <w:lang w:val="sr-Cyrl-RS"/>
              </w:rPr>
            </w:pPr>
            <w:r>
              <w:rPr>
                <w:rFonts w:ascii="Times New Roman" w:hAnsi="Times New Roman" w:cs="Times New Roman"/>
                <w:sz w:val="24"/>
                <w:szCs w:val="24"/>
                <w:lang w:val="sr-Cyrl-RS"/>
              </w:rPr>
              <w:t xml:space="preserve">Т – понуђена цена;   Н – најнижа понуђена цена;  </w:t>
            </w:r>
          </w:p>
          <w:p w:rsidR="00B4002B" w:rsidRDefault="00B4002B">
            <w:pPr>
              <w:spacing w:line="276" w:lineRule="auto"/>
              <w:contextualSpacing/>
              <w:rPr>
                <w:rFonts w:ascii="Times New Roman" w:hAnsi="Times New Roman" w:cs="Times New Roman"/>
                <w:sz w:val="24"/>
                <w:szCs w:val="24"/>
                <w:lang w:val="sr-Cyrl-RS"/>
              </w:rPr>
            </w:pPr>
            <w:r>
              <w:rPr>
                <w:rFonts w:ascii="Times New Roman" w:hAnsi="Times New Roman" w:cs="Times New Roman"/>
                <w:sz w:val="24"/>
                <w:szCs w:val="24"/>
                <w:lang w:val="sr-Cyrl-RS"/>
              </w:rPr>
              <w:t>М - Максималан број бодова (60 бодова)</w:t>
            </w:r>
          </w:p>
        </w:tc>
      </w:tr>
      <w:tr w:rsidR="00B4002B" w:rsidTr="00B4002B">
        <w:trPr>
          <w:trHeight w:val="519"/>
        </w:trPr>
        <w:tc>
          <w:tcPr>
            <w:tcW w:w="6204"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both"/>
              <w:rPr>
                <w:rFonts w:ascii="Times New Roman" w:hAnsi="Times New Roman" w:cs="Times New Roman"/>
                <w:lang w:val="sr-Cyrl-CS"/>
              </w:rPr>
            </w:pPr>
            <w:r>
              <w:rPr>
                <w:rFonts w:ascii="Times New Roman" w:hAnsi="Times New Roman" w:cs="Times New Roman"/>
                <w:sz w:val="24"/>
                <w:szCs w:val="24"/>
                <w:lang w:val="sr-Cyrl-RS"/>
              </w:rPr>
              <w:t xml:space="preserve">Уградња електронски регулисане циркулационе пумпе за породичне куће  </w:t>
            </w:r>
          </w:p>
        </w:tc>
        <w:tc>
          <w:tcPr>
            <w:tcW w:w="3260" w:type="dxa"/>
            <w:tcBorders>
              <w:top w:val="single" w:sz="4" w:space="0" w:color="auto"/>
              <w:left w:val="single" w:sz="4" w:space="0" w:color="auto"/>
              <w:bottom w:val="single" w:sz="4" w:space="0" w:color="auto"/>
              <w:right w:val="single" w:sz="4" w:space="0" w:color="auto"/>
            </w:tcBorders>
            <w:vAlign w:val="center"/>
          </w:tcPr>
          <w:p w:rsidR="00B4002B" w:rsidRDefault="00B4002B">
            <w:pPr>
              <w:spacing w:line="276" w:lineRule="auto"/>
              <w:contextualSpacing/>
              <w:jc w:val="center"/>
              <w:rPr>
                <w:rFonts w:ascii="Times New Roman" w:hAnsi="Times New Roman" w:cs="Times New Roman"/>
                <w:sz w:val="24"/>
                <w:szCs w:val="24"/>
                <w:lang w:val="sr-Cyrl-RS"/>
              </w:rPr>
            </w:pPr>
          </w:p>
        </w:tc>
      </w:tr>
      <w:tr w:rsidR="00B4002B" w:rsidTr="00B4002B">
        <w:trPr>
          <w:trHeight w:val="519"/>
        </w:trPr>
        <w:tc>
          <w:tcPr>
            <w:tcW w:w="6204" w:type="dxa"/>
            <w:tcBorders>
              <w:top w:val="single" w:sz="4" w:space="0" w:color="auto"/>
              <w:left w:val="single" w:sz="4" w:space="0" w:color="auto"/>
              <w:bottom w:val="single" w:sz="4" w:space="0" w:color="auto"/>
              <w:right w:val="single" w:sz="4" w:space="0" w:color="auto"/>
            </w:tcBorders>
            <w:hideMark/>
          </w:tcPr>
          <w:p w:rsidR="00B4002B" w:rsidRDefault="00B4002B">
            <w:pPr>
              <w:spacing w:line="276" w:lineRule="auto"/>
              <w:contextualSpacing/>
              <w:jc w:val="both"/>
              <w:rPr>
                <w:rFonts w:ascii="Times New Roman" w:hAnsi="Times New Roman" w:cs="Times New Roman"/>
                <w:sz w:val="24"/>
                <w:szCs w:val="24"/>
                <w:lang w:val="sr-Cyrl-RS"/>
              </w:rPr>
            </w:pPr>
            <w:r>
              <w:rPr>
                <w:rFonts w:ascii="Times New Roman" w:hAnsi="Times New Roman" w:cs="Times New Roman"/>
                <w:bCs/>
                <w:sz w:val="24"/>
                <w:szCs w:val="24"/>
                <w:lang w:val="sr-Cyrl-RS"/>
              </w:rPr>
              <w:t>Опремање система грејања за регулацију и мерење предате количине топлоте на објекту(калориметри, делитељи топлоте, баланс вентили за станове)</w:t>
            </w:r>
          </w:p>
        </w:tc>
        <w:tc>
          <w:tcPr>
            <w:tcW w:w="3260" w:type="dxa"/>
            <w:tcBorders>
              <w:top w:val="single" w:sz="4" w:space="0" w:color="auto"/>
              <w:left w:val="single" w:sz="4" w:space="0" w:color="auto"/>
              <w:bottom w:val="single" w:sz="4" w:space="0" w:color="auto"/>
              <w:right w:val="single" w:sz="4" w:space="0" w:color="auto"/>
            </w:tcBorders>
            <w:vAlign w:val="center"/>
          </w:tcPr>
          <w:p w:rsidR="00B4002B" w:rsidRDefault="00B4002B">
            <w:pPr>
              <w:spacing w:line="276" w:lineRule="auto"/>
              <w:contextualSpacing/>
              <w:jc w:val="center"/>
              <w:rPr>
                <w:rFonts w:ascii="Times New Roman" w:hAnsi="Times New Roman" w:cs="Times New Roman"/>
                <w:sz w:val="24"/>
                <w:szCs w:val="24"/>
                <w:lang w:val="sr-Cyrl-RS"/>
              </w:rPr>
            </w:pPr>
          </w:p>
        </w:tc>
      </w:tr>
    </w:tbl>
    <w:p w:rsidR="00B4002B" w:rsidRDefault="00B4002B" w:rsidP="00B4002B">
      <w:pPr>
        <w:rPr>
          <w:rFonts w:ascii="Times New Roman" w:hAnsi="Times New Roman" w:cs="Times New Roman"/>
          <w:sz w:val="24"/>
          <w:szCs w:val="24"/>
          <w:lang w:val="ru-RU"/>
        </w:rPr>
      </w:pPr>
    </w:p>
    <w:p w:rsidR="00B4002B" w:rsidRDefault="00B4002B" w:rsidP="00B4002B">
      <w:pPr>
        <w:spacing w:after="0" w:line="276" w:lineRule="auto"/>
        <w:rPr>
          <w:rFonts w:ascii="Times New Roman" w:hAnsi="Times New Roman" w:cs="Times New Roman"/>
          <w:sz w:val="18"/>
          <w:szCs w:val="18"/>
          <w:lang w:val="sr-Cyrl-CS"/>
        </w:rPr>
      </w:pPr>
    </w:p>
    <w:p w:rsidR="00B4002B" w:rsidRPr="00FF5F34" w:rsidRDefault="00B4002B" w:rsidP="00364243">
      <w:pPr>
        <w:ind w:left="360"/>
        <w:jc w:val="both"/>
        <w:rPr>
          <w:rFonts w:ascii="Times New Roman" w:hAnsi="Times New Roman" w:cs="Times New Roman"/>
          <w:sz w:val="18"/>
          <w:szCs w:val="18"/>
          <w:lang w:val="sr-Cyrl-CS"/>
        </w:rPr>
      </w:pPr>
    </w:p>
    <w:sectPr w:rsidR="00B4002B" w:rsidRPr="00FF5F34" w:rsidSect="00251BF3">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64EEDF" w16cex:dateUtc="2021-06-04T16:26:00Z"/>
  <w16cex:commentExtensible w16cex:durableId="2464EF06" w16cex:dateUtc="2021-06-04T16: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8FD791" w16cid:durableId="2464EEDF"/>
  <w16cid:commentId w16cid:paraId="413CDF6C" w16cid:durableId="2464EF0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4FE" w:rsidRDefault="00D144FE" w:rsidP="008A6F6C">
      <w:pPr>
        <w:spacing w:after="0" w:line="240" w:lineRule="auto"/>
      </w:pPr>
      <w:r>
        <w:separator/>
      </w:r>
    </w:p>
  </w:endnote>
  <w:endnote w:type="continuationSeparator" w:id="0">
    <w:p w:rsidR="00D144FE" w:rsidRDefault="00D144FE" w:rsidP="008A6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4FE" w:rsidRDefault="00D144FE" w:rsidP="008A6F6C">
      <w:pPr>
        <w:spacing w:after="0" w:line="240" w:lineRule="auto"/>
      </w:pPr>
      <w:r>
        <w:separator/>
      </w:r>
    </w:p>
  </w:footnote>
  <w:footnote w:type="continuationSeparator" w:id="0">
    <w:p w:rsidR="00D144FE" w:rsidRDefault="00D144FE" w:rsidP="008A6F6C">
      <w:pPr>
        <w:spacing w:after="0" w:line="240" w:lineRule="auto"/>
      </w:pPr>
      <w:r>
        <w:continuationSeparator/>
      </w:r>
    </w:p>
  </w:footnote>
  <w:footnote w:id="1">
    <w:p w:rsidR="00B92511" w:rsidRPr="006F748D" w:rsidRDefault="00B92511" w:rsidP="00364243">
      <w:pPr>
        <w:pStyle w:val="FootnoteText"/>
        <w:jc w:val="both"/>
        <w:rPr>
          <w:sz w:val="18"/>
          <w:szCs w:val="18"/>
        </w:rPr>
      </w:pPr>
      <w:r w:rsidRPr="006F748D">
        <w:rPr>
          <w:rStyle w:val="FootnoteReference"/>
          <w:sz w:val="18"/>
          <w:szCs w:val="18"/>
        </w:rPr>
        <w:footnoteRef/>
      </w:r>
      <w:r w:rsidRPr="006F748D">
        <w:rPr>
          <w:sz w:val="18"/>
          <w:szCs w:val="18"/>
        </w:rPr>
        <w:t>Документ</w:t>
      </w:r>
      <w:r>
        <w:rPr>
          <w:sz w:val="18"/>
          <w:szCs w:val="18"/>
        </w:rPr>
        <w:t>a</w:t>
      </w:r>
      <w:r w:rsidRPr="006F748D">
        <w:rPr>
          <w:sz w:val="18"/>
          <w:szCs w:val="18"/>
        </w:rPr>
        <w:t xml:space="preserve"> о чињеницама о којима се води службена евиденција</w:t>
      </w:r>
      <w:r>
        <w:rPr>
          <w:sz w:val="18"/>
          <w:szCs w:val="18"/>
        </w:rPr>
        <w:t xml:space="preserve"> су</w:t>
      </w:r>
      <w:r w:rsidRPr="006F748D">
        <w:rPr>
          <w:sz w:val="18"/>
          <w:szCs w:val="18"/>
        </w:rPr>
        <w:t xml:space="preserve">: </w:t>
      </w:r>
      <w:r w:rsidRPr="00EC2EFF">
        <w:t>Решење о упису у регистар надлежног органа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13B76"/>
    <w:multiLevelType w:val="hybridMultilevel"/>
    <w:tmpl w:val="BD6E97E2"/>
    <w:lvl w:ilvl="0" w:tplc="08090001">
      <w:start w:val="1"/>
      <w:numFmt w:val="bullet"/>
      <w:lvlText w:val=""/>
      <w:lvlJc w:val="left"/>
      <w:pPr>
        <w:ind w:left="4950" w:hanging="360"/>
      </w:pPr>
      <w:rPr>
        <w:rFonts w:ascii="Symbol" w:hAnsi="Symbol" w:hint="default"/>
      </w:rPr>
    </w:lvl>
    <w:lvl w:ilvl="1" w:tplc="08090003" w:tentative="1">
      <w:start w:val="1"/>
      <w:numFmt w:val="bullet"/>
      <w:lvlText w:val="o"/>
      <w:lvlJc w:val="left"/>
      <w:pPr>
        <w:ind w:left="5670" w:hanging="360"/>
      </w:pPr>
      <w:rPr>
        <w:rFonts w:ascii="Courier New" w:hAnsi="Courier New" w:cs="Courier New" w:hint="default"/>
      </w:rPr>
    </w:lvl>
    <w:lvl w:ilvl="2" w:tplc="08090005" w:tentative="1">
      <w:start w:val="1"/>
      <w:numFmt w:val="bullet"/>
      <w:lvlText w:val=""/>
      <w:lvlJc w:val="left"/>
      <w:pPr>
        <w:ind w:left="6390" w:hanging="360"/>
      </w:pPr>
      <w:rPr>
        <w:rFonts w:ascii="Wingdings" w:hAnsi="Wingdings" w:hint="default"/>
      </w:rPr>
    </w:lvl>
    <w:lvl w:ilvl="3" w:tplc="08090001" w:tentative="1">
      <w:start w:val="1"/>
      <w:numFmt w:val="bullet"/>
      <w:lvlText w:val=""/>
      <w:lvlJc w:val="left"/>
      <w:pPr>
        <w:ind w:left="7110" w:hanging="360"/>
      </w:pPr>
      <w:rPr>
        <w:rFonts w:ascii="Symbol" w:hAnsi="Symbol" w:hint="default"/>
      </w:rPr>
    </w:lvl>
    <w:lvl w:ilvl="4" w:tplc="08090003" w:tentative="1">
      <w:start w:val="1"/>
      <w:numFmt w:val="bullet"/>
      <w:lvlText w:val="o"/>
      <w:lvlJc w:val="left"/>
      <w:pPr>
        <w:ind w:left="7830" w:hanging="360"/>
      </w:pPr>
      <w:rPr>
        <w:rFonts w:ascii="Courier New" w:hAnsi="Courier New" w:cs="Courier New" w:hint="default"/>
      </w:rPr>
    </w:lvl>
    <w:lvl w:ilvl="5" w:tplc="08090005" w:tentative="1">
      <w:start w:val="1"/>
      <w:numFmt w:val="bullet"/>
      <w:lvlText w:val=""/>
      <w:lvlJc w:val="left"/>
      <w:pPr>
        <w:ind w:left="8550" w:hanging="360"/>
      </w:pPr>
      <w:rPr>
        <w:rFonts w:ascii="Wingdings" w:hAnsi="Wingdings" w:hint="default"/>
      </w:rPr>
    </w:lvl>
    <w:lvl w:ilvl="6" w:tplc="08090001" w:tentative="1">
      <w:start w:val="1"/>
      <w:numFmt w:val="bullet"/>
      <w:lvlText w:val=""/>
      <w:lvlJc w:val="left"/>
      <w:pPr>
        <w:ind w:left="9270" w:hanging="360"/>
      </w:pPr>
      <w:rPr>
        <w:rFonts w:ascii="Symbol" w:hAnsi="Symbol" w:hint="default"/>
      </w:rPr>
    </w:lvl>
    <w:lvl w:ilvl="7" w:tplc="08090003" w:tentative="1">
      <w:start w:val="1"/>
      <w:numFmt w:val="bullet"/>
      <w:lvlText w:val="o"/>
      <w:lvlJc w:val="left"/>
      <w:pPr>
        <w:ind w:left="9990" w:hanging="360"/>
      </w:pPr>
      <w:rPr>
        <w:rFonts w:ascii="Courier New" w:hAnsi="Courier New" w:cs="Courier New" w:hint="default"/>
      </w:rPr>
    </w:lvl>
    <w:lvl w:ilvl="8" w:tplc="08090005" w:tentative="1">
      <w:start w:val="1"/>
      <w:numFmt w:val="bullet"/>
      <w:lvlText w:val=""/>
      <w:lvlJc w:val="left"/>
      <w:pPr>
        <w:ind w:left="10710" w:hanging="360"/>
      </w:pPr>
      <w:rPr>
        <w:rFonts w:ascii="Wingdings" w:hAnsi="Wingdings" w:hint="default"/>
      </w:rPr>
    </w:lvl>
  </w:abstractNum>
  <w:abstractNum w:abstractNumId="1" w15:restartNumberingAfterBreak="0">
    <w:nsid w:val="05CE5248"/>
    <w:multiLevelType w:val="hybridMultilevel"/>
    <w:tmpl w:val="C26EA34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C3919A4"/>
    <w:multiLevelType w:val="hybridMultilevel"/>
    <w:tmpl w:val="C7EE72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27453C"/>
    <w:multiLevelType w:val="hybridMultilevel"/>
    <w:tmpl w:val="992A647E"/>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BF3E40"/>
    <w:multiLevelType w:val="multilevel"/>
    <w:tmpl w:val="B18CE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FD3385"/>
    <w:multiLevelType w:val="hybridMultilevel"/>
    <w:tmpl w:val="899E0E0C"/>
    <w:lvl w:ilvl="0" w:tplc="67CED5C2">
      <w:start w:val="1"/>
      <w:numFmt w:val="bullet"/>
      <w:lvlText w:val=""/>
      <w:lvlJc w:val="left"/>
      <w:pPr>
        <w:ind w:left="1740" w:hanging="360"/>
      </w:pPr>
      <w:rPr>
        <w:rFonts w:ascii="Symbol" w:hAnsi="Symbol" w:hint="default"/>
      </w:rPr>
    </w:lvl>
    <w:lvl w:ilvl="1" w:tplc="241A0003" w:tentative="1">
      <w:start w:val="1"/>
      <w:numFmt w:val="bullet"/>
      <w:lvlText w:val="o"/>
      <w:lvlJc w:val="left"/>
      <w:pPr>
        <w:ind w:left="2460" w:hanging="360"/>
      </w:pPr>
      <w:rPr>
        <w:rFonts w:ascii="Courier New" w:hAnsi="Courier New" w:cs="Courier New" w:hint="default"/>
      </w:rPr>
    </w:lvl>
    <w:lvl w:ilvl="2" w:tplc="241A0005" w:tentative="1">
      <w:start w:val="1"/>
      <w:numFmt w:val="bullet"/>
      <w:lvlText w:val=""/>
      <w:lvlJc w:val="left"/>
      <w:pPr>
        <w:ind w:left="3180" w:hanging="360"/>
      </w:pPr>
      <w:rPr>
        <w:rFonts w:ascii="Wingdings" w:hAnsi="Wingdings" w:hint="default"/>
      </w:rPr>
    </w:lvl>
    <w:lvl w:ilvl="3" w:tplc="241A0001" w:tentative="1">
      <w:start w:val="1"/>
      <w:numFmt w:val="bullet"/>
      <w:lvlText w:val=""/>
      <w:lvlJc w:val="left"/>
      <w:pPr>
        <w:ind w:left="3900" w:hanging="360"/>
      </w:pPr>
      <w:rPr>
        <w:rFonts w:ascii="Symbol" w:hAnsi="Symbol" w:hint="default"/>
      </w:rPr>
    </w:lvl>
    <w:lvl w:ilvl="4" w:tplc="241A0003" w:tentative="1">
      <w:start w:val="1"/>
      <w:numFmt w:val="bullet"/>
      <w:lvlText w:val="o"/>
      <w:lvlJc w:val="left"/>
      <w:pPr>
        <w:ind w:left="4620" w:hanging="360"/>
      </w:pPr>
      <w:rPr>
        <w:rFonts w:ascii="Courier New" w:hAnsi="Courier New" w:cs="Courier New" w:hint="default"/>
      </w:rPr>
    </w:lvl>
    <w:lvl w:ilvl="5" w:tplc="241A0005" w:tentative="1">
      <w:start w:val="1"/>
      <w:numFmt w:val="bullet"/>
      <w:lvlText w:val=""/>
      <w:lvlJc w:val="left"/>
      <w:pPr>
        <w:ind w:left="5340" w:hanging="360"/>
      </w:pPr>
      <w:rPr>
        <w:rFonts w:ascii="Wingdings" w:hAnsi="Wingdings" w:hint="default"/>
      </w:rPr>
    </w:lvl>
    <w:lvl w:ilvl="6" w:tplc="241A0001" w:tentative="1">
      <w:start w:val="1"/>
      <w:numFmt w:val="bullet"/>
      <w:lvlText w:val=""/>
      <w:lvlJc w:val="left"/>
      <w:pPr>
        <w:ind w:left="6060" w:hanging="360"/>
      </w:pPr>
      <w:rPr>
        <w:rFonts w:ascii="Symbol" w:hAnsi="Symbol" w:hint="default"/>
      </w:rPr>
    </w:lvl>
    <w:lvl w:ilvl="7" w:tplc="241A0003" w:tentative="1">
      <w:start w:val="1"/>
      <w:numFmt w:val="bullet"/>
      <w:lvlText w:val="o"/>
      <w:lvlJc w:val="left"/>
      <w:pPr>
        <w:ind w:left="6780" w:hanging="360"/>
      </w:pPr>
      <w:rPr>
        <w:rFonts w:ascii="Courier New" w:hAnsi="Courier New" w:cs="Courier New" w:hint="default"/>
      </w:rPr>
    </w:lvl>
    <w:lvl w:ilvl="8" w:tplc="241A0005" w:tentative="1">
      <w:start w:val="1"/>
      <w:numFmt w:val="bullet"/>
      <w:lvlText w:val=""/>
      <w:lvlJc w:val="left"/>
      <w:pPr>
        <w:ind w:left="7500" w:hanging="360"/>
      </w:pPr>
      <w:rPr>
        <w:rFonts w:ascii="Wingdings" w:hAnsi="Wingdings" w:hint="default"/>
      </w:rPr>
    </w:lvl>
  </w:abstractNum>
  <w:abstractNum w:abstractNumId="6" w15:restartNumberingAfterBreak="0">
    <w:nsid w:val="16E03D3A"/>
    <w:multiLevelType w:val="hybridMultilevel"/>
    <w:tmpl w:val="5276FFBC"/>
    <w:lvl w:ilvl="0" w:tplc="08090001">
      <w:start w:val="1"/>
      <w:numFmt w:val="bullet"/>
      <w:lvlText w:val=""/>
      <w:lvlJc w:val="left"/>
      <w:pPr>
        <w:ind w:left="720" w:hanging="360"/>
      </w:pPr>
      <w:rPr>
        <w:rFonts w:ascii="Symbol" w:hAnsi="Symbol" w:hint="default"/>
        <w:b w:val="0"/>
        <w:bCs w:val="0"/>
        <w:color w:val="FF0000"/>
      </w:rPr>
    </w:lvl>
    <w:lvl w:ilvl="1" w:tplc="281A0003">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7" w15:restartNumberingAfterBreak="0">
    <w:nsid w:val="177068D1"/>
    <w:multiLevelType w:val="hybridMultilevel"/>
    <w:tmpl w:val="09428152"/>
    <w:lvl w:ilvl="0" w:tplc="073C0AF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17AB26D5"/>
    <w:multiLevelType w:val="hybridMultilevel"/>
    <w:tmpl w:val="E1BEEEA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CB3144"/>
    <w:multiLevelType w:val="hybridMultilevel"/>
    <w:tmpl w:val="5B8C642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1BB5354F"/>
    <w:multiLevelType w:val="hybridMultilevel"/>
    <w:tmpl w:val="D97E52A2"/>
    <w:lvl w:ilvl="0" w:tplc="348EAFAC">
      <w:start w:val="1"/>
      <w:numFmt w:val="decimal"/>
      <w:lvlText w:val="(%1)"/>
      <w:lvlJc w:val="left"/>
      <w:pPr>
        <w:ind w:left="2214" w:hanging="360"/>
      </w:pPr>
      <w:rPr>
        <w:rFonts w:hint="default"/>
      </w:rPr>
    </w:lvl>
    <w:lvl w:ilvl="1" w:tplc="241A0019" w:tentative="1">
      <w:start w:val="1"/>
      <w:numFmt w:val="lowerLetter"/>
      <w:lvlText w:val="%2."/>
      <w:lvlJc w:val="left"/>
      <w:pPr>
        <w:ind w:left="2367" w:hanging="360"/>
      </w:pPr>
    </w:lvl>
    <w:lvl w:ilvl="2" w:tplc="241A001B" w:tentative="1">
      <w:start w:val="1"/>
      <w:numFmt w:val="lowerRoman"/>
      <w:lvlText w:val="%3."/>
      <w:lvlJc w:val="right"/>
      <w:pPr>
        <w:ind w:left="3087" w:hanging="180"/>
      </w:pPr>
    </w:lvl>
    <w:lvl w:ilvl="3" w:tplc="241A000F" w:tentative="1">
      <w:start w:val="1"/>
      <w:numFmt w:val="decimal"/>
      <w:lvlText w:val="%4."/>
      <w:lvlJc w:val="left"/>
      <w:pPr>
        <w:ind w:left="3807" w:hanging="360"/>
      </w:pPr>
    </w:lvl>
    <w:lvl w:ilvl="4" w:tplc="241A0019" w:tentative="1">
      <w:start w:val="1"/>
      <w:numFmt w:val="lowerLetter"/>
      <w:lvlText w:val="%5."/>
      <w:lvlJc w:val="left"/>
      <w:pPr>
        <w:ind w:left="4527" w:hanging="360"/>
      </w:pPr>
    </w:lvl>
    <w:lvl w:ilvl="5" w:tplc="241A001B" w:tentative="1">
      <w:start w:val="1"/>
      <w:numFmt w:val="lowerRoman"/>
      <w:lvlText w:val="%6."/>
      <w:lvlJc w:val="right"/>
      <w:pPr>
        <w:ind w:left="5247" w:hanging="180"/>
      </w:pPr>
    </w:lvl>
    <w:lvl w:ilvl="6" w:tplc="241A000F" w:tentative="1">
      <w:start w:val="1"/>
      <w:numFmt w:val="decimal"/>
      <w:lvlText w:val="%7."/>
      <w:lvlJc w:val="left"/>
      <w:pPr>
        <w:ind w:left="5967" w:hanging="360"/>
      </w:pPr>
    </w:lvl>
    <w:lvl w:ilvl="7" w:tplc="241A0019" w:tentative="1">
      <w:start w:val="1"/>
      <w:numFmt w:val="lowerLetter"/>
      <w:lvlText w:val="%8."/>
      <w:lvlJc w:val="left"/>
      <w:pPr>
        <w:ind w:left="6687" w:hanging="360"/>
      </w:pPr>
    </w:lvl>
    <w:lvl w:ilvl="8" w:tplc="241A001B" w:tentative="1">
      <w:start w:val="1"/>
      <w:numFmt w:val="lowerRoman"/>
      <w:lvlText w:val="%9."/>
      <w:lvlJc w:val="right"/>
      <w:pPr>
        <w:ind w:left="7407" w:hanging="180"/>
      </w:pPr>
    </w:lvl>
  </w:abstractNum>
  <w:abstractNum w:abstractNumId="11" w15:restartNumberingAfterBreak="0">
    <w:nsid w:val="1D091303"/>
    <w:multiLevelType w:val="hybridMultilevel"/>
    <w:tmpl w:val="5E2C4A38"/>
    <w:lvl w:ilvl="0" w:tplc="241A000F">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12" w15:restartNumberingAfterBreak="0">
    <w:nsid w:val="1E4E3D51"/>
    <w:multiLevelType w:val="hybridMultilevel"/>
    <w:tmpl w:val="1F8210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F693484"/>
    <w:multiLevelType w:val="hybridMultilevel"/>
    <w:tmpl w:val="AFA03DFA"/>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4" w15:restartNumberingAfterBreak="0">
    <w:nsid w:val="23146C58"/>
    <w:multiLevelType w:val="hybridMultilevel"/>
    <w:tmpl w:val="2458B120"/>
    <w:lvl w:ilvl="0" w:tplc="B19C55BA">
      <w:start w:val="1"/>
      <w:numFmt w:val="decimal"/>
      <w:lvlText w:val="%1)"/>
      <w:lvlJc w:val="left"/>
      <w:pPr>
        <w:ind w:left="1080" w:hanging="360"/>
      </w:pPr>
      <w:rPr>
        <w:rFonts w:hint="default"/>
      </w:rPr>
    </w:lvl>
    <w:lvl w:ilvl="1" w:tplc="0C1A0019" w:tentative="1">
      <w:start w:val="1"/>
      <w:numFmt w:val="lowerLetter"/>
      <w:lvlText w:val="%2."/>
      <w:lvlJc w:val="left"/>
      <w:pPr>
        <w:ind w:left="1800" w:hanging="360"/>
      </w:pPr>
    </w:lvl>
    <w:lvl w:ilvl="2" w:tplc="0C1A001B" w:tentative="1">
      <w:start w:val="1"/>
      <w:numFmt w:val="lowerRoman"/>
      <w:lvlText w:val="%3."/>
      <w:lvlJc w:val="right"/>
      <w:pPr>
        <w:ind w:left="2520" w:hanging="180"/>
      </w:pPr>
    </w:lvl>
    <w:lvl w:ilvl="3" w:tplc="0C1A000F" w:tentative="1">
      <w:start w:val="1"/>
      <w:numFmt w:val="decimal"/>
      <w:lvlText w:val="%4."/>
      <w:lvlJc w:val="left"/>
      <w:pPr>
        <w:ind w:left="3240" w:hanging="360"/>
      </w:pPr>
    </w:lvl>
    <w:lvl w:ilvl="4" w:tplc="0C1A0019" w:tentative="1">
      <w:start w:val="1"/>
      <w:numFmt w:val="lowerLetter"/>
      <w:lvlText w:val="%5."/>
      <w:lvlJc w:val="left"/>
      <w:pPr>
        <w:ind w:left="3960" w:hanging="360"/>
      </w:pPr>
    </w:lvl>
    <w:lvl w:ilvl="5" w:tplc="0C1A001B" w:tentative="1">
      <w:start w:val="1"/>
      <w:numFmt w:val="lowerRoman"/>
      <w:lvlText w:val="%6."/>
      <w:lvlJc w:val="right"/>
      <w:pPr>
        <w:ind w:left="4680" w:hanging="180"/>
      </w:pPr>
    </w:lvl>
    <w:lvl w:ilvl="6" w:tplc="0C1A000F" w:tentative="1">
      <w:start w:val="1"/>
      <w:numFmt w:val="decimal"/>
      <w:lvlText w:val="%7."/>
      <w:lvlJc w:val="left"/>
      <w:pPr>
        <w:ind w:left="5400" w:hanging="360"/>
      </w:pPr>
    </w:lvl>
    <w:lvl w:ilvl="7" w:tplc="0C1A0019" w:tentative="1">
      <w:start w:val="1"/>
      <w:numFmt w:val="lowerLetter"/>
      <w:lvlText w:val="%8."/>
      <w:lvlJc w:val="left"/>
      <w:pPr>
        <w:ind w:left="6120" w:hanging="360"/>
      </w:pPr>
    </w:lvl>
    <w:lvl w:ilvl="8" w:tplc="0C1A001B" w:tentative="1">
      <w:start w:val="1"/>
      <w:numFmt w:val="lowerRoman"/>
      <w:lvlText w:val="%9."/>
      <w:lvlJc w:val="right"/>
      <w:pPr>
        <w:ind w:left="6840" w:hanging="180"/>
      </w:pPr>
    </w:lvl>
  </w:abstractNum>
  <w:abstractNum w:abstractNumId="15" w15:restartNumberingAfterBreak="0">
    <w:nsid w:val="2F187868"/>
    <w:multiLevelType w:val="hybridMultilevel"/>
    <w:tmpl w:val="504A914E"/>
    <w:lvl w:ilvl="0" w:tplc="EBA2496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0D351BF"/>
    <w:multiLevelType w:val="hybridMultilevel"/>
    <w:tmpl w:val="85F20068"/>
    <w:lvl w:ilvl="0" w:tplc="08090001">
      <w:start w:val="1"/>
      <w:numFmt w:val="bullet"/>
      <w:lvlText w:val=""/>
      <w:lvlJc w:val="left"/>
      <w:pPr>
        <w:ind w:left="720" w:hanging="360"/>
      </w:pPr>
      <w:rPr>
        <w:rFonts w:ascii="Symbol" w:hAnsi="Symbol" w:hint="default"/>
        <w:b w:val="0"/>
        <w:bCs w:val="0"/>
        <w:color w:val="FF0000"/>
      </w:rPr>
    </w:lvl>
    <w:lvl w:ilvl="1" w:tplc="281A0003">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7" w15:restartNumberingAfterBreak="0">
    <w:nsid w:val="31746F64"/>
    <w:multiLevelType w:val="hybridMultilevel"/>
    <w:tmpl w:val="3F7E1FBC"/>
    <w:lvl w:ilvl="0" w:tplc="EEDAE6F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2F46D29"/>
    <w:multiLevelType w:val="hybridMultilevel"/>
    <w:tmpl w:val="11241050"/>
    <w:lvl w:ilvl="0" w:tplc="08090001">
      <w:start w:val="1"/>
      <w:numFmt w:val="bullet"/>
      <w:lvlText w:val=""/>
      <w:lvlJc w:val="left"/>
      <w:pPr>
        <w:ind w:left="720" w:hanging="360"/>
      </w:pPr>
      <w:rPr>
        <w:rFonts w:ascii="Symbol" w:hAnsi="Symbol" w:hint="default"/>
        <w:b w:val="0"/>
        <w:bCs w:val="0"/>
        <w:color w:val="FF0000"/>
      </w:rPr>
    </w:lvl>
    <w:lvl w:ilvl="1" w:tplc="281A0003">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9" w15:restartNumberingAfterBreak="0">
    <w:nsid w:val="3585745B"/>
    <w:multiLevelType w:val="hybridMultilevel"/>
    <w:tmpl w:val="A0FED21A"/>
    <w:lvl w:ilvl="0" w:tplc="9B964126">
      <w:start w:val="1"/>
      <w:numFmt w:val="decimal"/>
      <w:lvlText w:val="%1)"/>
      <w:lvlJc w:val="left"/>
      <w:pPr>
        <w:ind w:left="1080" w:hanging="360"/>
      </w:pPr>
      <w:rPr>
        <w:rFonts w:hint="default"/>
      </w:rPr>
    </w:lvl>
    <w:lvl w:ilvl="1" w:tplc="0C1A0019" w:tentative="1">
      <w:start w:val="1"/>
      <w:numFmt w:val="lowerLetter"/>
      <w:lvlText w:val="%2."/>
      <w:lvlJc w:val="left"/>
      <w:pPr>
        <w:ind w:left="1800" w:hanging="360"/>
      </w:pPr>
    </w:lvl>
    <w:lvl w:ilvl="2" w:tplc="0C1A001B" w:tentative="1">
      <w:start w:val="1"/>
      <w:numFmt w:val="lowerRoman"/>
      <w:lvlText w:val="%3."/>
      <w:lvlJc w:val="right"/>
      <w:pPr>
        <w:ind w:left="2520" w:hanging="180"/>
      </w:pPr>
    </w:lvl>
    <w:lvl w:ilvl="3" w:tplc="0C1A000F" w:tentative="1">
      <w:start w:val="1"/>
      <w:numFmt w:val="decimal"/>
      <w:lvlText w:val="%4."/>
      <w:lvlJc w:val="left"/>
      <w:pPr>
        <w:ind w:left="3240" w:hanging="360"/>
      </w:pPr>
    </w:lvl>
    <w:lvl w:ilvl="4" w:tplc="0C1A0019" w:tentative="1">
      <w:start w:val="1"/>
      <w:numFmt w:val="lowerLetter"/>
      <w:lvlText w:val="%5."/>
      <w:lvlJc w:val="left"/>
      <w:pPr>
        <w:ind w:left="3960" w:hanging="360"/>
      </w:pPr>
    </w:lvl>
    <w:lvl w:ilvl="5" w:tplc="0C1A001B" w:tentative="1">
      <w:start w:val="1"/>
      <w:numFmt w:val="lowerRoman"/>
      <w:lvlText w:val="%6."/>
      <w:lvlJc w:val="right"/>
      <w:pPr>
        <w:ind w:left="4680" w:hanging="180"/>
      </w:pPr>
    </w:lvl>
    <w:lvl w:ilvl="6" w:tplc="0C1A000F" w:tentative="1">
      <w:start w:val="1"/>
      <w:numFmt w:val="decimal"/>
      <w:lvlText w:val="%7."/>
      <w:lvlJc w:val="left"/>
      <w:pPr>
        <w:ind w:left="5400" w:hanging="360"/>
      </w:pPr>
    </w:lvl>
    <w:lvl w:ilvl="7" w:tplc="0C1A0019" w:tentative="1">
      <w:start w:val="1"/>
      <w:numFmt w:val="lowerLetter"/>
      <w:lvlText w:val="%8."/>
      <w:lvlJc w:val="left"/>
      <w:pPr>
        <w:ind w:left="6120" w:hanging="360"/>
      </w:pPr>
    </w:lvl>
    <w:lvl w:ilvl="8" w:tplc="0C1A001B" w:tentative="1">
      <w:start w:val="1"/>
      <w:numFmt w:val="lowerRoman"/>
      <w:lvlText w:val="%9."/>
      <w:lvlJc w:val="right"/>
      <w:pPr>
        <w:ind w:left="6840" w:hanging="180"/>
      </w:pPr>
    </w:lvl>
  </w:abstractNum>
  <w:abstractNum w:abstractNumId="20" w15:restartNumberingAfterBreak="0">
    <w:nsid w:val="396F1F99"/>
    <w:multiLevelType w:val="hybridMultilevel"/>
    <w:tmpl w:val="CE6C89E8"/>
    <w:lvl w:ilvl="0" w:tplc="0C1A000F">
      <w:start w:val="1"/>
      <w:numFmt w:val="decimal"/>
      <w:lvlText w:val="%1."/>
      <w:lvlJc w:val="left"/>
      <w:pPr>
        <w:ind w:left="720" w:hanging="360"/>
      </w:pPr>
    </w:lvl>
    <w:lvl w:ilvl="1" w:tplc="0C1A0019" w:tentative="1">
      <w:start w:val="1"/>
      <w:numFmt w:val="lowerLetter"/>
      <w:lvlText w:val="%2."/>
      <w:lvlJc w:val="left"/>
      <w:pPr>
        <w:ind w:left="1440" w:hanging="360"/>
      </w:pPr>
    </w:lvl>
    <w:lvl w:ilvl="2" w:tplc="0C1A001B" w:tentative="1">
      <w:start w:val="1"/>
      <w:numFmt w:val="lowerRoman"/>
      <w:lvlText w:val="%3."/>
      <w:lvlJc w:val="right"/>
      <w:pPr>
        <w:ind w:left="2160" w:hanging="180"/>
      </w:pPr>
    </w:lvl>
    <w:lvl w:ilvl="3" w:tplc="0C1A000F" w:tentative="1">
      <w:start w:val="1"/>
      <w:numFmt w:val="decimal"/>
      <w:lvlText w:val="%4."/>
      <w:lvlJc w:val="left"/>
      <w:pPr>
        <w:ind w:left="2880" w:hanging="360"/>
      </w:pPr>
    </w:lvl>
    <w:lvl w:ilvl="4" w:tplc="0C1A0019" w:tentative="1">
      <w:start w:val="1"/>
      <w:numFmt w:val="lowerLetter"/>
      <w:lvlText w:val="%5."/>
      <w:lvlJc w:val="left"/>
      <w:pPr>
        <w:ind w:left="3600" w:hanging="360"/>
      </w:pPr>
    </w:lvl>
    <w:lvl w:ilvl="5" w:tplc="0C1A001B" w:tentative="1">
      <w:start w:val="1"/>
      <w:numFmt w:val="lowerRoman"/>
      <w:lvlText w:val="%6."/>
      <w:lvlJc w:val="right"/>
      <w:pPr>
        <w:ind w:left="4320" w:hanging="180"/>
      </w:pPr>
    </w:lvl>
    <w:lvl w:ilvl="6" w:tplc="0C1A000F" w:tentative="1">
      <w:start w:val="1"/>
      <w:numFmt w:val="decimal"/>
      <w:lvlText w:val="%7."/>
      <w:lvlJc w:val="left"/>
      <w:pPr>
        <w:ind w:left="5040" w:hanging="360"/>
      </w:pPr>
    </w:lvl>
    <w:lvl w:ilvl="7" w:tplc="0C1A0019" w:tentative="1">
      <w:start w:val="1"/>
      <w:numFmt w:val="lowerLetter"/>
      <w:lvlText w:val="%8."/>
      <w:lvlJc w:val="left"/>
      <w:pPr>
        <w:ind w:left="5760" w:hanging="360"/>
      </w:pPr>
    </w:lvl>
    <w:lvl w:ilvl="8" w:tplc="0C1A001B" w:tentative="1">
      <w:start w:val="1"/>
      <w:numFmt w:val="lowerRoman"/>
      <w:lvlText w:val="%9."/>
      <w:lvlJc w:val="right"/>
      <w:pPr>
        <w:ind w:left="6480" w:hanging="180"/>
      </w:pPr>
    </w:lvl>
  </w:abstractNum>
  <w:abstractNum w:abstractNumId="21" w15:restartNumberingAfterBreak="0">
    <w:nsid w:val="3CF246B7"/>
    <w:multiLevelType w:val="hybridMultilevel"/>
    <w:tmpl w:val="94C6F4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AE0D43"/>
    <w:multiLevelType w:val="hybridMultilevel"/>
    <w:tmpl w:val="2C24E8BA"/>
    <w:lvl w:ilvl="0" w:tplc="2A566EB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E21429"/>
    <w:multiLevelType w:val="hybridMultilevel"/>
    <w:tmpl w:val="48E6EEF0"/>
    <w:lvl w:ilvl="0" w:tplc="08090001">
      <w:start w:val="1"/>
      <w:numFmt w:val="bullet"/>
      <w:lvlText w:val=""/>
      <w:lvlJc w:val="left"/>
      <w:pPr>
        <w:ind w:left="960" w:hanging="360"/>
      </w:pPr>
      <w:rPr>
        <w:rFonts w:ascii="Symbol" w:hAnsi="Symbol"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24" w15:restartNumberingAfterBreak="0">
    <w:nsid w:val="429D32F1"/>
    <w:multiLevelType w:val="hybridMultilevel"/>
    <w:tmpl w:val="1950976C"/>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25" w15:restartNumberingAfterBreak="0">
    <w:nsid w:val="42D4129C"/>
    <w:multiLevelType w:val="hybridMultilevel"/>
    <w:tmpl w:val="896C7D72"/>
    <w:lvl w:ilvl="0" w:tplc="241A0001">
      <w:start w:val="1"/>
      <w:numFmt w:val="bullet"/>
      <w:lvlText w:val=""/>
      <w:lvlJc w:val="left"/>
      <w:pPr>
        <w:ind w:left="1080" w:hanging="72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6" w15:restartNumberingAfterBreak="0">
    <w:nsid w:val="4ACA6D28"/>
    <w:multiLevelType w:val="hybridMultilevel"/>
    <w:tmpl w:val="D4A65F00"/>
    <w:lvl w:ilvl="0" w:tplc="08090001">
      <w:start w:val="1"/>
      <w:numFmt w:val="bullet"/>
      <w:lvlText w:val=""/>
      <w:lvlJc w:val="left"/>
      <w:pPr>
        <w:ind w:left="720" w:hanging="360"/>
      </w:pPr>
      <w:rPr>
        <w:rFonts w:ascii="Symbol" w:hAnsi="Symbol" w:hint="default"/>
      </w:rPr>
    </w:lvl>
    <w:lvl w:ilvl="1" w:tplc="0809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7515C1"/>
    <w:multiLevelType w:val="hybridMultilevel"/>
    <w:tmpl w:val="4F5A9578"/>
    <w:lvl w:ilvl="0" w:tplc="F118D5EC">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9000B0D"/>
    <w:multiLevelType w:val="hybridMultilevel"/>
    <w:tmpl w:val="3F0057AC"/>
    <w:lvl w:ilvl="0" w:tplc="03EAA11A">
      <w:numFmt w:val="bullet"/>
      <w:lvlText w:val="-"/>
      <w:lvlJc w:val="left"/>
      <w:pPr>
        <w:ind w:left="1320" w:hanging="360"/>
      </w:pPr>
      <w:rPr>
        <w:rFonts w:ascii="Times New Roman" w:eastAsia="Times New Roman" w:hAnsi="Times New Roman" w:hint="default"/>
      </w:rPr>
    </w:lvl>
    <w:lvl w:ilvl="1" w:tplc="0C1A0003" w:tentative="1">
      <w:start w:val="1"/>
      <w:numFmt w:val="bullet"/>
      <w:lvlText w:val="o"/>
      <w:lvlJc w:val="left"/>
      <w:pPr>
        <w:ind w:left="2040" w:hanging="360"/>
      </w:pPr>
      <w:rPr>
        <w:rFonts w:ascii="Courier New" w:hAnsi="Courier New" w:cs="Courier New" w:hint="default"/>
      </w:rPr>
    </w:lvl>
    <w:lvl w:ilvl="2" w:tplc="0C1A0005" w:tentative="1">
      <w:start w:val="1"/>
      <w:numFmt w:val="bullet"/>
      <w:lvlText w:val=""/>
      <w:lvlJc w:val="left"/>
      <w:pPr>
        <w:ind w:left="2760" w:hanging="360"/>
      </w:pPr>
      <w:rPr>
        <w:rFonts w:ascii="Wingdings" w:hAnsi="Wingdings" w:hint="default"/>
      </w:rPr>
    </w:lvl>
    <w:lvl w:ilvl="3" w:tplc="0C1A0001" w:tentative="1">
      <w:start w:val="1"/>
      <w:numFmt w:val="bullet"/>
      <w:lvlText w:val=""/>
      <w:lvlJc w:val="left"/>
      <w:pPr>
        <w:ind w:left="3480" w:hanging="360"/>
      </w:pPr>
      <w:rPr>
        <w:rFonts w:ascii="Symbol" w:hAnsi="Symbol" w:hint="default"/>
      </w:rPr>
    </w:lvl>
    <w:lvl w:ilvl="4" w:tplc="0C1A0003" w:tentative="1">
      <w:start w:val="1"/>
      <w:numFmt w:val="bullet"/>
      <w:lvlText w:val="o"/>
      <w:lvlJc w:val="left"/>
      <w:pPr>
        <w:ind w:left="4200" w:hanging="360"/>
      </w:pPr>
      <w:rPr>
        <w:rFonts w:ascii="Courier New" w:hAnsi="Courier New" w:cs="Courier New" w:hint="default"/>
      </w:rPr>
    </w:lvl>
    <w:lvl w:ilvl="5" w:tplc="0C1A0005" w:tentative="1">
      <w:start w:val="1"/>
      <w:numFmt w:val="bullet"/>
      <w:lvlText w:val=""/>
      <w:lvlJc w:val="left"/>
      <w:pPr>
        <w:ind w:left="4920" w:hanging="360"/>
      </w:pPr>
      <w:rPr>
        <w:rFonts w:ascii="Wingdings" w:hAnsi="Wingdings" w:hint="default"/>
      </w:rPr>
    </w:lvl>
    <w:lvl w:ilvl="6" w:tplc="0C1A0001" w:tentative="1">
      <w:start w:val="1"/>
      <w:numFmt w:val="bullet"/>
      <w:lvlText w:val=""/>
      <w:lvlJc w:val="left"/>
      <w:pPr>
        <w:ind w:left="5640" w:hanging="360"/>
      </w:pPr>
      <w:rPr>
        <w:rFonts w:ascii="Symbol" w:hAnsi="Symbol" w:hint="default"/>
      </w:rPr>
    </w:lvl>
    <w:lvl w:ilvl="7" w:tplc="0C1A0003" w:tentative="1">
      <w:start w:val="1"/>
      <w:numFmt w:val="bullet"/>
      <w:lvlText w:val="o"/>
      <w:lvlJc w:val="left"/>
      <w:pPr>
        <w:ind w:left="6360" w:hanging="360"/>
      </w:pPr>
      <w:rPr>
        <w:rFonts w:ascii="Courier New" w:hAnsi="Courier New" w:cs="Courier New" w:hint="default"/>
      </w:rPr>
    </w:lvl>
    <w:lvl w:ilvl="8" w:tplc="0C1A0005" w:tentative="1">
      <w:start w:val="1"/>
      <w:numFmt w:val="bullet"/>
      <w:lvlText w:val=""/>
      <w:lvlJc w:val="left"/>
      <w:pPr>
        <w:ind w:left="7080" w:hanging="360"/>
      </w:pPr>
      <w:rPr>
        <w:rFonts w:ascii="Wingdings" w:hAnsi="Wingdings" w:hint="default"/>
      </w:rPr>
    </w:lvl>
  </w:abstractNum>
  <w:abstractNum w:abstractNumId="29" w15:restartNumberingAfterBreak="0">
    <w:nsid w:val="5B0D5C9E"/>
    <w:multiLevelType w:val="hybridMultilevel"/>
    <w:tmpl w:val="6D3295A0"/>
    <w:lvl w:ilvl="0" w:tplc="9D7E9110">
      <w:start w:val="1"/>
      <w:numFmt w:val="decimal"/>
      <w:lvlText w:val="%1)"/>
      <w:lvlJc w:val="left"/>
      <w:pPr>
        <w:ind w:left="1080" w:hanging="360"/>
      </w:pPr>
      <w:rPr>
        <w:rFonts w:eastAsia="Times New Roman"/>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0" w15:restartNumberingAfterBreak="0">
    <w:nsid w:val="5DFD085E"/>
    <w:multiLevelType w:val="hybridMultilevel"/>
    <w:tmpl w:val="4FA4994C"/>
    <w:lvl w:ilvl="0" w:tplc="281A0001">
      <w:start w:val="1"/>
      <w:numFmt w:val="bullet"/>
      <w:lvlText w:val=""/>
      <w:lvlJc w:val="left"/>
      <w:pPr>
        <w:ind w:left="720" w:hanging="360"/>
      </w:pPr>
      <w:rPr>
        <w:rFonts w:ascii="Symbol" w:hAnsi="Symbol" w:hint="default"/>
      </w:rPr>
    </w:lvl>
    <w:lvl w:ilvl="1" w:tplc="281A0003">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31" w15:restartNumberingAfterBreak="0">
    <w:nsid w:val="607A7642"/>
    <w:multiLevelType w:val="hybridMultilevel"/>
    <w:tmpl w:val="25B6F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1E22B0"/>
    <w:multiLevelType w:val="hybridMultilevel"/>
    <w:tmpl w:val="E7B0DC14"/>
    <w:lvl w:ilvl="0" w:tplc="0409000B">
      <w:start w:val="1"/>
      <w:numFmt w:val="bullet"/>
      <w:lvlText w:val=""/>
      <w:lvlJc w:val="left"/>
      <w:pPr>
        <w:ind w:left="960" w:hanging="360"/>
      </w:pPr>
      <w:rPr>
        <w:rFonts w:ascii="Wingdings" w:hAnsi="Wingdings" w:hint="default"/>
      </w:rPr>
    </w:lvl>
    <w:lvl w:ilvl="1" w:tplc="08090003" w:tentative="1">
      <w:start w:val="1"/>
      <w:numFmt w:val="bullet"/>
      <w:lvlText w:val="o"/>
      <w:lvlJc w:val="left"/>
      <w:pPr>
        <w:ind w:left="1680" w:hanging="360"/>
      </w:pPr>
      <w:rPr>
        <w:rFonts w:ascii="Courier New" w:hAnsi="Courier New" w:cs="Courier New" w:hint="default"/>
      </w:rPr>
    </w:lvl>
    <w:lvl w:ilvl="2" w:tplc="08090005" w:tentative="1">
      <w:start w:val="1"/>
      <w:numFmt w:val="bullet"/>
      <w:lvlText w:val=""/>
      <w:lvlJc w:val="left"/>
      <w:pPr>
        <w:ind w:left="2400" w:hanging="360"/>
      </w:pPr>
      <w:rPr>
        <w:rFonts w:ascii="Wingdings" w:hAnsi="Wingdings" w:hint="default"/>
      </w:rPr>
    </w:lvl>
    <w:lvl w:ilvl="3" w:tplc="08090001" w:tentative="1">
      <w:start w:val="1"/>
      <w:numFmt w:val="bullet"/>
      <w:lvlText w:val=""/>
      <w:lvlJc w:val="left"/>
      <w:pPr>
        <w:ind w:left="3120" w:hanging="360"/>
      </w:pPr>
      <w:rPr>
        <w:rFonts w:ascii="Symbol" w:hAnsi="Symbol" w:hint="default"/>
      </w:rPr>
    </w:lvl>
    <w:lvl w:ilvl="4" w:tplc="08090003" w:tentative="1">
      <w:start w:val="1"/>
      <w:numFmt w:val="bullet"/>
      <w:lvlText w:val="o"/>
      <w:lvlJc w:val="left"/>
      <w:pPr>
        <w:ind w:left="3840" w:hanging="360"/>
      </w:pPr>
      <w:rPr>
        <w:rFonts w:ascii="Courier New" w:hAnsi="Courier New" w:cs="Courier New" w:hint="default"/>
      </w:rPr>
    </w:lvl>
    <w:lvl w:ilvl="5" w:tplc="08090005" w:tentative="1">
      <w:start w:val="1"/>
      <w:numFmt w:val="bullet"/>
      <w:lvlText w:val=""/>
      <w:lvlJc w:val="left"/>
      <w:pPr>
        <w:ind w:left="4560" w:hanging="360"/>
      </w:pPr>
      <w:rPr>
        <w:rFonts w:ascii="Wingdings" w:hAnsi="Wingdings" w:hint="default"/>
      </w:rPr>
    </w:lvl>
    <w:lvl w:ilvl="6" w:tplc="08090001" w:tentative="1">
      <w:start w:val="1"/>
      <w:numFmt w:val="bullet"/>
      <w:lvlText w:val=""/>
      <w:lvlJc w:val="left"/>
      <w:pPr>
        <w:ind w:left="5280" w:hanging="360"/>
      </w:pPr>
      <w:rPr>
        <w:rFonts w:ascii="Symbol" w:hAnsi="Symbol" w:hint="default"/>
      </w:rPr>
    </w:lvl>
    <w:lvl w:ilvl="7" w:tplc="08090003" w:tentative="1">
      <w:start w:val="1"/>
      <w:numFmt w:val="bullet"/>
      <w:lvlText w:val="o"/>
      <w:lvlJc w:val="left"/>
      <w:pPr>
        <w:ind w:left="6000" w:hanging="360"/>
      </w:pPr>
      <w:rPr>
        <w:rFonts w:ascii="Courier New" w:hAnsi="Courier New" w:cs="Courier New" w:hint="default"/>
      </w:rPr>
    </w:lvl>
    <w:lvl w:ilvl="8" w:tplc="08090005" w:tentative="1">
      <w:start w:val="1"/>
      <w:numFmt w:val="bullet"/>
      <w:lvlText w:val=""/>
      <w:lvlJc w:val="left"/>
      <w:pPr>
        <w:ind w:left="6720" w:hanging="360"/>
      </w:pPr>
      <w:rPr>
        <w:rFonts w:ascii="Wingdings" w:hAnsi="Wingdings" w:hint="default"/>
      </w:rPr>
    </w:lvl>
  </w:abstractNum>
  <w:abstractNum w:abstractNumId="33" w15:restartNumberingAfterBreak="0">
    <w:nsid w:val="64C8182A"/>
    <w:multiLevelType w:val="hybridMultilevel"/>
    <w:tmpl w:val="88AA89FE"/>
    <w:lvl w:ilvl="0" w:tplc="01964C10">
      <w:numFmt w:val="bullet"/>
      <w:lvlText w:val="-"/>
      <w:lvlJc w:val="left"/>
      <w:pPr>
        <w:ind w:left="720" w:hanging="360"/>
      </w:pPr>
      <w:rPr>
        <w:rFonts w:ascii="Times New Roman" w:eastAsiaTheme="minorHAnsi" w:hAnsi="Times New Roman" w:cs="Times New Roman" w:hint="default"/>
      </w:rPr>
    </w:lvl>
    <w:lvl w:ilvl="1" w:tplc="0C1A0003" w:tentative="1">
      <w:start w:val="1"/>
      <w:numFmt w:val="bullet"/>
      <w:lvlText w:val="o"/>
      <w:lvlJc w:val="left"/>
      <w:pPr>
        <w:ind w:left="1440" w:hanging="360"/>
      </w:pPr>
      <w:rPr>
        <w:rFonts w:ascii="Courier New" w:hAnsi="Courier New" w:cs="Courier New" w:hint="default"/>
      </w:rPr>
    </w:lvl>
    <w:lvl w:ilvl="2" w:tplc="0C1A0005" w:tentative="1">
      <w:start w:val="1"/>
      <w:numFmt w:val="bullet"/>
      <w:lvlText w:val=""/>
      <w:lvlJc w:val="left"/>
      <w:pPr>
        <w:ind w:left="2160" w:hanging="360"/>
      </w:pPr>
      <w:rPr>
        <w:rFonts w:ascii="Wingdings" w:hAnsi="Wingdings" w:hint="default"/>
      </w:rPr>
    </w:lvl>
    <w:lvl w:ilvl="3" w:tplc="0C1A0001" w:tentative="1">
      <w:start w:val="1"/>
      <w:numFmt w:val="bullet"/>
      <w:lvlText w:val=""/>
      <w:lvlJc w:val="left"/>
      <w:pPr>
        <w:ind w:left="2880" w:hanging="360"/>
      </w:pPr>
      <w:rPr>
        <w:rFonts w:ascii="Symbol" w:hAnsi="Symbol" w:hint="default"/>
      </w:rPr>
    </w:lvl>
    <w:lvl w:ilvl="4" w:tplc="0C1A0003" w:tentative="1">
      <w:start w:val="1"/>
      <w:numFmt w:val="bullet"/>
      <w:lvlText w:val="o"/>
      <w:lvlJc w:val="left"/>
      <w:pPr>
        <w:ind w:left="3600" w:hanging="360"/>
      </w:pPr>
      <w:rPr>
        <w:rFonts w:ascii="Courier New" w:hAnsi="Courier New" w:cs="Courier New" w:hint="default"/>
      </w:rPr>
    </w:lvl>
    <w:lvl w:ilvl="5" w:tplc="0C1A0005" w:tentative="1">
      <w:start w:val="1"/>
      <w:numFmt w:val="bullet"/>
      <w:lvlText w:val=""/>
      <w:lvlJc w:val="left"/>
      <w:pPr>
        <w:ind w:left="4320" w:hanging="360"/>
      </w:pPr>
      <w:rPr>
        <w:rFonts w:ascii="Wingdings" w:hAnsi="Wingdings" w:hint="default"/>
      </w:rPr>
    </w:lvl>
    <w:lvl w:ilvl="6" w:tplc="0C1A0001" w:tentative="1">
      <w:start w:val="1"/>
      <w:numFmt w:val="bullet"/>
      <w:lvlText w:val=""/>
      <w:lvlJc w:val="left"/>
      <w:pPr>
        <w:ind w:left="5040" w:hanging="360"/>
      </w:pPr>
      <w:rPr>
        <w:rFonts w:ascii="Symbol" w:hAnsi="Symbol" w:hint="default"/>
      </w:rPr>
    </w:lvl>
    <w:lvl w:ilvl="7" w:tplc="0C1A0003" w:tentative="1">
      <w:start w:val="1"/>
      <w:numFmt w:val="bullet"/>
      <w:lvlText w:val="o"/>
      <w:lvlJc w:val="left"/>
      <w:pPr>
        <w:ind w:left="5760" w:hanging="360"/>
      </w:pPr>
      <w:rPr>
        <w:rFonts w:ascii="Courier New" w:hAnsi="Courier New" w:cs="Courier New" w:hint="default"/>
      </w:rPr>
    </w:lvl>
    <w:lvl w:ilvl="8" w:tplc="0C1A0005" w:tentative="1">
      <w:start w:val="1"/>
      <w:numFmt w:val="bullet"/>
      <w:lvlText w:val=""/>
      <w:lvlJc w:val="left"/>
      <w:pPr>
        <w:ind w:left="6480" w:hanging="360"/>
      </w:pPr>
      <w:rPr>
        <w:rFonts w:ascii="Wingdings" w:hAnsi="Wingdings" w:hint="default"/>
      </w:rPr>
    </w:lvl>
  </w:abstractNum>
  <w:abstractNum w:abstractNumId="34" w15:restartNumberingAfterBreak="0">
    <w:nsid w:val="69E4100D"/>
    <w:multiLevelType w:val="hybridMultilevel"/>
    <w:tmpl w:val="C5641F1A"/>
    <w:lvl w:ilvl="0" w:tplc="241A0011">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D552B35"/>
    <w:multiLevelType w:val="hybridMultilevel"/>
    <w:tmpl w:val="3D068A6E"/>
    <w:lvl w:ilvl="0" w:tplc="40E28E24">
      <w:start w:val="1"/>
      <w:numFmt w:val="bullet"/>
      <w:lvlText w:val=""/>
      <w:lvlJc w:val="left"/>
      <w:pPr>
        <w:tabs>
          <w:tab w:val="num" w:pos="900"/>
        </w:tabs>
        <w:ind w:left="900" w:hanging="360"/>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E36A82"/>
    <w:multiLevelType w:val="hybridMultilevel"/>
    <w:tmpl w:val="2458B120"/>
    <w:lvl w:ilvl="0" w:tplc="B19C55BA">
      <w:start w:val="1"/>
      <w:numFmt w:val="decimal"/>
      <w:lvlText w:val="%1)"/>
      <w:lvlJc w:val="left"/>
      <w:pPr>
        <w:ind w:left="1080" w:hanging="360"/>
      </w:pPr>
      <w:rPr>
        <w:rFonts w:hint="default"/>
      </w:rPr>
    </w:lvl>
    <w:lvl w:ilvl="1" w:tplc="0C1A0019" w:tentative="1">
      <w:start w:val="1"/>
      <w:numFmt w:val="lowerLetter"/>
      <w:lvlText w:val="%2."/>
      <w:lvlJc w:val="left"/>
      <w:pPr>
        <w:ind w:left="1800" w:hanging="360"/>
      </w:pPr>
    </w:lvl>
    <w:lvl w:ilvl="2" w:tplc="0C1A001B" w:tentative="1">
      <w:start w:val="1"/>
      <w:numFmt w:val="lowerRoman"/>
      <w:lvlText w:val="%3."/>
      <w:lvlJc w:val="right"/>
      <w:pPr>
        <w:ind w:left="2520" w:hanging="180"/>
      </w:pPr>
    </w:lvl>
    <w:lvl w:ilvl="3" w:tplc="0C1A000F" w:tentative="1">
      <w:start w:val="1"/>
      <w:numFmt w:val="decimal"/>
      <w:lvlText w:val="%4."/>
      <w:lvlJc w:val="left"/>
      <w:pPr>
        <w:ind w:left="3240" w:hanging="360"/>
      </w:pPr>
    </w:lvl>
    <w:lvl w:ilvl="4" w:tplc="0C1A0019" w:tentative="1">
      <w:start w:val="1"/>
      <w:numFmt w:val="lowerLetter"/>
      <w:lvlText w:val="%5."/>
      <w:lvlJc w:val="left"/>
      <w:pPr>
        <w:ind w:left="3960" w:hanging="360"/>
      </w:pPr>
    </w:lvl>
    <w:lvl w:ilvl="5" w:tplc="0C1A001B" w:tentative="1">
      <w:start w:val="1"/>
      <w:numFmt w:val="lowerRoman"/>
      <w:lvlText w:val="%6."/>
      <w:lvlJc w:val="right"/>
      <w:pPr>
        <w:ind w:left="4680" w:hanging="180"/>
      </w:pPr>
    </w:lvl>
    <w:lvl w:ilvl="6" w:tplc="0C1A000F" w:tentative="1">
      <w:start w:val="1"/>
      <w:numFmt w:val="decimal"/>
      <w:lvlText w:val="%7."/>
      <w:lvlJc w:val="left"/>
      <w:pPr>
        <w:ind w:left="5400" w:hanging="360"/>
      </w:pPr>
    </w:lvl>
    <w:lvl w:ilvl="7" w:tplc="0C1A0019" w:tentative="1">
      <w:start w:val="1"/>
      <w:numFmt w:val="lowerLetter"/>
      <w:lvlText w:val="%8."/>
      <w:lvlJc w:val="left"/>
      <w:pPr>
        <w:ind w:left="6120" w:hanging="360"/>
      </w:pPr>
    </w:lvl>
    <w:lvl w:ilvl="8" w:tplc="0C1A001B" w:tentative="1">
      <w:start w:val="1"/>
      <w:numFmt w:val="lowerRoman"/>
      <w:lvlText w:val="%9."/>
      <w:lvlJc w:val="right"/>
      <w:pPr>
        <w:ind w:left="6840" w:hanging="180"/>
      </w:pPr>
    </w:lvl>
  </w:abstractNum>
  <w:abstractNum w:abstractNumId="37" w15:restartNumberingAfterBreak="0">
    <w:nsid w:val="704C6567"/>
    <w:multiLevelType w:val="hybridMultilevel"/>
    <w:tmpl w:val="FF506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C164D3"/>
    <w:multiLevelType w:val="hybridMultilevel"/>
    <w:tmpl w:val="A44CA0C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1940343"/>
    <w:multiLevelType w:val="hybridMultilevel"/>
    <w:tmpl w:val="C6F8CAD4"/>
    <w:lvl w:ilvl="0" w:tplc="67CED5C2">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0" w15:restartNumberingAfterBreak="0">
    <w:nsid w:val="740F2915"/>
    <w:multiLevelType w:val="hybridMultilevel"/>
    <w:tmpl w:val="C1821DC8"/>
    <w:lvl w:ilvl="0" w:tplc="0A9A08F6">
      <w:start w:val="1"/>
      <w:numFmt w:val="decimal"/>
      <w:lvlText w:val="%1."/>
      <w:lvlJc w:val="left"/>
      <w:pPr>
        <w:ind w:left="720" w:hanging="360"/>
      </w:pPr>
      <w:rPr>
        <w:rFonts w:asciiTheme="minorHAnsi" w:hAnsiTheme="minorHAnsi" w:cstheme="minorHAnsi" w:hint="default"/>
        <w:b w:val="0"/>
        <w:bCs w:val="0"/>
        <w:color w:val="FF0000"/>
      </w:rPr>
    </w:lvl>
    <w:lvl w:ilvl="1" w:tplc="281A0003">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1" w15:restartNumberingAfterBreak="0">
    <w:nsid w:val="7B1E7560"/>
    <w:multiLevelType w:val="hybridMultilevel"/>
    <w:tmpl w:val="9FC2535A"/>
    <w:lvl w:ilvl="0" w:tplc="08090001">
      <w:start w:val="1"/>
      <w:numFmt w:val="bullet"/>
      <w:lvlText w:val=""/>
      <w:lvlJc w:val="left"/>
      <w:pPr>
        <w:ind w:left="1470" w:hanging="360"/>
      </w:pPr>
      <w:rPr>
        <w:rFonts w:ascii="Symbol" w:hAnsi="Symbol" w:hint="default"/>
      </w:rPr>
    </w:lvl>
    <w:lvl w:ilvl="1" w:tplc="08090003">
      <w:start w:val="1"/>
      <w:numFmt w:val="bullet"/>
      <w:lvlText w:val="o"/>
      <w:lvlJc w:val="left"/>
      <w:pPr>
        <w:ind w:left="2190" w:hanging="360"/>
      </w:pPr>
      <w:rPr>
        <w:rFonts w:ascii="Courier New" w:hAnsi="Courier New" w:cs="Courier New" w:hint="default"/>
      </w:rPr>
    </w:lvl>
    <w:lvl w:ilvl="2" w:tplc="08090005">
      <w:start w:val="1"/>
      <w:numFmt w:val="bullet"/>
      <w:lvlText w:val=""/>
      <w:lvlJc w:val="left"/>
      <w:pPr>
        <w:ind w:left="2910" w:hanging="360"/>
      </w:pPr>
      <w:rPr>
        <w:rFonts w:ascii="Wingdings" w:hAnsi="Wingdings" w:hint="default"/>
      </w:rPr>
    </w:lvl>
    <w:lvl w:ilvl="3" w:tplc="08090001">
      <w:start w:val="1"/>
      <w:numFmt w:val="bullet"/>
      <w:lvlText w:val=""/>
      <w:lvlJc w:val="left"/>
      <w:pPr>
        <w:ind w:left="3630" w:hanging="360"/>
      </w:pPr>
      <w:rPr>
        <w:rFonts w:ascii="Symbol" w:hAnsi="Symbol" w:hint="default"/>
      </w:rPr>
    </w:lvl>
    <w:lvl w:ilvl="4" w:tplc="08090003">
      <w:start w:val="1"/>
      <w:numFmt w:val="bullet"/>
      <w:lvlText w:val="o"/>
      <w:lvlJc w:val="left"/>
      <w:pPr>
        <w:ind w:left="4350" w:hanging="360"/>
      </w:pPr>
      <w:rPr>
        <w:rFonts w:ascii="Courier New" w:hAnsi="Courier New" w:cs="Courier New" w:hint="default"/>
      </w:rPr>
    </w:lvl>
    <w:lvl w:ilvl="5" w:tplc="08090005">
      <w:start w:val="1"/>
      <w:numFmt w:val="bullet"/>
      <w:lvlText w:val=""/>
      <w:lvlJc w:val="left"/>
      <w:pPr>
        <w:ind w:left="5070" w:hanging="360"/>
      </w:pPr>
      <w:rPr>
        <w:rFonts w:ascii="Wingdings" w:hAnsi="Wingdings" w:hint="default"/>
      </w:rPr>
    </w:lvl>
    <w:lvl w:ilvl="6" w:tplc="08090001">
      <w:start w:val="1"/>
      <w:numFmt w:val="bullet"/>
      <w:lvlText w:val=""/>
      <w:lvlJc w:val="left"/>
      <w:pPr>
        <w:ind w:left="5790" w:hanging="360"/>
      </w:pPr>
      <w:rPr>
        <w:rFonts w:ascii="Symbol" w:hAnsi="Symbol" w:hint="default"/>
      </w:rPr>
    </w:lvl>
    <w:lvl w:ilvl="7" w:tplc="08090003">
      <w:start w:val="1"/>
      <w:numFmt w:val="bullet"/>
      <w:lvlText w:val="o"/>
      <w:lvlJc w:val="left"/>
      <w:pPr>
        <w:ind w:left="6510" w:hanging="360"/>
      </w:pPr>
      <w:rPr>
        <w:rFonts w:ascii="Courier New" w:hAnsi="Courier New" w:cs="Courier New" w:hint="default"/>
      </w:rPr>
    </w:lvl>
    <w:lvl w:ilvl="8" w:tplc="08090005">
      <w:start w:val="1"/>
      <w:numFmt w:val="bullet"/>
      <w:lvlText w:val=""/>
      <w:lvlJc w:val="left"/>
      <w:pPr>
        <w:ind w:left="7230" w:hanging="360"/>
      </w:pPr>
      <w:rPr>
        <w:rFonts w:ascii="Wingdings" w:hAnsi="Wingdings" w:hint="default"/>
      </w:rPr>
    </w:lvl>
  </w:abstractNum>
  <w:abstractNum w:abstractNumId="42" w15:restartNumberingAfterBreak="0">
    <w:nsid w:val="7D7B273F"/>
    <w:multiLevelType w:val="hybridMultilevel"/>
    <w:tmpl w:val="BEE4E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13"/>
  </w:num>
  <w:num w:numId="4">
    <w:abstractNumId w:val="2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35"/>
  </w:num>
  <w:num w:numId="8">
    <w:abstractNumId w:val="38"/>
  </w:num>
  <w:num w:numId="9">
    <w:abstractNumId w:val="9"/>
  </w:num>
  <w:num w:numId="10">
    <w:abstractNumId w:val="34"/>
  </w:num>
  <w:num w:numId="11">
    <w:abstractNumId w:val="29"/>
  </w:num>
  <w:num w:numId="12">
    <w:abstractNumId w:val="12"/>
  </w:num>
  <w:num w:numId="13">
    <w:abstractNumId w:val="22"/>
  </w:num>
  <w:num w:numId="14">
    <w:abstractNumId w:val="1"/>
  </w:num>
  <w:num w:numId="15">
    <w:abstractNumId w:val="3"/>
  </w:num>
  <w:num w:numId="16">
    <w:abstractNumId w:val="8"/>
  </w:num>
  <w:num w:numId="17">
    <w:abstractNumId w:val="16"/>
  </w:num>
  <w:num w:numId="18">
    <w:abstractNumId w:val="6"/>
  </w:num>
  <w:num w:numId="19">
    <w:abstractNumId w:val="18"/>
  </w:num>
  <w:num w:numId="20">
    <w:abstractNumId w:val="21"/>
  </w:num>
  <w:num w:numId="21">
    <w:abstractNumId w:val="2"/>
  </w:num>
  <w:num w:numId="22">
    <w:abstractNumId w:val="17"/>
  </w:num>
  <w:num w:numId="23">
    <w:abstractNumId w:val="42"/>
  </w:num>
  <w:num w:numId="24">
    <w:abstractNumId w:val="5"/>
  </w:num>
  <w:num w:numId="25">
    <w:abstractNumId w:val="0"/>
  </w:num>
  <w:num w:numId="26">
    <w:abstractNumId w:val="26"/>
  </w:num>
  <w:num w:numId="27">
    <w:abstractNumId w:val="25"/>
  </w:num>
  <w:num w:numId="28">
    <w:abstractNumId w:val="39"/>
  </w:num>
  <w:num w:numId="29">
    <w:abstractNumId w:val="4"/>
  </w:num>
  <w:num w:numId="30">
    <w:abstractNumId w:val="37"/>
  </w:num>
  <w:num w:numId="31">
    <w:abstractNumId w:val="31"/>
  </w:num>
  <w:num w:numId="32">
    <w:abstractNumId w:val="32"/>
  </w:num>
  <w:num w:numId="33">
    <w:abstractNumId w:val="23"/>
  </w:num>
  <w:num w:numId="34">
    <w:abstractNumId w:val="15"/>
  </w:num>
  <w:num w:numId="35">
    <w:abstractNumId w:val="10"/>
  </w:num>
  <w:num w:numId="36">
    <w:abstractNumId w:val="33"/>
  </w:num>
  <w:num w:numId="37">
    <w:abstractNumId w:val="28"/>
  </w:num>
  <w:num w:numId="38">
    <w:abstractNumId w:val="20"/>
  </w:num>
  <w:num w:numId="39">
    <w:abstractNumId w:val="14"/>
  </w:num>
  <w:num w:numId="40">
    <w:abstractNumId w:val="36"/>
  </w:num>
  <w:num w:numId="41">
    <w:abstractNumId w:val="19"/>
  </w:num>
  <w:num w:numId="42">
    <w:abstractNumId w:val="27"/>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7AwtLA0NjY2MzE2NbJQ0lEKTi0uzszPAykwqgUAVP9uKCwAAAA="/>
  </w:docVars>
  <w:rsids>
    <w:rsidRoot w:val="007A73B2"/>
    <w:rsid w:val="0000446F"/>
    <w:rsid w:val="00023DD5"/>
    <w:rsid w:val="00050FFD"/>
    <w:rsid w:val="0006146B"/>
    <w:rsid w:val="0009375D"/>
    <w:rsid w:val="000C3FDD"/>
    <w:rsid w:val="000C778E"/>
    <w:rsid w:val="000D39DF"/>
    <w:rsid w:val="000D7E2A"/>
    <w:rsid w:val="000E1196"/>
    <w:rsid w:val="001134A7"/>
    <w:rsid w:val="0013433A"/>
    <w:rsid w:val="001520B1"/>
    <w:rsid w:val="001703EB"/>
    <w:rsid w:val="00171C77"/>
    <w:rsid w:val="001B3723"/>
    <w:rsid w:val="001B70DB"/>
    <w:rsid w:val="001C4675"/>
    <w:rsid w:val="001D1F12"/>
    <w:rsid w:val="001F7FED"/>
    <w:rsid w:val="00205D42"/>
    <w:rsid w:val="00210FB2"/>
    <w:rsid w:val="002112BE"/>
    <w:rsid w:val="002408F2"/>
    <w:rsid w:val="0024474C"/>
    <w:rsid w:val="00247242"/>
    <w:rsid w:val="00251BF3"/>
    <w:rsid w:val="002551D0"/>
    <w:rsid w:val="002803DE"/>
    <w:rsid w:val="002B20A2"/>
    <w:rsid w:val="002B261C"/>
    <w:rsid w:val="002B476A"/>
    <w:rsid w:val="002C34D6"/>
    <w:rsid w:val="002F2CD4"/>
    <w:rsid w:val="002F33E9"/>
    <w:rsid w:val="002F5FA0"/>
    <w:rsid w:val="00302156"/>
    <w:rsid w:val="00306B53"/>
    <w:rsid w:val="00314207"/>
    <w:rsid w:val="00320D05"/>
    <w:rsid w:val="00340449"/>
    <w:rsid w:val="00354E21"/>
    <w:rsid w:val="003579A5"/>
    <w:rsid w:val="00363869"/>
    <w:rsid w:val="00364243"/>
    <w:rsid w:val="003716E7"/>
    <w:rsid w:val="003734C4"/>
    <w:rsid w:val="00392223"/>
    <w:rsid w:val="00392B09"/>
    <w:rsid w:val="003A6F5B"/>
    <w:rsid w:val="003B696C"/>
    <w:rsid w:val="003C5CE4"/>
    <w:rsid w:val="003D156A"/>
    <w:rsid w:val="003E3EF0"/>
    <w:rsid w:val="003F42B5"/>
    <w:rsid w:val="003F4EDA"/>
    <w:rsid w:val="004044FA"/>
    <w:rsid w:val="00412941"/>
    <w:rsid w:val="00412C65"/>
    <w:rsid w:val="004335E4"/>
    <w:rsid w:val="004377C0"/>
    <w:rsid w:val="00437A85"/>
    <w:rsid w:val="00452549"/>
    <w:rsid w:val="004551AE"/>
    <w:rsid w:val="004558C3"/>
    <w:rsid w:val="00485371"/>
    <w:rsid w:val="00486979"/>
    <w:rsid w:val="004A50B5"/>
    <w:rsid w:val="004B3604"/>
    <w:rsid w:val="004B5A70"/>
    <w:rsid w:val="004B7D36"/>
    <w:rsid w:val="004D51E1"/>
    <w:rsid w:val="004E58C0"/>
    <w:rsid w:val="004F4D9F"/>
    <w:rsid w:val="00507219"/>
    <w:rsid w:val="00513019"/>
    <w:rsid w:val="00525740"/>
    <w:rsid w:val="005267EC"/>
    <w:rsid w:val="0053502D"/>
    <w:rsid w:val="00535725"/>
    <w:rsid w:val="00541CBD"/>
    <w:rsid w:val="0055220F"/>
    <w:rsid w:val="00552AB5"/>
    <w:rsid w:val="005544E7"/>
    <w:rsid w:val="0055580F"/>
    <w:rsid w:val="0056283D"/>
    <w:rsid w:val="0056740E"/>
    <w:rsid w:val="00567E82"/>
    <w:rsid w:val="0057038C"/>
    <w:rsid w:val="005736D7"/>
    <w:rsid w:val="005744D4"/>
    <w:rsid w:val="00585EC1"/>
    <w:rsid w:val="005902C6"/>
    <w:rsid w:val="00594785"/>
    <w:rsid w:val="005A1365"/>
    <w:rsid w:val="005C54BB"/>
    <w:rsid w:val="005D4CA4"/>
    <w:rsid w:val="005D4CC6"/>
    <w:rsid w:val="005D6819"/>
    <w:rsid w:val="005F4071"/>
    <w:rsid w:val="005F7566"/>
    <w:rsid w:val="005F7990"/>
    <w:rsid w:val="00604BC5"/>
    <w:rsid w:val="0060772A"/>
    <w:rsid w:val="006201DA"/>
    <w:rsid w:val="00655160"/>
    <w:rsid w:val="006626A2"/>
    <w:rsid w:val="00675EE8"/>
    <w:rsid w:val="00677AE2"/>
    <w:rsid w:val="006A536C"/>
    <w:rsid w:val="006B0DD2"/>
    <w:rsid w:val="006C4C5B"/>
    <w:rsid w:val="006E2D44"/>
    <w:rsid w:val="006F147C"/>
    <w:rsid w:val="006F79C3"/>
    <w:rsid w:val="0070730F"/>
    <w:rsid w:val="007413B2"/>
    <w:rsid w:val="00746FA6"/>
    <w:rsid w:val="0075050A"/>
    <w:rsid w:val="007515B4"/>
    <w:rsid w:val="007567D2"/>
    <w:rsid w:val="00773B43"/>
    <w:rsid w:val="00776242"/>
    <w:rsid w:val="00785082"/>
    <w:rsid w:val="007A73B2"/>
    <w:rsid w:val="007D5DBE"/>
    <w:rsid w:val="007E3DDF"/>
    <w:rsid w:val="007E4D50"/>
    <w:rsid w:val="007E65BD"/>
    <w:rsid w:val="007F1018"/>
    <w:rsid w:val="007F2C93"/>
    <w:rsid w:val="008024C8"/>
    <w:rsid w:val="00815779"/>
    <w:rsid w:val="00831B6A"/>
    <w:rsid w:val="00836C30"/>
    <w:rsid w:val="00842722"/>
    <w:rsid w:val="0086005E"/>
    <w:rsid w:val="00862072"/>
    <w:rsid w:val="008621C7"/>
    <w:rsid w:val="008638F3"/>
    <w:rsid w:val="008651DC"/>
    <w:rsid w:val="00872F59"/>
    <w:rsid w:val="00877B78"/>
    <w:rsid w:val="008823C7"/>
    <w:rsid w:val="00890CD3"/>
    <w:rsid w:val="008931D9"/>
    <w:rsid w:val="008A13A9"/>
    <w:rsid w:val="008A4AD9"/>
    <w:rsid w:val="008A6F6C"/>
    <w:rsid w:val="008C53A8"/>
    <w:rsid w:val="00903722"/>
    <w:rsid w:val="0090597B"/>
    <w:rsid w:val="00907969"/>
    <w:rsid w:val="00915846"/>
    <w:rsid w:val="009228FC"/>
    <w:rsid w:val="00923060"/>
    <w:rsid w:val="00931866"/>
    <w:rsid w:val="00946562"/>
    <w:rsid w:val="009541C6"/>
    <w:rsid w:val="00964F9E"/>
    <w:rsid w:val="0096628B"/>
    <w:rsid w:val="009723DC"/>
    <w:rsid w:val="00977C5F"/>
    <w:rsid w:val="00981603"/>
    <w:rsid w:val="00987936"/>
    <w:rsid w:val="00993BE3"/>
    <w:rsid w:val="009C3FE8"/>
    <w:rsid w:val="009D72F7"/>
    <w:rsid w:val="009F0301"/>
    <w:rsid w:val="009F0EF8"/>
    <w:rsid w:val="00A00729"/>
    <w:rsid w:val="00A32CD0"/>
    <w:rsid w:val="00A33FBB"/>
    <w:rsid w:val="00A35B3D"/>
    <w:rsid w:val="00A36BF8"/>
    <w:rsid w:val="00A414A8"/>
    <w:rsid w:val="00A81DEC"/>
    <w:rsid w:val="00A83F7F"/>
    <w:rsid w:val="00A87E17"/>
    <w:rsid w:val="00A90A3B"/>
    <w:rsid w:val="00AB058B"/>
    <w:rsid w:val="00AB09E7"/>
    <w:rsid w:val="00AB3B0C"/>
    <w:rsid w:val="00AC248C"/>
    <w:rsid w:val="00AF3786"/>
    <w:rsid w:val="00B018A2"/>
    <w:rsid w:val="00B21D52"/>
    <w:rsid w:val="00B2400F"/>
    <w:rsid w:val="00B4002B"/>
    <w:rsid w:val="00B4147D"/>
    <w:rsid w:val="00B41A15"/>
    <w:rsid w:val="00B44BBF"/>
    <w:rsid w:val="00B51F32"/>
    <w:rsid w:val="00B54C6F"/>
    <w:rsid w:val="00B66104"/>
    <w:rsid w:val="00B75B02"/>
    <w:rsid w:val="00B84A96"/>
    <w:rsid w:val="00B84B97"/>
    <w:rsid w:val="00B92511"/>
    <w:rsid w:val="00B97152"/>
    <w:rsid w:val="00BA2DCE"/>
    <w:rsid w:val="00BA526D"/>
    <w:rsid w:val="00BA5401"/>
    <w:rsid w:val="00BB6B82"/>
    <w:rsid w:val="00BB7AA4"/>
    <w:rsid w:val="00BC2717"/>
    <w:rsid w:val="00BC6760"/>
    <w:rsid w:val="00BC7C96"/>
    <w:rsid w:val="00BD6FB4"/>
    <w:rsid w:val="00BE2DB5"/>
    <w:rsid w:val="00BE446D"/>
    <w:rsid w:val="00BE47BC"/>
    <w:rsid w:val="00C1008C"/>
    <w:rsid w:val="00C119E3"/>
    <w:rsid w:val="00C25A33"/>
    <w:rsid w:val="00C27EA6"/>
    <w:rsid w:val="00C4289A"/>
    <w:rsid w:val="00C677C2"/>
    <w:rsid w:val="00C87F2B"/>
    <w:rsid w:val="00C925D6"/>
    <w:rsid w:val="00C940BD"/>
    <w:rsid w:val="00CB511E"/>
    <w:rsid w:val="00CE321C"/>
    <w:rsid w:val="00CE3F04"/>
    <w:rsid w:val="00D0233C"/>
    <w:rsid w:val="00D051E1"/>
    <w:rsid w:val="00D12924"/>
    <w:rsid w:val="00D144FE"/>
    <w:rsid w:val="00D170C3"/>
    <w:rsid w:val="00D17168"/>
    <w:rsid w:val="00D221A2"/>
    <w:rsid w:val="00D2630E"/>
    <w:rsid w:val="00D54064"/>
    <w:rsid w:val="00D55EE3"/>
    <w:rsid w:val="00D73271"/>
    <w:rsid w:val="00D7568D"/>
    <w:rsid w:val="00D8286C"/>
    <w:rsid w:val="00D951D6"/>
    <w:rsid w:val="00DA72DE"/>
    <w:rsid w:val="00DB2BA0"/>
    <w:rsid w:val="00DB4545"/>
    <w:rsid w:val="00DC2DFB"/>
    <w:rsid w:val="00DD16CD"/>
    <w:rsid w:val="00DD24B1"/>
    <w:rsid w:val="00DD4293"/>
    <w:rsid w:val="00DE5902"/>
    <w:rsid w:val="00DE6E8A"/>
    <w:rsid w:val="00E017E3"/>
    <w:rsid w:val="00E038A9"/>
    <w:rsid w:val="00E113A5"/>
    <w:rsid w:val="00E12BE3"/>
    <w:rsid w:val="00E15884"/>
    <w:rsid w:val="00E32822"/>
    <w:rsid w:val="00E52EF4"/>
    <w:rsid w:val="00E54413"/>
    <w:rsid w:val="00E57B13"/>
    <w:rsid w:val="00E704B4"/>
    <w:rsid w:val="00E755DD"/>
    <w:rsid w:val="00E9471F"/>
    <w:rsid w:val="00EA3D87"/>
    <w:rsid w:val="00EB716D"/>
    <w:rsid w:val="00ED57EA"/>
    <w:rsid w:val="00ED66E3"/>
    <w:rsid w:val="00ED72C9"/>
    <w:rsid w:val="00EE004F"/>
    <w:rsid w:val="00EE7B8F"/>
    <w:rsid w:val="00EE7D2F"/>
    <w:rsid w:val="00EF5023"/>
    <w:rsid w:val="00F15FEC"/>
    <w:rsid w:val="00F26EF0"/>
    <w:rsid w:val="00F41081"/>
    <w:rsid w:val="00F548B8"/>
    <w:rsid w:val="00F568DE"/>
    <w:rsid w:val="00F65461"/>
    <w:rsid w:val="00F77437"/>
    <w:rsid w:val="00F82876"/>
    <w:rsid w:val="00F92E26"/>
    <w:rsid w:val="00FB142F"/>
    <w:rsid w:val="00FE05DB"/>
    <w:rsid w:val="00FF5F3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2A801D-CC5C-4E04-8AEF-DBC19482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3FE8"/>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B4545"/>
    <w:pPr>
      <w:ind w:left="720"/>
      <w:contextualSpacing/>
    </w:pPr>
  </w:style>
  <w:style w:type="table" w:styleId="TableGrid">
    <w:name w:val="Table Grid"/>
    <w:basedOn w:val="TableNormal"/>
    <w:uiPriority w:val="59"/>
    <w:rsid w:val="00DB45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DB4545"/>
    <w:pPr>
      <w:spacing w:after="200" w:line="240" w:lineRule="auto"/>
    </w:pPr>
    <w:rPr>
      <w:i/>
      <w:iCs/>
      <w:color w:val="44546A" w:themeColor="text2"/>
      <w:sz w:val="18"/>
      <w:szCs w:val="18"/>
    </w:rPr>
  </w:style>
  <w:style w:type="character" w:styleId="Strong">
    <w:name w:val="Strong"/>
    <w:basedOn w:val="DefaultParagraphFont"/>
    <w:uiPriority w:val="22"/>
    <w:qFormat/>
    <w:rsid w:val="001C4675"/>
    <w:rPr>
      <w:b/>
      <w:bCs/>
    </w:rPr>
  </w:style>
  <w:style w:type="character" w:styleId="FootnoteReference">
    <w:name w:val="footnote reference"/>
    <w:basedOn w:val="DefaultParagraphFont"/>
    <w:semiHidden/>
    <w:unhideWhenUsed/>
    <w:rsid w:val="001C4675"/>
    <w:rPr>
      <w:vertAlign w:val="superscript"/>
    </w:rPr>
  </w:style>
  <w:style w:type="paragraph" w:styleId="FootnoteText">
    <w:name w:val="footnote text"/>
    <w:basedOn w:val="Normal"/>
    <w:link w:val="FootnoteTextChar"/>
    <w:unhideWhenUsed/>
    <w:rsid w:val="008A6F6C"/>
    <w:pPr>
      <w:spacing w:after="0" w:line="240" w:lineRule="auto"/>
    </w:pPr>
    <w:rPr>
      <w:sz w:val="20"/>
      <w:szCs w:val="20"/>
    </w:rPr>
  </w:style>
  <w:style w:type="character" w:customStyle="1" w:styleId="FootnoteTextChar">
    <w:name w:val="Footnote Text Char"/>
    <w:basedOn w:val="DefaultParagraphFont"/>
    <w:link w:val="FootnoteText"/>
    <w:rsid w:val="008A6F6C"/>
    <w:rPr>
      <w:sz w:val="20"/>
      <w:szCs w:val="20"/>
      <w:lang w:val="en-GB"/>
    </w:rPr>
  </w:style>
  <w:style w:type="character" w:styleId="Hyperlink">
    <w:name w:val="Hyperlink"/>
    <w:basedOn w:val="DefaultParagraphFont"/>
    <w:uiPriority w:val="99"/>
    <w:unhideWhenUsed/>
    <w:rsid w:val="008A6F6C"/>
    <w:rPr>
      <w:color w:val="0000FF"/>
      <w:u w:val="single"/>
    </w:rPr>
  </w:style>
  <w:style w:type="paragraph" w:customStyle="1" w:styleId="Default">
    <w:name w:val="Default"/>
    <w:rsid w:val="008A6F6C"/>
    <w:pPr>
      <w:autoSpaceDE w:val="0"/>
      <w:autoSpaceDN w:val="0"/>
      <w:adjustRightInd w:val="0"/>
      <w:spacing w:after="0" w:line="240" w:lineRule="auto"/>
    </w:pPr>
    <w:rPr>
      <w:rFonts w:ascii="Arial" w:eastAsia="Calibri" w:hAnsi="Arial" w:cs="Arial"/>
      <w:color w:val="000000"/>
      <w:sz w:val="24"/>
      <w:szCs w:val="24"/>
    </w:rPr>
  </w:style>
  <w:style w:type="character" w:styleId="CommentReference">
    <w:name w:val="annotation reference"/>
    <w:basedOn w:val="DefaultParagraphFont"/>
    <w:uiPriority w:val="99"/>
    <w:semiHidden/>
    <w:unhideWhenUsed/>
    <w:rsid w:val="00452549"/>
    <w:rPr>
      <w:sz w:val="16"/>
      <w:szCs w:val="16"/>
    </w:rPr>
  </w:style>
  <w:style w:type="paragraph" w:styleId="CommentText">
    <w:name w:val="annotation text"/>
    <w:basedOn w:val="Normal"/>
    <w:link w:val="CommentTextChar"/>
    <w:uiPriority w:val="99"/>
    <w:unhideWhenUsed/>
    <w:rsid w:val="00452549"/>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452549"/>
    <w:rPr>
      <w:rFonts w:ascii="Times New Roman" w:eastAsia="Times New Roman" w:hAnsi="Times New Roman" w:cs="Times New Roman"/>
      <w:sz w:val="20"/>
      <w:szCs w:val="20"/>
    </w:rPr>
  </w:style>
  <w:style w:type="character" w:customStyle="1" w:styleId="UnresolvedMention">
    <w:name w:val="Unresolved Mention"/>
    <w:basedOn w:val="DefaultParagraphFont"/>
    <w:uiPriority w:val="99"/>
    <w:semiHidden/>
    <w:unhideWhenUsed/>
    <w:rsid w:val="00946562"/>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62072"/>
    <w:pPr>
      <w:spacing w:after="16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sid w:val="00862072"/>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158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5884"/>
    <w:rPr>
      <w:rFonts w:ascii="Segoe UI" w:hAnsi="Segoe UI" w:cs="Segoe UI"/>
      <w:sz w:val="18"/>
      <w:szCs w:val="18"/>
      <w:lang w:val="en-GB"/>
    </w:rPr>
  </w:style>
  <w:style w:type="paragraph" w:styleId="NoSpacing">
    <w:name w:val="No Spacing"/>
    <w:uiPriority w:val="1"/>
    <w:qFormat/>
    <w:rsid w:val="0024474C"/>
    <w:pPr>
      <w:spacing w:after="0" w:line="240" w:lineRule="auto"/>
    </w:pPr>
  </w:style>
  <w:style w:type="character" w:customStyle="1" w:styleId="ListParagraphChar">
    <w:name w:val="List Paragraph Char"/>
    <w:basedOn w:val="DefaultParagraphFont"/>
    <w:link w:val="ListParagraph"/>
    <w:uiPriority w:val="34"/>
    <w:locked/>
    <w:rsid w:val="00A83F7F"/>
    <w:rPr>
      <w:lang w:val="en-GB"/>
    </w:rPr>
  </w:style>
  <w:style w:type="character" w:customStyle="1" w:styleId="markedcontent">
    <w:name w:val="markedcontent"/>
    <w:basedOn w:val="DefaultParagraphFont"/>
    <w:rsid w:val="00B40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832988">
      <w:bodyDiv w:val="1"/>
      <w:marLeft w:val="0"/>
      <w:marRight w:val="0"/>
      <w:marTop w:val="0"/>
      <w:marBottom w:val="0"/>
      <w:divBdr>
        <w:top w:val="none" w:sz="0" w:space="0" w:color="auto"/>
        <w:left w:val="none" w:sz="0" w:space="0" w:color="auto"/>
        <w:bottom w:val="none" w:sz="0" w:space="0" w:color="auto"/>
        <w:right w:val="none" w:sz="0" w:space="0" w:color="auto"/>
      </w:divBdr>
    </w:div>
    <w:div w:id="869146353">
      <w:bodyDiv w:val="1"/>
      <w:marLeft w:val="0"/>
      <w:marRight w:val="0"/>
      <w:marTop w:val="0"/>
      <w:marBottom w:val="0"/>
      <w:divBdr>
        <w:top w:val="none" w:sz="0" w:space="0" w:color="auto"/>
        <w:left w:val="none" w:sz="0" w:space="0" w:color="auto"/>
        <w:bottom w:val="none" w:sz="0" w:space="0" w:color="auto"/>
        <w:right w:val="none" w:sz="0" w:space="0" w:color="auto"/>
      </w:divBdr>
    </w:div>
    <w:div w:id="1085803158">
      <w:bodyDiv w:val="1"/>
      <w:marLeft w:val="0"/>
      <w:marRight w:val="0"/>
      <w:marTop w:val="0"/>
      <w:marBottom w:val="0"/>
      <w:divBdr>
        <w:top w:val="none" w:sz="0" w:space="0" w:color="auto"/>
        <w:left w:val="none" w:sz="0" w:space="0" w:color="auto"/>
        <w:bottom w:val="none" w:sz="0" w:space="0" w:color="auto"/>
        <w:right w:val="none" w:sz="0" w:space="0" w:color="auto"/>
      </w:divBdr>
    </w:div>
    <w:div w:id="129460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rbas.net" TargetMode="Externa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DB1B7-C6B9-4EC6-92BF-BD4DA6D2E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19</Pages>
  <Words>4642</Words>
  <Characters>26464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EliteBook 840 G3</dc:creator>
  <cp:lastModifiedBy>Sanja Korac</cp:lastModifiedBy>
  <cp:revision>8</cp:revision>
  <cp:lastPrinted>2022-06-23T08:05:00Z</cp:lastPrinted>
  <dcterms:created xsi:type="dcterms:W3CDTF">2022-08-12T10:15:00Z</dcterms:created>
  <dcterms:modified xsi:type="dcterms:W3CDTF">2022-08-23T05:18:00Z</dcterms:modified>
</cp:coreProperties>
</file>