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242" w:rsidRPr="00BE4F1C" w:rsidRDefault="00F346B9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-882195</wp:posOffset>
            </wp:positionH>
            <wp:positionV relativeFrom="paragraph">
              <wp:posOffset>-316912</wp:posOffset>
            </wp:positionV>
            <wp:extent cx="7761977" cy="10653622"/>
            <wp:effectExtent l="19050" t="0" r="0" b="0"/>
            <wp:wrapNone/>
            <wp:docPr id="4" name="Picture 3" descr="1591093533-ritam-evrope1-300x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1093533-ritam-evrope1-300x29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1977" cy="10653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4F1C">
        <w:rPr>
          <w:rFonts w:ascii="Arial" w:hAnsi="Arial" w:cs="Arial"/>
          <w:b/>
          <w:i/>
          <w:sz w:val="28"/>
          <w:szCs w:val="28"/>
        </w:rPr>
        <w:t xml:space="preserve"> </w:t>
      </w:r>
    </w:p>
    <w:p w:rsidR="00167242" w:rsidRDefault="00F346B9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3880485</wp:posOffset>
            </wp:positionH>
            <wp:positionV relativeFrom="paragraph">
              <wp:posOffset>87630</wp:posOffset>
            </wp:positionV>
            <wp:extent cx="543560" cy="1000125"/>
            <wp:effectExtent l="19050" t="0" r="8890" b="0"/>
            <wp:wrapSquare wrapText="bothSides"/>
            <wp:docPr id="2" name="Picture 1" descr="Mali grb Srbije A4-cmy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li grb Srbije A4-cmyk (1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4356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7242" w:rsidRDefault="00167242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167242" w:rsidRDefault="00F346B9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noProof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353695</wp:posOffset>
            </wp:positionV>
            <wp:extent cx="952500" cy="1209675"/>
            <wp:effectExtent l="0" t="0" r="0" b="0"/>
            <wp:wrapSquare wrapText="bothSides"/>
            <wp:docPr id="3" name="Picture 2" descr="Tradicionalni_grb_Vojvodin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dicionalni_grb_Vojvodine.svg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7242" w:rsidRDefault="00167242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167242" w:rsidRDefault="00167242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167242" w:rsidRDefault="00167242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167242" w:rsidRDefault="00F346B9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191135</wp:posOffset>
            </wp:positionV>
            <wp:extent cx="733425" cy="876300"/>
            <wp:effectExtent l="19050" t="0" r="9525" b="0"/>
            <wp:wrapSquare wrapText="bothSides"/>
            <wp:docPr id="1" name="Picture 0" descr="VELIKI 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IKI GRB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7724" w:rsidRDefault="00267724" w:rsidP="0016147A">
      <w:pPr>
        <w:jc w:val="center"/>
        <w:rPr>
          <w:rFonts w:ascii="Arial" w:hAnsi="Arial" w:cs="Arial"/>
          <w:b/>
          <w:i/>
          <w:color w:val="FFFFFF" w:themeColor="background1"/>
          <w:sz w:val="40"/>
          <w:szCs w:val="40"/>
        </w:rPr>
      </w:pPr>
    </w:p>
    <w:p w:rsidR="00267724" w:rsidRDefault="00267724" w:rsidP="0016147A">
      <w:pPr>
        <w:jc w:val="center"/>
        <w:rPr>
          <w:rFonts w:ascii="Arial" w:hAnsi="Arial" w:cs="Arial"/>
          <w:b/>
          <w:i/>
          <w:color w:val="FFFFFF" w:themeColor="background1"/>
          <w:sz w:val="40"/>
          <w:szCs w:val="40"/>
        </w:rPr>
      </w:pPr>
    </w:p>
    <w:p w:rsidR="003553C8" w:rsidRDefault="003553C8" w:rsidP="0016147A">
      <w:pPr>
        <w:jc w:val="center"/>
        <w:rPr>
          <w:rFonts w:ascii="Arial" w:hAnsi="Arial" w:cs="Arial"/>
          <w:b/>
          <w:i/>
          <w:color w:val="FFFFFF" w:themeColor="background1"/>
          <w:sz w:val="40"/>
          <w:szCs w:val="40"/>
        </w:rPr>
      </w:pPr>
    </w:p>
    <w:p w:rsidR="003553C8" w:rsidRDefault="003553C8" w:rsidP="0016147A">
      <w:pPr>
        <w:jc w:val="center"/>
        <w:rPr>
          <w:rFonts w:ascii="Arial" w:hAnsi="Arial" w:cs="Arial"/>
          <w:b/>
          <w:i/>
          <w:color w:val="FFFFFF" w:themeColor="background1"/>
          <w:sz w:val="40"/>
          <w:szCs w:val="40"/>
        </w:rPr>
      </w:pPr>
    </w:p>
    <w:p w:rsidR="003553C8" w:rsidRDefault="003553C8" w:rsidP="0016147A">
      <w:pPr>
        <w:jc w:val="center"/>
        <w:rPr>
          <w:rFonts w:ascii="Arial" w:hAnsi="Arial" w:cs="Arial"/>
          <w:b/>
          <w:i/>
          <w:color w:val="FFFFFF" w:themeColor="background1"/>
          <w:sz w:val="40"/>
          <w:szCs w:val="40"/>
        </w:rPr>
      </w:pPr>
    </w:p>
    <w:p w:rsidR="00267724" w:rsidRPr="003553C8" w:rsidRDefault="00714738" w:rsidP="00925CB2">
      <w:pPr>
        <w:pBdr>
          <w:top w:val="threeDEmboss" w:sz="24" w:space="1" w:color="365F91" w:themeColor="accent1" w:themeShade="BF"/>
          <w:left w:val="threeDEmboss" w:sz="24" w:space="4" w:color="365F91" w:themeColor="accent1" w:themeShade="BF"/>
          <w:bottom w:val="threeDEngrave" w:sz="24" w:space="1" w:color="365F91" w:themeColor="accent1" w:themeShade="BF"/>
          <w:right w:val="threeDEngrave" w:sz="24" w:space="4" w:color="365F91" w:themeColor="accent1" w:themeShade="BF"/>
        </w:pBdr>
        <w:shd w:val="clear" w:color="auto" w:fill="B8CCE4" w:themeFill="accent1" w:themeFillTint="66"/>
        <w:jc w:val="center"/>
        <w:rPr>
          <w:rFonts w:cstheme="minorHAnsi"/>
          <w:b/>
          <w:i/>
          <w:color w:val="0F243E" w:themeColor="text2" w:themeShade="80"/>
          <w:sz w:val="40"/>
          <w:szCs w:val="40"/>
        </w:rPr>
      </w:pPr>
      <w:r w:rsidRPr="003553C8">
        <w:rPr>
          <w:rFonts w:cstheme="minorHAnsi"/>
          <w:b/>
          <w:i/>
          <w:color w:val="0F243E" w:themeColor="text2" w:themeShade="80"/>
          <w:sz w:val="40"/>
          <w:szCs w:val="40"/>
        </w:rPr>
        <w:t xml:space="preserve">Информатор </w:t>
      </w:r>
      <w:r w:rsidR="00C77926" w:rsidRPr="003553C8">
        <w:rPr>
          <w:rFonts w:cstheme="minorHAnsi"/>
          <w:b/>
          <w:i/>
          <w:color w:val="0F243E" w:themeColor="text2" w:themeShade="80"/>
          <w:sz w:val="40"/>
          <w:szCs w:val="40"/>
        </w:rPr>
        <w:t xml:space="preserve"> о правима из области друштвене бриге о деци</w:t>
      </w:r>
    </w:p>
    <w:tbl>
      <w:tblPr>
        <w:tblStyle w:val="MediumGrid3-Accent3"/>
        <w:tblW w:w="7223" w:type="dxa"/>
        <w:tblInd w:w="-601" w:type="dxa"/>
        <w:tblLook w:val="04A0"/>
      </w:tblPr>
      <w:tblGrid>
        <w:gridCol w:w="3277"/>
        <w:gridCol w:w="3946"/>
      </w:tblGrid>
      <w:tr w:rsidR="00C77926" w:rsidRPr="00364E36" w:rsidTr="000B6B16">
        <w:trPr>
          <w:cnfStyle w:val="100000000000"/>
        </w:trPr>
        <w:tc>
          <w:tcPr>
            <w:cnfStyle w:val="001000000000"/>
            <w:tcW w:w="3277" w:type="dxa"/>
            <w:tcBorders>
              <w:top w:val="threeDEmboss" w:sz="24" w:space="0" w:color="4F6228" w:themeColor="accent3" w:themeShade="80"/>
              <w:left w:val="threeDEmboss" w:sz="24" w:space="0" w:color="4F6228" w:themeColor="accent3" w:themeShade="80"/>
              <w:bottom w:val="threeDEngrave" w:sz="24" w:space="0" w:color="4F6228" w:themeColor="accent3" w:themeShade="80"/>
              <w:right w:val="threeDEngrave" w:sz="24" w:space="0" w:color="4F6228" w:themeColor="accent3" w:themeShade="80"/>
            </w:tcBorders>
            <w:vAlign w:val="center"/>
          </w:tcPr>
          <w:p w:rsidR="003E3DE6" w:rsidRPr="00364E36" w:rsidRDefault="003E3DE6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>Права из области друштвене бриге о деци која се остварују :</w:t>
            </w:r>
          </w:p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946" w:type="dxa"/>
            <w:tcBorders>
              <w:top w:val="threeDEmboss" w:sz="24" w:space="0" w:color="4F6228" w:themeColor="accent3" w:themeShade="80"/>
              <w:left w:val="threeDEngrave" w:sz="24" w:space="0" w:color="4F6228" w:themeColor="accent3" w:themeShade="80"/>
              <w:bottom w:val="threeDEngrave" w:sz="24" w:space="0" w:color="4F6228" w:themeColor="accent3" w:themeShade="80"/>
              <w:right w:val="threeDEngrave" w:sz="24" w:space="0" w:color="4F6228" w:themeColor="accent3" w:themeShade="80"/>
            </w:tcBorders>
            <w:vAlign w:val="center"/>
          </w:tcPr>
          <w:p w:rsidR="00C77926" w:rsidRPr="00364E36" w:rsidRDefault="00C77926" w:rsidP="00167242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t>НАЧИН ОСТВАРИВАЊА ПРАВА</w:t>
            </w:r>
          </w:p>
        </w:tc>
      </w:tr>
      <w:tr w:rsidR="00C77926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top w:val="threeDEngrave" w:sz="24" w:space="0" w:color="4F6228" w:themeColor="accent3" w:themeShade="80"/>
              <w:left w:val="thinThickSmallGap" w:sz="24" w:space="0" w:color="76923C" w:themeColor="accent3" w:themeShade="BF"/>
              <w:bottom w:val="thickThinSmallGap" w:sz="24" w:space="0" w:color="76923C" w:themeColor="accent3" w:themeShade="BF"/>
              <w:right w:val="thickThinSmallGap" w:sz="24" w:space="0" w:color="76923C" w:themeColor="accent3" w:themeShade="BF"/>
            </w:tcBorders>
            <w:shd w:val="clear" w:color="auto" w:fill="D9D9D9" w:themeFill="background1" w:themeFillShade="D9"/>
            <w:vAlign w:val="center"/>
          </w:tcPr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40"/>
                <w:szCs w:val="32"/>
              </w:rPr>
            </w:pPr>
            <w:r w:rsidRPr="00364E36">
              <w:rPr>
                <w:rFonts w:cstheme="minorHAnsi"/>
                <w:color w:val="000000" w:themeColor="text1"/>
                <w:sz w:val="40"/>
                <w:szCs w:val="32"/>
              </w:rPr>
              <w:t>Новорођено дете</w:t>
            </w:r>
          </w:p>
          <w:p w:rsidR="00C77926" w:rsidRPr="00364E36" w:rsidRDefault="00C77926" w:rsidP="00167242">
            <w:pPr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</w:p>
          <w:p w:rsidR="00C77926" w:rsidRPr="00364E36" w:rsidRDefault="00C77926" w:rsidP="00167242">
            <w:pPr>
              <w:jc w:val="center"/>
              <w:rPr>
                <w:rFonts w:cstheme="minorHAnsi"/>
                <w:i/>
                <w:color w:val="000000" w:themeColor="text1"/>
                <w:sz w:val="32"/>
                <w:szCs w:val="32"/>
              </w:rPr>
            </w:pPr>
          </w:p>
        </w:tc>
        <w:tc>
          <w:tcPr>
            <w:tcW w:w="3946" w:type="dxa"/>
            <w:tcBorders>
              <w:top w:val="threeDEngrave" w:sz="24" w:space="0" w:color="4F6228" w:themeColor="accent3" w:themeShade="80"/>
              <w:left w:val="thickThinSmallGap" w:sz="24" w:space="0" w:color="76923C" w:themeColor="accent3" w:themeShade="BF"/>
            </w:tcBorders>
            <w:vAlign w:val="center"/>
          </w:tcPr>
          <w:p w:rsidR="00565D40" w:rsidRPr="003753B5" w:rsidRDefault="00C77926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="00CD51E9"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565D40" w:rsidRPr="003753B5" w:rsidRDefault="00565D40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565D40" w:rsidRPr="003753B5" w:rsidRDefault="00565D40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на </w:t>
            </w:r>
            <w:hyperlink r:id="rId11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C77926" w:rsidRPr="003753B5" w:rsidRDefault="00852C03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Захтев за остваривањ</w:t>
            </w:r>
            <w:r w:rsidR="00CD51E9" w:rsidRPr="003753B5">
              <w:rPr>
                <w:rFonts w:cstheme="minorHAnsi"/>
                <w:sz w:val="24"/>
                <w:szCs w:val="24"/>
              </w:rPr>
              <w:t xml:space="preserve">е права се </w:t>
            </w:r>
            <w:r w:rsidR="00565D40" w:rsidRPr="003753B5">
              <w:rPr>
                <w:rFonts w:cstheme="minorHAnsi"/>
                <w:sz w:val="24"/>
                <w:szCs w:val="24"/>
              </w:rPr>
              <w:t xml:space="preserve">попуњава и </w:t>
            </w:r>
            <w:r w:rsidR="00CD51E9" w:rsidRPr="003753B5">
              <w:rPr>
                <w:rFonts w:cstheme="minorHAnsi"/>
                <w:sz w:val="24"/>
                <w:szCs w:val="24"/>
              </w:rPr>
              <w:t>предаје на шалтеру број 9</w:t>
            </w:r>
          </w:p>
          <w:p w:rsidR="00565D40" w:rsidRPr="003753B5" w:rsidRDefault="00565D40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852C03" w:rsidRPr="003753B5" w:rsidRDefault="00852C03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>Додатне</w:t>
            </w:r>
            <w:r w:rsidR="00CD51E9"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</w:t>
            </w: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hyperlink r:id="rId12" w:history="1">
              <w:r w:rsidR="00CD51E9" w:rsidRPr="003753B5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0A1F94" w:rsidRPr="00364E36" w:rsidTr="000B6B16">
        <w:tc>
          <w:tcPr>
            <w:cnfStyle w:val="001000000000"/>
            <w:tcW w:w="3277" w:type="dxa"/>
            <w:tcBorders>
              <w:top w:val="thickThinSmallGap" w:sz="24" w:space="0" w:color="76923C" w:themeColor="accent3" w:themeShade="BF"/>
            </w:tcBorders>
            <w:vAlign w:val="center"/>
          </w:tcPr>
          <w:p w:rsidR="000A1F94" w:rsidRPr="00364E36" w:rsidRDefault="000A1F94" w:rsidP="00167242">
            <w:pPr>
              <w:jc w:val="center"/>
              <w:rPr>
                <w:rFonts w:cstheme="minorHAnsi"/>
                <w:i/>
                <w:color w:val="000000" w:themeColor="text1"/>
                <w:sz w:val="32"/>
                <w:szCs w:val="32"/>
              </w:rPr>
            </w:pPr>
            <w:r w:rsidRPr="00364E36">
              <w:rPr>
                <w:rFonts w:cstheme="minorHAnsi"/>
                <w:i/>
                <w:color w:val="000000" w:themeColor="text1"/>
                <w:sz w:val="24"/>
                <w:szCs w:val="24"/>
              </w:rPr>
              <w:t>Једнократну помоћ у износу од 10.000,00</w:t>
            </w:r>
          </w:p>
        </w:tc>
        <w:tc>
          <w:tcPr>
            <w:tcW w:w="3946" w:type="dxa"/>
            <w:vMerge w:val="restart"/>
            <w:vAlign w:val="center"/>
          </w:tcPr>
          <w:p w:rsidR="000A1F94" w:rsidRPr="003753B5" w:rsidRDefault="000A1F94" w:rsidP="003753B5">
            <w:pPr>
              <w:jc w:val="right"/>
              <w:cnfStyle w:val="0000000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предати на шалтеру број 9</w:t>
            </w:r>
          </w:p>
        </w:tc>
      </w:tr>
      <w:tr w:rsidR="000A1F94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bottom w:val="thickThinSmallGap" w:sz="24" w:space="0" w:color="76923C" w:themeColor="accent3" w:themeShade="BF"/>
            </w:tcBorders>
            <w:vAlign w:val="center"/>
          </w:tcPr>
          <w:p w:rsidR="000A1F94" w:rsidRPr="00364E36" w:rsidRDefault="000A1F94" w:rsidP="00167242">
            <w:pPr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i/>
                <w:color w:val="000000" w:themeColor="text1"/>
                <w:sz w:val="24"/>
                <w:szCs w:val="24"/>
              </w:rPr>
              <w:t>Право на поклон деци рођеној 1. јануара и на Дан града Врбаса 20. Октобра у износу од 100.000,00 динара</w:t>
            </w:r>
          </w:p>
        </w:tc>
        <w:tc>
          <w:tcPr>
            <w:tcW w:w="3946" w:type="dxa"/>
            <w:vMerge/>
            <w:vAlign w:val="center"/>
          </w:tcPr>
          <w:p w:rsidR="000A1F94" w:rsidRPr="003753B5" w:rsidRDefault="000A1F94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32"/>
                <w:szCs w:val="32"/>
              </w:rPr>
            </w:pPr>
          </w:p>
        </w:tc>
      </w:tr>
      <w:tr w:rsidR="00C77926" w:rsidRPr="00364E36" w:rsidTr="000B6B16">
        <w:tc>
          <w:tcPr>
            <w:cnfStyle w:val="001000000000"/>
            <w:tcW w:w="3277" w:type="dxa"/>
            <w:tcBorders>
              <w:top w:val="thickThinSmallGap" w:sz="24" w:space="0" w:color="76923C" w:themeColor="accent3" w:themeShade="BF"/>
              <w:left w:val="thickThinSmallGap" w:sz="24" w:space="0" w:color="76923C" w:themeColor="accent3" w:themeShade="BF"/>
              <w:bottom w:val="thinThickSmallGap" w:sz="24" w:space="0" w:color="76923C" w:themeColor="accent3" w:themeShade="BF"/>
              <w:right w:val="thinThickSmallGap" w:sz="24" w:space="0" w:color="76923C" w:themeColor="accent3" w:themeShade="BF"/>
            </w:tcBorders>
            <w:shd w:val="clear" w:color="auto" w:fill="D9D9D9" w:themeFill="background1" w:themeFillShade="D9"/>
            <w:vAlign w:val="center"/>
          </w:tcPr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64E36">
              <w:rPr>
                <w:rFonts w:cstheme="minorHAnsi"/>
                <w:color w:val="000000" w:themeColor="text1"/>
                <w:sz w:val="40"/>
                <w:szCs w:val="32"/>
              </w:rPr>
              <w:t>Прво дете у породици</w:t>
            </w:r>
          </w:p>
        </w:tc>
        <w:tc>
          <w:tcPr>
            <w:tcW w:w="3946" w:type="dxa"/>
            <w:tcBorders>
              <w:left w:val="thinThickSmallGap" w:sz="24" w:space="0" w:color="76923C" w:themeColor="accent3" w:themeShade="BF"/>
            </w:tcBorders>
            <w:vAlign w:val="center"/>
          </w:tcPr>
          <w:p w:rsidR="00C4219B" w:rsidRPr="003753B5" w:rsidRDefault="00CD51E9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C4219B" w:rsidRPr="003753B5" w:rsidRDefault="00C4219B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шалтеру број 9 и у канцеларији број 5 на другом спрату Општинске </w:t>
            </w:r>
            <w:r w:rsidRPr="003753B5">
              <w:rPr>
                <w:rFonts w:cstheme="minorHAnsi"/>
                <w:sz w:val="24"/>
                <w:szCs w:val="24"/>
              </w:rPr>
              <w:lastRenderedPageBreak/>
              <w:t>управе општине Врбас</w:t>
            </w:r>
          </w:p>
          <w:p w:rsidR="00CD51E9" w:rsidRPr="003753B5" w:rsidRDefault="00C4219B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на </w:t>
            </w:r>
            <w:hyperlink r:id="rId13" w:history="1">
              <w:r w:rsidR="00CD51E9" w:rsidRPr="003753B5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CD51E9" w:rsidRPr="003753B5" w:rsidRDefault="00CD51E9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Захтев за остваривање права се </w:t>
            </w:r>
            <w:r w:rsidR="00565D40" w:rsidRPr="003753B5">
              <w:rPr>
                <w:rFonts w:cstheme="minorHAnsi"/>
                <w:sz w:val="24"/>
                <w:szCs w:val="24"/>
              </w:rPr>
              <w:t xml:space="preserve">попуњава и </w:t>
            </w:r>
            <w:r w:rsidRPr="003753B5">
              <w:rPr>
                <w:rFonts w:cstheme="minorHAnsi"/>
                <w:sz w:val="24"/>
                <w:szCs w:val="24"/>
              </w:rPr>
              <w:t>предаје на шалтеру број 9</w:t>
            </w:r>
          </w:p>
          <w:p w:rsidR="00565D40" w:rsidRPr="003753B5" w:rsidRDefault="00565D40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</w:p>
          <w:p w:rsidR="00C77926" w:rsidRPr="003753B5" w:rsidRDefault="00CD51E9" w:rsidP="003753B5">
            <w:pPr>
              <w:jc w:val="right"/>
              <w:cnfStyle w:val="000000000000"/>
              <w:rPr>
                <w:rFonts w:cstheme="minorHAnsi"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>Додатне</w:t>
            </w: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 </w:t>
            </w:r>
            <w:hyperlink r:id="rId14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16147A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top w:val="thinThickSmallGap" w:sz="24" w:space="0" w:color="76923C" w:themeColor="accent3" w:themeShade="BF"/>
            </w:tcBorders>
            <w:vAlign w:val="center"/>
          </w:tcPr>
          <w:p w:rsidR="0016147A" w:rsidRPr="005976B9" w:rsidRDefault="00CD51E9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Једократна</w:t>
            </w:r>
            <w:r w:rsidR="00C4219B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помоћ у износу од 10.000,00 динара</w:t>
            </w:r>
          </w:p>
        </w:tc>
        <w:tc>
          <w:tcPr>
            <w:tcW w:w="3946" w:type="dxa"/>
            <w:vAlign w:val="center"/>
          </w:tcPr>
          <w:p w:rsidR="00C4219B" w:rsidRPr="003753B5" w:rsidRDefault="00565D40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предати на шалтеру број 9</w:t>
            </w:r>
          </w:p>
        </w:tc>
      </w:tr>
      <w:tr w:rsidR="003E3DE6" w:rsidRPr="00364E36" w:rsidTr="000B6B16">
        <w:tc>
          <w:tcPr>
            <w:cnfStyle w:val="001000000000"/>
            <w:tcW w:w="3277" w:type="dxa"/>
            <w:vAlign w:val="center"/>
          </w:tcPr>
          <w:p w:rsidR="00F97BB7" w:rsidRPr="005976B9" w:rsidRDefault="00F97BB7" w:rsidP="0039393B">
            <w:pPr>
              <w:pStyle w:val="ListParagraph"/>
              <w:numPr>
                <w:ilvl w:val="0"/>
                <w:numId w:val="36"/>
              </w:numPr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Родитељски додатак ј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еднократна помоћ у износу од 500.000,00</w:t>
            </w: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динара плус паушал од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7.500,00</w:t>
            </w:r>
          </w:p>
          <w:p w:rsidR="003E3DE6" w:rsidRPr="005976B9" w:rsidRDefault="003E3DE6" w:rsidP="0039393B">
            <w:pPr>
              <w:pStyle w:val="ListParagraph"/>
              <w:ind w:left="284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946" w:type="dxa"/>
            <w:vAlign w:val="center"/>
          </w:tcPr>
          <w:p w:rsidR="003E3DE6" w:rsidRPr="003753B5" w:rsidRDefault="00565D40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се попуњава у породилишту, а документација се прибавља службеним путем уместо родитеља</w:t>
            </w:r>
          </w:p>
        </w:tc>
      </w:tr>
      <w:tr w:rsidR="0016147A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16147A" w:rsidRPr="005976B9" w:rsidRDefault="008C6889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Дечији додатак </w:t>
            </w:r>
          </w:p>
          <w:p w:rsidR="007C1949" w:rsidRPr="005976B9" w:rsidRDefault="007C1949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Номинални износ цензуса за остваривање права:</w:t>
            </w:r>
          </w:p>
          <w:p w:rsidR="007C1949" w:rsidRPr="005976B9" w:rsidRDefault="00B5242B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 xml:space="preserve">18.468,00 </w:t>
            </w:r>
            <w:r w:rsidR="007C1949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динара</w:t>
            </w:r>
          </w:p>
          <w:p w:rsidR="007C1949" w:rsidRPr="005976B9" w:rsidRDefault="00B5242B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24.008,40</w:t>
            </w:r>
            <w:r w:rsidR="007C1949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  <w:r w:rsidR="007C1949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за једнородитељске породице из члана 28. став 1. тач. 1)-5) Закома о финансијској подршци породици са децом</w:t>
            </w:r>
          </w:p>
          <w:p w:rsidR="007C1949" w:rsidRPr="005976B9" w:rsidRDefault="00B5242B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22.161,60</w:t>
            </w:r>
            <w:r w:rsidR="007C1949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за једнородитељске </w:t>
            </w:r>
            <w:r w:rsidR="007C1949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породице из члана 28. став 1. тач. 6)-10) Закона о финансијској подршци породици са децом</w:t>
            </w:r>
            <w:r w:rsidR="0070438C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, за старатеље и родитеље детета са сметњама у развоју</w:t>
            </w:r>
          </w:p>
        </w:tc>
        <w:tc>
          <w:tcPr>
            <w:tcW w:w="3946" w:type="dxa"/>
            <w:vAlign w:val="center"/>
          </w:tcPr>
          <w:p w:rsidR="0016147A" w:rsidRPr="003753B5" w:rsidRDefault="008C6889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16147A" w:rsidRPr="00364E36" w:rsidTr="000B6B16">
        <w:tc>
          <w:tcPr>
            <w:cnfStyle w:val="001000000000"/>
            <w:tcW w:w="3277" w:type="dxa"/>
            <w:tcBorders>
              <w:bottom w:val="thinThickSmallGap" w:sz="24" w:space="0" w:color="76923C" w:themeColor="accent3" w:themeShade="BF"/>
            </w:tcBorders>
            <w:vAlign w:val="center"/>
          </w:tcPr>
          <w:p w:rsidR="002B6806" w:rsidRPr="005976B9" w:rsidRDefault="008C6889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Накнада зараде,односно накнада плате за време породиљског одсуства са рада ради неге детета</w:t>
            </w:r>
          </w:p>
        </w:tc>
        <w:tc>
          <w:tcPr>
            <w:tcW w:w="3946" w:type="dxa"/>
            <w:vAlign w:val="center"/>
          </w:tcPr>
          <w:p w:rsidR="0016147A" w:rsidRPr="003753B5" w:rsidRDefault="008C6889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  <w:p w:rsidR="002B6806" w:rsidRPr="003753B5" w:rsidRDefault="002B6806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C77926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top w:val="thinThickSmallGap" w:sz="24" w:space="0" w:color="76923C" w:themeColor="accent3" w:themeShade="BF"/>
              <w:left w:val="thinThickSmallGap" w:sz="24" w:space="0" w:color="76923C" w:themeColor="accent3" w:themeShade="BF"/>
              <w:bottom w:val="thickThinSmallGap" w:sz="24" w:space="0" w:color="76923C" w:themeColor="accent3" w:themeShade="BF"/>
              <w:right w:val="thickThinSmallGap" w:sz="24" w:space="0" w:color="76923C" w:themeColor="accent3" w:themeShade="BF"/>
            </w:tcBorders>
            <w:shd w:val="clear" w:color="auto" w:fill="D9D9D9" w:themeFill="background1" w:themeFillShade="D9"/>
            <w:vAlign w:val="center"/>
          </w:tcPr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64E36">
              <w:rPr>
                <w:rFonts w:cstheme="minorHAnsi"/>
                <w:color w:val="000000" w:themeColor="text1"/>
                <w:sz w:val="40"/>
                <w:szCs w:val="32"/>
              </w:rPr>
              <w:t>Друго дете у породици</w:t>
            </w:r>
          </w:p>
        </w:tc>
        <w:tc>
          <w:tcPr>
            <w:tcW w:w="3946" w:type="dxa"/>
            <w:tcBorders>
              <w:left w:val="thickThinSmallGap" w:sz="24" w:space="0" w:color="76923C" w:themeColor="accent3" w:themeShade="BF"/>
            </w:tcBorders>
            <w:vAlign w:val="center"/>
          </w:tcPr>
          <w:p w:rsidR="008C6889" w:rsidRPr="003753B5" w:rsidRDefault="008C6889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8C6889" w:rsidRPr="003753B5" w:rsidRDefault="008C6889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8C6889" w:rsidRPr="003753B5" w:rsidRDefault="008C6889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на </w:t>
            </w:r>
            <w:hyperlink r:id="rId15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8C6889" w:rsidRPr="003753B5" w:rsidRDefault="008C6889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8C6889" w:rsidRPr="003753B5" w:rsidRDefault="008C6889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C77926" w:rsidRPr="003753B5" w:rsidRDefault="008C6889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Додатне</w:t>
            </w: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 </w:t>
            </w:r>
            <w:hyperlink r:id="rId16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16147A" w:rsidRPr="00364E36" w:rsidTr="000B6B16">
        <w:tc>
          <w:tcPr>
            <w:cnfStyle w:val="001000000000"/>
            <w:tcW w:w="3277" w:type="dxa"/>
            <w:tcBorders>
              <w:top w:val="thickThinSmallGap" w:sz="24" w:space="0" w:color="76923C" w:themeColor="accent3" w:themeShade="BF"/>
            </w:tcBorders>
            <w:vAlign w:val="center"/>
          </w:tcPr>
          <w:p w:rsidR="0016147A" w:rsidRPr="00C20E33" w:rsidRDefault="008C6889" w:rsidP="00C20E33">
            <w:pPr>
              <w:pStyle w:val="ListParagraph"/>
              <w:numPr>
                <w:ilvl w:val="0"/>
                <w:numId w:val="33"/>
              </w:numPr>
              <w:ind w:left="0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C20E33">
              <w:rPr>
                <w:rFonts w:cstheme="minorHAnsi"/>
                <w:i/>
                <w:color w:val="000000" w:themeColor="text1"/>
              </w:rPr>
              <w:t>Једократна помоћ у износу од 10.000,00 динара</w:t>
            </w:r>
          </w:p>
        </w:tc>
        <w:tc>
          <w:tcPr>
            <w:tcW w:w="3946" w:type="dxa"/>
            <w:vAlign w:val="center"/>
          </w:tcPr>
          <w:p w:rsidR="0016147A" w:rsidRPr="003753B5" w:rsidRDefault="008C6889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предати на шалтеру број 9</w:t>
            </w:r>
          </w:p>
        </w:tc>
      </w:tr>
      <w:tr w:rsidR="008C6889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F97BB7" w:rsidRPr="00F97BB7" w:rsidRDefault="00F97BB7" w:rsidP="00F97BB7">
            <w:pPr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F97BB7">
              <w:rPr>
                <w:rFonts w:cstheme="minorHAnsi"/>
                <w:i/>
                <w:color w:val="000000" w:themeColor="text1"/>
                <w:sz w:val="24"/>
                <w:szCs w:val="24"/>
              </w:rPr>
              <w:t>Родитељски додатак ј</w:t>
            </w:r>
            <w:r w:rsidR="00415EB1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еднократна помоћ у износу од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135.000,00</w:t>
            </w:r>
            <w:r w:rsidR="00415EB1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плус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7.500,00</w:t>
            </w:r>
            <w:r w:rsidRPr="00F97BB7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</w:t>
            </w:r>
            <w:r w:rsidR="00415EB1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паушал  и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600.000,00</w:t>
            </w:r>
            <w:r w:rsidR="00415EB1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– 24 рате по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25.000,00</w:t>
            </w:r>
            <w:r w:rsidRPr="00F97BB7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месечно</w:t>
            </w:r>
          </w:p>
          <w:p w:rsidR="008C6889" w:rsidRPr="00C20E33" w:rsidRDefault="008C6889" w:rsidP="00415EB1">
            <w:pPr>
              <w:pStyle w:val="ListParagraph"/>
              <w:ind w:left="0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8C6889" w:rsidRPr="003753B5" w:rsidRDefault="008C6889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Захтев се попуњава у породилишту, а документација се прибавља службеним путем уместо родитеља</w:t>
            </w:r>
          </w:p>
        </w:tc>
      </w:tr>
      <w:tr w:rsidR="0070438C" w:rsidRPr="00364E36" w:rsidTr="000B6B16">
        <w:tc>
          <w:tcPr>
            <w:cnfStyle w:val="001000000000"/>
            <w:tcW w:w="3277" w:type="dxa"/>
            <w:vAlign w:val="center"/>
          </w:tcPr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 xml:space="preserve">Дечији додатак </w:t>
            </w:r>
          </w:p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Номинални износ цензуса за остваривање права:</w:t>
            </w:r>
          </w:p>
          <w:p w:rsidR="005544A8" w:rsidRPr="005976B9" w:rsidRDefault="00B5242B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18.468,00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</w:p>
          <w:p w:rsidR="005544A8" w:rsidRPr="005976B9" w:rsidRDefault="00B5242B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24.008,40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за једнородитељске породице из члана 28. став 1. тач. 1)-5) Закома о финансијској подршци породици са децом</w:t>
            </w:r>
          </w:p>
          <w:p w:rsidR="0070438C" w:rsidRPr="005976B9" w:rsidRDefault="00B5242B" w:rsidP="005544A8">
            <w:pPr>
              <w:pStyle w:val="ListParagraph"/>
              <w:numPr>
                <w:ilvl w:val="0"/>
                <w:numId w:val="33"/>
              </w:numPr>
              <w:ind w:left="0" w:firstLine="0"/>
              <w:jc w:val="center"/>
              <w:rPr>
                <w:rFonts w:cstheme="minorHAnsi"/>
                <w:i/>
                <w:color w:val="000000" w:themeColor="text1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22.161,60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за једнородитељске породице из члана 28. став 1. тач. 6)-10) Закона о финансијској подршци породици са децом, за старатеље и родитеље детета са сметњама у развоју</w:t>
            </w:r>
          </w:p>
        </w:tc>
        <w:tc>
          <w:tcPr>
            <w:tcW w:w="3946" w:type="dxa"/>
            <w:vAlign w:val="center"/>
          </w:tcPr>
          <w:p w:rsidR="0070438C" w:rsidRPr="003753B5" w:rsidRDefault="0070438C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0943C9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bottom w:val="thinThickSmallGap" w:sz="24" w:space="0" w:color="76923C" w:themeColor="accent3" w:themeShade="BF"/>
            </w:tcBorders>
            <w:vAlign w:val="center"/>
          </w:tcPr>
          <w:p w:rsidR="000943C9" w:rsidRPr="005976B9" w:rsidRDefault="000943C9" w:rsidP="00C20E33">
            <w:pPr>
              <w:pStyle w:val="ListParagraph"/>
              <w:numPr>
                <w:ilvl w:val="0"/>
                <w:numId w:val="33"/>
              </w:numPr>
              <w:ind w:left="0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Накнада зараде,односно накнада плате за време породиљског одсуства са рада ради неге детета</w:t>
            </w:r>
          </w:p>
        </w:tc>
        <w:tc>
          <w:tcPr>
            <w:tcW w:w="3946" w:type="dxa"/>
            <w:vAlign w:val="center"/>
          </w:tcPr>
          <w:p w:rsidR="000943C9" w:rsidRPr="003753B5" w:rsidRDefault="000943C9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C77926" w:rsidRPr="00364E36" w:rsidTr="000B6B16">
        <w:tc>
          <w:tcPr>
            <w:cnfStyle w:val="001000000000"/>
            <w:tcW w:w="3277" w:type="dxa"/>
            <w:tcBorders>
              <w:top w:val="thinThickSmallGap" w:sz="24" w:space="0" w:color="76923C" w:themeColor="accent3" w:themeShade="BF"/>
              <w:left w:val="thinThickSmallGap" w:sz="24" w:space="0" w:color="76923C" w:themeColor="accent3" w:themeShade="BF"/>
              <w:bottom w:val="thickThinSmallGap" w:sz="24" w:space="0" w:color="76923C" w:themeColor="accent3" w:themeShade="BF"/>
              <w:right w:val="thickThinSmallGap" w:sz="24" w:space="0" w:color="76923C" w:themeColor="accent3" w:themeShade="BF"/>
            </w:tcBorders>
            <w:shd w:val="clear" w:color="auto" w:fill="D9D9D9" w:themeFill="background1" w:themeFillShade="D9"/>
            <w:vAlign w:val="center"/>
          </w:tcPr>
          <w:p w:rsidR="00C77926" w:rsidRPr="005976B9" w:rsidRDefault="00C77926" w:rsidP="00167242">
            <w:pPr>
              <w:jc w:val="center"/>
              <w:rPr>
                <w:rFonts w:cstheme="minorHAnsi"/>
                <w:i/>
                <w:color w:val="000000" w:themeColor="text1"/>
                <w:sz w:val="32"/>
                <w:szCs w:val="32"/>
              </w:rPr>
            </w:pPr>
            <w:r w:rsidRPr="005976B9">
              <w:rPr>
                <w:rFonts w:cstheme="minorHAnsi"/>
                <w:i/>
                <w:color w:val="000000" w:themeColor="text1"/>
                <w:sz w:val="40"/>
                <w:szCs w:val="32"/>
              </w:rPr>
              <w:t>Треће дете у породици</w:t>
            </w:r>
          </w:p>
        </w:tc>
        <w:tc>
          <w:tcPr>
            <w:tcW w:w="3946" w:type="dxa"/>
            <w:tcBorders>
              <w:left w:val="thickThinSmallGap" w:sz="24" w:space="0" w:color="76923C" w:themeColor="accent3" w:themeShade="BF"/>
            </w:tcBorders>
            <w:vAlign w:val="center"/>
          </w:tcPr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0943C9" w:rsidRPr="003753B5" w:rsidRDefault="000943C9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0943C9" w:rsidRPr="003753B5" w:rsidRDefault="000943C9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на </w:t>
            </w:r>
            <w:hyperlink r:id="rId17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www.vrbas.net/obrasci.i.form</w:t>
              </w:r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lastRenderedPageBreak/>
                <w:t>ulari</w:t>
              </w:r>
            </w:hyperlink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</w:p>
          <w:p w:rsidR="00C77926" w:rsidRPr="003753B5" w:rsidRDefault="000943C9" w:rsidP="003753B5">
            <w:pPr>
              <w:jc w:val="right"/>
              <w:cnfStyle w:val="000000000000"/>
              <w:rPr>
                <w:rFonts w:cstheme="minorHAnsi"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>Додатне</w:t>
            </w: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 </w:t>
            </w:r>
            <w:hyperlink r:id="rId18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0943C9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top w:val="thickThinSmallGap" w:sz="24" w:space="0" w:color="76923C" w:themeColor="accent3" w:themeShade="BF"/>
            </w:tcBorders>
            <w:vAlign w:val="center"/>
          </w:tcPr>
          <w:p w:rsidR="000943C9" w:rsidRPr="005976B9" w:rsidRDefault="000943C9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lastRenderedPageBreak/>
              <w:t>Једократна помоћ у износу од 10.000,00 динара</w:t>
            </w:r>
          </w:p>
        </w:tc>
        <w:tc>
          <w:tcPr>
            <w:tcW w:w="3946" w:type="dxa"/>
            <w:vAlign w:val="center"/>
          </w:tcPr>
          <w:p w:rsidR="000943C9" w:rsidRPr="003753B5" w:rsidRDefault="000943C9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предати на шалтеру број 9</w:t>
            </w:r>
          </w:p>
        </w:tc>
      </w:tr>
      <w:tr w:rsidR="000943C9" w:rsidRPr="00364E36" w:rsidTr="000B6B16">
        <w:tc>
          <w:tcPr>
            <w:cnfStyle w:val="001000000000"/>
            <w:tcW w:w="3277" w:type="dxa"/>
            <w:vAlign w:val="center"/>
          </w:tcPr>
          <w:p w:rsidR="001A164B" w:rsidRPr="005976B9" w:rsidRDefault="00F97BB7" w:rsidP="005544A8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Родитељски додатак ј</w:t>
            </w:r>
            <w:r w:rsidR="00415EB1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еднократна помоћ у износу од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135.000,00</w:t>
            </w:r>
            <w:r w:rsidR="00415EB1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плус паушал од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7.500,00</w:t>
            </w: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и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2.280.000,00</w:t>
            </w:r>
            <w:r w:rsidR="00415EB1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– 120 рата по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19.000,00</w:t>
            </w: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</w:t>
            </w:r>
            <w:r w:rsidRPr="005976B9">
              <w:rPr>
                <w:rFonts w:cstheme="minorHAnsi"/>
                <w:i/>
                <w:color w:val="000000" w:themeColor="text1"/>
                <w:sz w:val="32"/>
                <w:szCs w:val="32"/>
              </w:rPr>
              <w:t xml:space="preserve"> </w:t>
            </w: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месечно</w:t>
            </w:r>
          </w:p>
        </w:tc>
        <w:tc>
          <w:tcPr>
            <w:tcW w:w="3946" w:type="dxa"/>
            <w:vAlign w:val="center"/>
          </w:tcPr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се попуњава у породилишту, а документација се прибавља службеним путем уместо родитеља</w:t>
            </w:r>
          </w:p>
        </w:tc>
      </w:tr>
      <w:tr w:rsidR="0070438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Дечији додатак </w:t>
            </w:r>
          </w:p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Номинални износ цензуса за остваривање права:</w:t>
            </w:r>
          </w:p>
          <w:p w:rsidR="005544A8" w:rsidRPr="005976B9" w:rsidRDefault="00B5242B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18.468,00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</w:p>
          <w:p w:rsidR="005544A8" w:rsidRPr="005976B9" w:rsidRDefault="00B5242B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24.008,40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за једнородитељске породице из члана 28. став 1. тач. 1)-5) Закома о финансијској подршци породици са децом</w:t>
            </w:r>
          </w:p>
          <w:p w:rsidR="0070438C" w:rsidRPr="005976B9" w:rsidRDefault="00B5242B" w:rsidP="005544A8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22.161,60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динара за једнородитељске породице из члана 28. став 1. тач. 6)-10) Закона о финансијској подршци породици са децом, за старатеље и родитеље детета са 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сметњама у развоју</w:t>
            </w:r>
            <w:r w:rsidR="0070438C" w:rsidRPr="005976B9">
              <w:rPr>
                <w:rFonts w:cstheme="minorHAnsi"/>
                <w:i/>
                <w:color w:val="000000" w:themeColor="text1"/>
              </w:rPr>
              <w:t>у развоју</w:t>
            </w:r>
          </w:p>
        </w:tc>
        <w:tc>
          <w:tcPr>
            <w:tcW w:w="3946" w:type="dxa"/>
            <w:vAlign w:val="center"/>
          </w:tcPr>
          <w:p w:rsidR="0070438C" w:rsidRPr="003753B5" w:rsidRDefault="0070438C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lastRenderedPageBreak/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0943C9" w:rsidRPr="00364E36" w:rsidTr="000B6B16">
        <w:tc>
          <w:tcPr>
            <w:cnfStyle w:val="001000000000"/>
            <w:tcW w:w="3277" w:type="dxa"/>
            <w:vAlign w:val="center"/>
          </w:tcPr>
          <w:p w:rsidR="002B6806" w:rsidRPr="005976B9" w:rsidRDefault="000943C9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lastRenderedPageBreak/>
              <w:t xml:space="preserve">Накнада </w:t>
            </w:r>
          </w:p>
          <w:p w:rsidR="000943C9" w:rsidRPr="005976B9" w:rsidRDefault="000943C9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зараде,односно накнада плате за време породиљског одсуства са рада ради неге детета</w:t>
            </w:r>
          </w:p>
        </w:tc>
        <w:tc>
          <w:tcPr>
            <w:tcW w:w="3946" w:type="dxa"/>
            <w:vAlign w:val="center"/>
          </w:tcPr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16147A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16147A" w:rsidRPr="005976B9" w:rsidRDefault="000943C9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Регресирање трошкова боравка детета у Предшколској установи 100%</w:t>
            </w:r>
          </w:p>
        </w:tc>
        <w:tc>
          <w:tcPr>
            <w:tcW w:w="3946" w:type="dxa"/>
            <w:vAlign w:val="center"/>
          </w:tcPr>
          <w:p w:rsidR="0016147A" w:rsidRPr="003753B5" w:rsidRDefault="000943C9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 xml:space="preserve">Попуњени захтев са неопходном документацијом предати на шалтеру број 9 или у канцеларију број 5 на другом спрату Општинске управе општине Врбас </w:t>
            </w:r>
          </w:p>
          <w:p w:rsidR="00A722E6" w:rsidRPr="003753B5" w:rsidRDefault="00BF61CC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(У примени од 1. Јануара)</w:t>
            </w:r>
          </w:p>
        </w:tc>
      </w:tr>
      <w:tr w:rsidR="000943C9" w:rsidRPr="00364E36" w:rsidTr="000B6B16">
        <w:tc>
          <w:tcPr>
            <w:cnfStyle w:val="001000000000"/>
            <w:tcW w:w="3277" w:type="dxa"/>
            <w:vAlign w:val="center"/>
          </w:tcPr>
          <w:p w:rsidR="000943C9" w:rsidRPr="005976B9" w:rsidRDefault="000943C9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Матерински додатак за незапослене мајке за треће и четврто дете</w:t>
            </w:r>
          </w:p>
        </w:tc>
        <w:tc>
          <w:tcPr>
            <w:tcW w:w="3946" w:type="dxa"/>
            <w:vAlign w:val="center"/>
          </w:tcPr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215A4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215A4C" w:rsidRPr="005976B9" w:rsidRDefault="00215A4C" w:rsidP="00C20E33">
            <w:pPr>
              <w:pStyle w:val="ListParagraph"/>
              <w:numPr>
                <w:ilvl w:val="0"/>
                <w:numId w:val="34"/>
              </w:numPr>
              <w:ind w:left="0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Регресирана цена ужине у школи у износу од 100%</w:t>
            </w:r>
          </w:p>
          <w:p w:rsidR="00215A4C" w:rsidRPr="005976B9" w:rsidRDefault="00215A4C" w:rsidP="00C20E33">
            <w:pPr>
              <w:jc w:val="center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215A4C" w:rsidRPr="003753B5" w:rsidRDefault="00215A4C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Остваривање права се врши у оквиру школе коју дете похађа. Пријава са потребном документацијом се подноси у школи.</w:t>
            </w:r>
          </w:p>
        </w:tc>
      </w:tr>
      <w:tr w:rsidR="00156D60" w:rsidRPr="00364E36" w:rsidTr="000B6B16">
        <w:tc>
          <w:tcPr>
            <w:cnfStyle w:val="001000000000"/>
            <w:tcW w:w="3277" w:type="dxa"/>
            <w:tcBorders>
              <w:bottom w:val="thinThickSmallGap" w:sz="24" w:space="0" w:color="76923C" w:themeColor="accent3" w:themeShade="BF"/>
            </w:tcBorders>
            <w:vAlign w:val="center"/>
          </w:tcPr>
          <w:p w:rsidR="00D02618" w:rsidRPr="005976B9" w:rsidRDefault="00D02618" w:rsidP="00C20E33">
            <w:pPr>
              <w:pStyle w:val="ListParagraph"/>
              <w:ind w:left="0"/>
              <w:rPr>
                <w:rFonts w:cstheme="minorHAnsi"/>
                <w:i/>
                <w:color w:val="000000" w:themeColor="text1"/>
              </w:rPr>
            </w:pPr>
          </w:p>
          <w:p w:rsidR="00156D60" w:rsidRPr="005976B9" w:rsidRDefault="00156D60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Право на бесплатне уџбенике под условом да су им старија браћа и сестре у систему образовања</w:t>
            </w:r>
          </w:p>
          <w:p w:rsidR="00D02618" w:rsidRPr="005976B9" w:rsidRDefault="00D02618" w:rsidP="00C20E33">
            <w:pPr>
              <w:ind w:left="142"/>
              <w:jc w:val="center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3753B5" w:rsidRDefault="00D45014" w:rsidP="003753B5">
            <w:pPr>
              <w:jc w:val="right"/>
              <w:cnfStyle w:val="000000000000"/>
              <w:rPr>
                <w:rFonts w:ascii="Arial" w:hAnsi="Arial" w:cs="Arial"/>
                <w:color w:val="000000" w:themeColor="text1"/>
              </w:rPr>
            </w:pPr>
            <w:r w:rsidRPr="003753B5">
              <w:rPr>
                <w:rFonts w:ascii="Arial" w:hAnsi="Arial" w:cs="Arial"/>
                <w:color w:val="000000" w:themeColor="text1"/>
              </w:rPr>
              <w:t>По Одлуци Владе Републике Србије</w:t>
            </w:r>
            <w:r w:rsidR="00CA13F1" w:rsidRPr="003753B5">
              <w:rPr>
                <w:rFonts w:ascii="Arial" w:hAnsi="Arial" w:cs="Arial"/>
                <w:color w:val="000000" w:themeColor="text1"/>
              </w:rPr>
              <w:t>,</w:t>
            </w:r>
            <w:r w:rsidRPr="003753B5">
              <w:rPr>
                <w:rFonts w:ascii="Arial" w:hAnsi="Arial" w:cs="Arial"/>
                <w:color w:val="000000" w:themeColor="text1"/>
              </w:rPr>
              <w:t xml:space="preserve">  Министарство просвете, науке и технолошког развоја</w:t>
            </w:r>
            <w:r w:rsidR="00CA13F1" w:rsidRPr="003753B5">
              <w:rPr>
                <w:rFonts w:ascii="Arial" w:hAnsi="Arial" w:cs="Arial"/>
                <w:color w:val="000000" w:themeColor="text1"/>
              </w:rPr>
              <w:t>, обезбеђује уџбенике</w:t>
            </w:r>
            <w:r w:rsidRPr="003753B5">
              <w:rPr>
                <w:rFonts w:ascii="Arial" w:hAnsi="Arial" w:cs="Arial"/>
                <w:color w:val="000000" w:themeColor="text1"/>
              </w:rPr>
              <w:t xml:space="preserve"> и друга наставна средства</w:t>
            </w:r>
            <w:r w:rsidR="00CA13F1" w:rsidRPr="003753B5">
              <w:rPr>
                <w:rFonts w:ascii="Arial" w:hAnsi="Arial" w:cs="Arial"/>
                <w:color w:val="000000" w:themeColor="text1"/>
              </w:rPr>
              <w:t xml:space="preserve"> за децу која испуњавају услове. Остваривање права се врши у оквиру школе коју дете похађа. </w:t>
            </w:r>
            <w:r w:rsidR="00797D92" w:rsidRPr="003753B5">
              <w:rPr>
                <w:rFonts w:ascii="Arial" w:hAnsi="Arial" w:cs="Arial"/>
                <w:color w:val="000000" w:themeColor="text1"/>
              </w:rPr>
              <w:t xml:space="preserve">Родитељи чија деца остварују право </w:t>
            </w:r>
            <w:r w:rsidR="00797D92" w:rsidRPr="003753B5">
              <w:rPr>
                <w:rFonts w:ascii="Arial" w:hAnsi="Arial" w:cs="Arial"/>
                <w:b/>
                <w:color w:val="000000" w:themeColor="text1"/>
              </w:rPr>
              <w:t>се пријављују школама које деца похађају</w:t>
            </w:r>
            <w:r w:rsidR="00797D92" w:rsidRPr="003753B5">
              <w:rPr>
                <w:rFonts w:ascii="Arial" w:hAnsi="Arial" w:cs="Arial"/>
                <w:color w:val="000000" w:themeColor="text1"/>
              </w:rPr>
              <w:t>, а које су у обавези да Министарству доставе податке до 1. марта текуће године.</w:t>
            </w:r>
          </w:p>
          <w:p w:rsidR="00156D60" w:rsidRPr="003753B5" w:rsidRDefault="00797D92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ascii="Arial" w:hAnsi="Arial" w:cs="Arial"/>
                <w:color w:val="000000" w:themeColor="text1"/>
              </w:rPr>
              <w:t xml:space="preserve"> Школа је одговорна и дужна да благовремено обавести родитеља, односно друге законске заступнике ученика, да прикупи документацију </w:t>
            </w:r>
            <w:r w:rsidRPr="003753B5">
              <w:rPr>
                <w:rFonts w:ascii="Arial" w:hAnsi="Arial" w:cs="Arial"/>
                <w:color w:val="000000" w:themeColor="text1"/>
              </w:rPr>
              <w:lastRenderedPageBreak/>
              <w:t>и у информациони систем унесе тачне податке ученика</w:t>
            </w: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. </w:t>
            </w:r>
          </w:p>
        </w:tc>
      </w:tr>
      <w:tr w:rsidR="00D02618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bottom w:val="thinThickSmallGap" w:sz="24" w:space="0" w:color="76923C" w:themeColor="accent3" w:themeShade="BF"/>
            </w:tcBorders>
            <w:vAlign w:val="center"/>
          </w:tcPr>
          <w:p w:rsidR="00D02618" w:rsidRPr="005976B9" w:rsidRDefault="00D02618" w:rsidP="00C20E33">
            <w:pPr>
              <w:pStyle w:val="ListParagraph"/>
              <w:ind w:left="0"/>
              <w:rPr>
                <w:rFonts w:cstheme="minorHAnsi"/>
                <w:i/>
                <w:color w:val="000000" w:themeColor="text1"/>
              </w:rPr>
            </w:pPr>
          </w:p>
          <w:p w:rsidR="00D02618" w:rsidRPr="005976B9" w:rsidRDefault="00D02618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Регресирање трошкова превоза ученика средњих школа у износу од 100%</w:t>
            </w:r>
          </w:p>
          <w:p w:rsidR="00D02618" w:rsidRPr="005976B9" w:rsidRDefault="00D02618" w:rsidP="00C20E33">
            <w:pPr>
              <w:jc w:val="center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D02618" w:rsidRPr="003753B5" w:rsidRDefault="00D02618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Попуњени захтев са неопходном документацијом предати на шалтеру број 9 или у канцеларију број 5 на</w:t>
            </w:r>
            <w:r w:rsidR="000A1F94">
              <w:rPr>
                <w:rFonts w:cstheme="minorHAnsi"/>
                <w:color w:val="000000" w:themeColor="text1"/>
              </w:rPr>
              <w:t xml:space="preserve"> другом спрату Општинске управе </w:t>
            </w:r>
            <w:r w:rsidRPr="003753B5">
              <w:rPr>
                <w:rFonts w:cstheme="minorHAnsi"/>
                <w:color w:val="000000" w:themeColor="text1"/>
              </w:rPr>
              <w:t>општине Врбас</w:t>
            </w:r>
          </w:p>
          <w:p w:rsidR="00D02618" w:rsidRPr="00A722E6" w:rsidRDefault="00D02618" w:rsidP="003753B5">
            <w:pPr>
              <w:jc w:val="right"/>
              <w:cnfStyle w:val="000000100000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</w:p>
        </w:tc>
      </w:tr>
      <w:tr w:rsidR="00C77926" w:rsidRPr="00364E36" w:rsidTr="000B6B16">
        <w:tc>
          <w:tcPr>
            <w:cnfStyle w:val="001000000000"/>
            <w:tcW w:w="3277" w:type="dxa"/>
            <w:tcBorders>
              <w:top w:val="thinThickSmallGap" w:sz="24" w:space="0" w:color="76923C" w:themeColor="accent3" w:themeShade="BF"/>
              <w:left w:val="thinThickSmallGap" w:sz="24" w:space="0" w:color="76923C" w:themeColor="accent3" w:themeShade="BF"/>
              <w:bottom w:val="thickThinSmallGap" w:sz="24" w:space="0" w:color="76923C" w:themeColor="accent3" w:themeShade="BF"/>
              <w:right w:val="thickThinSmallGap" w:sz="24" w:space="0" w:color="76923C" w:themeColor="accent3" w:themeShade="BF"/>
            </w:tcBorders>
            <w:shd w:val="clear" w:color="auto" w:fill="D9D9D9" w:themeFill="background1" w:themeFillShade="D9"/>
            <w:vAlign w:val="center"/>
          </w:tcPr>
          <w:p w:rsidR="00C77926" w:rsidRPr="005976B9" w:rsidRDefault="00C77926" w:rsidP="00E4776C">
            <w:pPr>
              <w:jc w:val="center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5976B9">
              <w:rPr>
                <w:rFonts w:cstheme="minorHAnsi"/>
                <w:color w:val="000000" w:themeColor="text1"/>
                <w:sz w:val="40"/>
                <w:szCs w:val="32"/>
              </w:rPr>
              <w:t xml:space="preserve">Четврто </w:t>
            </w:r>
            <w:r w:rsidR="00E4776C" w:rsidRPr="005976B9">
              <w:rPr>
                <w:rFonts w:cstheme="minorHAnsi"/>
                <w:color w:val="000000" w:themeColor="text1"/>
                <w:sz w:val="40"/>
                <w:szCs w:val="32"/>
              </w:rPr>
              <w:t>и свако наредно дете</w:t>
            </w:r>
          </w:p>
        </w:tc>
        <w:tc>
          <w:tcPr>
            <w:tcW w:w="3946" w:type="dxa"/>
            <w:tcBorders>
              <w:left w:val="thickThinSmallGap" w:sz="24" w:space="0" w:color="76923C" w:themeColor="accent3" w:themeShade="BF"/>
            </w:tcBorders>
            <w:vAlign w:val="center"/>
          </w:tcPr>
          <w:p w:rsidR="00156D60" w:rsidRPr="003753B5" w:rsidRDefault="00156D60" w:rsidP="003753B5">
            <w:pPr>
              <w:jc w:val="right"/>
              <w:cnfStyle w:val="000000000000"/>
              <w:rPr>
                <w:rFonts w:cstheme="minorHAnsi"/>
              </w:rPr>
            </w:pPr>
            <w:r w:rsidRPr="003753B5">
              <w:rPr>
                <w:rFonts w:cstheme="minorHAnsi"/>
                <w:color w:val="000000" w:themeColor="text1"/>
              </w:rPr>
              <w:t>Захтев за остваривање права се налази на :</w:t>
            </w:r>
            <w:r w:rsidRPr="003753B5">
              <w:rPr>
                <w:rFonts w:cstheme="minorHAnsi"/>
              </w:rPr>
              <w:t xml:space="preserve"> </w:t>
            </w:r>
          </w:p>
          <w:p w:rsidR="00156D60" w:rsidRPr="003753B5" w:rsidRDefault="00156D60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шалтеру број 9 и у канцеларији број 5 на другом спрату Општинске управе општине Врбас</w:t>
            </w:r>
          </w:p>
          <w:p w:rsidR="00156D60" w:rsidRPr="003753B5" w:rsidRDefault="00156D60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  <w:color w:val="000000" w:themeColor="text1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</w:rPr>
              <w:t xml:space="preserve">на </w:t>
            </w:r>
            <w:hyperlink r:id="rId19" w:history="1">
              <w:r w:rsidRPr="003753B5">
                <w:rPr>
                  <w:rStyle w:val="Hyperlink"/>
                  <w:rFonts w:cstheme="minorHAnsi"/>
                </w:rPr>
                <w:t>www.vrbas.net/obrasci.i.formulari</w:t>
              </w:r>
            </w:hyperlink>
            <w:r w:rsidRPr="003753B5">
              <w:rPr>
                <w:rFonts w:cstheme="minorHAnsi"/>
              </w:rPr>
              <w:t xml:space="preserve"> </w:t>
            </w:r>
          </w:p>
          <w:p w:rsidR="00156D60" w:rsidRPr="003753B5" w:rsidRDefault="00156D60" w:rsidP="003753B5">
            <w:pPr>
              <w:jc w:val="right"/>
              <w:cnfStyle w:val="0000000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Захтев за остваривање права се попуњава и предаје на шалтеру број 9</w:t>
            </w:r>
          </w:p>
          <w:p w:rsidR="00156D60" w:rsidRPr="003753B5" w:rsidRDefault="00156D60" w:rsidP="003753B5">
            <w:pPr>
              <w:jc w:val="right"/>
              <w:cnfStyle w:val="000000000000"/>
              <w:rPr>
                <w:rFonts w:cstheme="minorHAnsi"/>
              </w:rPr>
            </w:pPr>
          </w:p>
          <w:p w:rsidR="00C77926" w:rsidRPr="00364E36" w:rsidRDefault="00156D60" w:rsidP="003753B5">
            <w:pPr>
              <w:jc w:val="right"/>
              <w:cnfStyle w:val="000000000000"/>
              <w:rPr>
                <w:rFonts w:cstheme="minorHAnsi"/>
                <w:b/>
                <w:sz w:val="32"/>
                <w:szCs w:val="32"/>
              </w:rPr>
            </w:pPr>
            <w:r w:rsidRPr="003753B5">
              <w:rPr>
                <w:rFonts w:cstheme="minorHAnsi"/>
              </w:rPr>
              <w:t>Додатне</w:t>
            </w:r>
            <w:r w:rsidRPr="003753B5">
              <w:rPr>
                <w:rFonts w:cstheme="minorHAnsi"/>
                <w:color w:val="000000" w:themeColor="text1"/>
              </w:rPr>
              <w:t xml:space="preserve"> информације на број телефона: 021/795-4038 и на мејл:  </w:t>
            </w:r>
            <w:hyperlink r:id="rId20" w:history="1">
              <w:r w:rsidRPr="003753B5">
                <w:rPr>
                  <w:rStyle w:val="Hyperlink"/>
                  <w:rFonts w:cstheme="minorHAnsi"/>
                </w:rPr>
                <w:t>drustvenabrigaodeci@vrbas.net</w:t>
              </w:r>
            </w:hyperlink>
          </w:p>
        </w:tc>
      </w:tr>
      <w:tr w:rsidR="00E4776C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top w:val="thickThinSmallGap" w:sz="24" w:space="0" w:color="76923C" w:themeColor="accent3" w:themeShade="BF"/>
            </w:tcBorders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Једократна помоћ у износу од 10.000,00 динара</w:t>
            </w:r>
          </w:p>
        </w:tc>
        <w:tc>
          <w:tcPr>
            <w:tcW w:w="3946" w:type="dxa"/>
            <w:vAlign w:val="center"/>
          </w:tcPr>
          <w:p w:rsidR="00E4776C" w:rsidRPr="003753B5" w:rsidRDefault="00E4776C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Попуњени захтев предати на шалтеру број 9</w:t>
            </w:r>
          </w:p>
        </w:tc>
      </w:tr>
      <w:tr w:rsidR="00E4776C" w:rsidRPr="00364E36" w:rsidTr="000B6B16"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Родитељски додатак за четвр</w:t>
            </w:r>
            <w:r w:rsidR="00415EB1" w:rsidRPr="005976B9">
              <w:rPr>
                <w:rFonts w:cstheme="minorHAnsi"/>
                <w:i/>
                <w:color w:val="000000" w:themeColor="text1"/>
              </w:rPr>
              <w:t xml:space="preserve">то дете у износу од </w:t>
            </w:r>
            <w:r w:rsidR="005544A8">
              <w:rPr>
                <w:rFonts w:cstheme="minorHAnsi"/>
                <w:i/>
                <w:color w:val="000000" w:themeColor="text1"/>
              </w:rPr>
              <w:t>3.180.000,00</w:t>
            </w:r>
            <w:r w:rsidR="00415EB1" w:rsidRPr="005976B9">
              <w:rPr>
                <w:rFonts w:cstheme="minorHAnsi"/>
                <w:i/>
                <w:color w:val="000000" w:themeColor="text1"/>
              </w:rPr>
              <w:t xml:space="preserve"> динара – 120 рата по </w:t>
            </w:r>
            <w:r w:rsidR="005544A8">
              <w:rPr>
                <w:rFonts w:cstheme="minorHAnsi"/>
                <w:i/>
                <w:color w:val="000000" w:themeColor="text1"/>
              </w:rPr>
              <w:t>26.500,00</w:t>
            </w:r>
            <w:r w:rsidR="00415EB1" w:rsidRPr="005976B9">
              <w:rPr>
                <w:rFonts w:cstheme="minorHAnsi"/>
                <w:i/>
                <w:color w:val="000000" w:themeColor="text1"/>
              </w:rPr>
              <w:t xml:space="preserve"> </w:t>
            </w:r>
            <w:r w:rsidRPr="005976B9">
              <w:rPr>
                <w:rFonts w:cstheme="minorHAnsi"/>
                <w:i/>
                <w:color w:val="000000" w:themeColor="text1"/>
              </w:rPr>
              <w:t>динара месечно</w:t>
            </w:r>
          </w:p>
          <w:p w:rsidR="002B6806" w:rsidRPr="005976B9" w:rsidRDefault="002B6806" w:rsidP="00C20E33">
            <w:pPr>
              <w:ind w:left="142"/>
              <w:jc w:val="center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E4776C" w:rsidRPr="003753B5" w:rsidRDefault="00E4776C" w:rsidP="003753B5">
            <w:pPr>
              <w:jc w:val="right"/>
              <w:cnfStyle w:val="0000000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Захтев се попуњава у породилишту, а документација се прибавља службеним путем уместо родитеља</w:t>
            </w:r>
          </w:p>
        </w:tc>
      </w:tr>
      <w:tr w:rsidR="0070438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Дечији додатак </w:t>
            </w:r>
          </w:p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Номинални износ цензуса за остваривање права:</w:t>
            </w:r>
          </w:p>
          <w:p w:rsidR="005544A8" w:rsidRPr="005976B9" w:rsidRDefault="00B5242B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18.468,00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</w:p>
          <w:p w:rsidR="005544A8" w:rsidRPr="005976B9" w:rsidRDefault="00B5242B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24.008,60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за 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једнородитељске породице из члана 28. став 1. тач. 1)-5) Закома о финансијској подршци породици са децом</w:t>
            </w:r>
          </w:p>
          <w:p w:rsidR="0070438C" w:rsidRPr="005976B9" w:rsidRDefault="00B5242B" w:rsidP="00BE4F1C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22.161,60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за једнородитељске породице из члана 28. став 1. тач. 6)-10) Закона о финансијској подршци породици са децом, за старатеље и родитеље детета са сметњама у развоју</w:t>
            </w:r>
          </w:p>
        </w:tc>
        <w:tc>
          <w:tcPr>
            <w:tcW w:w="3946" w:type="dxa"/>
            <w:vAlign w:val="center"/>
          </w:tcPr>
          <w:p w:rsidR="0070438C" w:rsidRPr="003753B5" w:rsidRDefault="0070438C" w:rsidP="000654B3">
            <w:pPr>
              <w:cnfStyle w:val="0000001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E4776C" w:rsidRPr="00364E36" w:rsidTr="000B6B16"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lastRenderedPageBreak/>
              <w:t>Накнада зараде,односно накнада плате за време породиљског одсуства са рада ради неге детета</w:t>
            </w:r>
          </w:p>
        </w:tc>
        <w:tc>
          <w:tcPr>
            <w:tcW w:w="3946" w:type="dxa"/>
            <w:vAlign w:val="center"/>
          </w:tcPr>
          <w:p w:rsidR="00E4776C" w:rsidRPr="003753B5" w:rsidRDefault="00E4776C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E4776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Регресирање трошкова боравка детета у Предшколској установи 100%</w:t>
            </w:r>
          </w:p>
        </w:tc>
        <w:tc>
          <w:tcPr>
            <w:tcW w:w="3946" w:type="dxa"/>
            <w:vAlign w:val="center"/>
          </w:tcPr>
          <w:p w:rsidR="00E4776C" w:rsidRPr="003753B5" w:rsidRDefault="00E4776C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 xml:space="preserve">Попуњени захтев са неопходном документацијом предати на шалтеру број 9 или у канцеларију број 5 на другом спрату Општинске управе општине Врбас </w:t>
            </w:r>
          </w:p>
        </w:tc>
      </w:tr>
      <w:tr w:rsidR="00E4776C" w:rsidRPr="00364E36" w:rsidTr="000B6B16"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Матерински додатак за незапослене мајке за треће и четврто дете</w:t>
            </w:r>
          </w:p>
        </w:tc>
        <w:tc>
          <w:tcPr>
            <w:tcW w:w="3946" w:type="dxa"/>
            <w:vAlign w:val="center"/>
          </w:tcPr>
          <w:p w:rsidR="00E4776C" w:rsidRPr="003753B5" w:rsidRDefault="00E4776C" w:rsidP="003753B5">
            <w:pPr>
              <w:jc w:val="right"/>
              <w:cnfStyle w:val="0000000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E4776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Регресирана цена ужине у школи у износу од 100%</w:t>
            </w:r>
          </w:p>
        </w:tc>
        <w:tc>
          <w:tcPr>
            <w:tcW w:w="3946" w:type="dxa"/>
            <w:vAlign w:val="center"/>
          </w:tcPr>
          <w:p w:rsidR="00CA13F1" w:rsidRPr="003753B5" w:rsidRDefault="00E4776C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Остваривање права се врши у оквиру школе коју дете похађа</w:t>
            </w:r>
            <w:r w:rsidR="00CA13F1" w:rsidRPr="003753B5">
              <w:rPr>
                <w:rFonts w:cstheme="minorHAnsi"/>
                <w:color w:val="000000" w:themeColor="text1"/>
              </w:rPr>
              <w:t xml:space="preserve">. </w:t>
            </w:r>
            <w:r w:rsidR="00215A4C" w:rsidRPr="003753B5">
              <w:rPr>
                <w:rFonts w:cstheme="minorHAnsi"/>
                <w:color w:val="000000" w:themeColor="text1"/>
              </w:rPr>
              <w:t>Пријава са потребном документацијом се подноси у школи.</w:t>
            </w:r>
          </w:p>
        </w:tc>
      </w:tr>
      <w:tr w:rsidR="00E4776C" w:rsidRPr="00364E36" w:rsidTr="000B6B16"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Право на бесплатне уџбенике под условом да су им старија браћа и сестре у систему образовања</w:t>
            </w:r>
          </w:p>
        </w:tc>
        <w:tc>
          <w:tcPr>
            <w:tcW w:w="3946" w:type="dxa"/>
            <w:vAlign w:val="center"/>
          </w:tcPr>
          <w:p w:rsidR="00E4776C" w:rsidRPr="003753B5" w:rsidRDefault="00797D92" w:rsidP="003753B5">
            <w:pPr>
              <w:jc w:val="right"/>
              <w:cnfStyle w:val="000000000000"/>
              <w:rPr>
                <w:rFonts w:ascii="Arial" w:hAnsi="Arial" w:cs="Arial"/>
                <w:color w:val="000000" w:themeColor="text1"/>
              </w:rPr>
            </w:pPr>
            <w:r w:rsidRPr="003753B5">
              <w:rPr>
                <w:rFonts w:ascii="Arial" w:hAnsi="Arial" w:cs="Arial"/>
                <w:color w:val="000000" w:themeColor="text1"/>
              </w:rPr>
              <w:t xml:space="preserve">По Одлуци Владе Републике Србије,  Министарство просвете, науке и технолошког развоја, обезбеђује уџбенике и друга наставна средства за децу која </w:t>
            </w:r>
            <w:r w:rsidRPr="003753B5">
              <w:rPr>
                <w:rFonts w:ascii="Arial" w:hAnsi="Arial" w:cs="Arial"/>
                <w:color w:val="000000" w:themeColor="text1"/>
              </w:rPr>
              <w:lastRenderedPageBreak/>
              <w:t>испуњавају услове. Остваривање права се врши у оквиру школе коју дете похађа. Родитељи чија деца остварују право се пријављују школама које деца похађају, а које су у обавези да Министарству доставе податке до 1. марта текуће године. Школа је одговорна и дужна да благовремено обавести родитеља, односно друге законске заступнике ученика, да прикупи документацију и у информациони систем унесе тачне податке ученика.</w:t>
            </w:r>
          </w:p>
        </w:tc>
      </w:tr>
      <w:tr w:rsidR="00E4776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lastRenderedPageBreak/>
              <w:t xml:space="preserve">Право на једнократну помоћ </w:t>
            </w:r>
            <w:r w:rsidR="00055EF7" w:rsidRPr="005976B9">
              <w:rPr>
                <w:rFonts w:cstheme="minorHAnsi"/>
                <w:i/>
                <w:color w:val="000000" w:themeColor="text1"/>
              </w:rPr>
              <w:t>деци из вишечланих породица, за ученике од 5. до 8. разреда основне школе и ученике средњих школа</w:t>
            </w:r>
          </w:p>
        </w:tc>
        <w:tc>
          <w:tcPr>
            <w:tcW w:w="3946" w:type="dxa"/>
            <w:vAlign w:val="center"/>
          </w:tcPr>
          <w:p w:rsidR="00E4776C" w:rsidRPr="003753B5" w:rsidRDefault="00055EF7" w:rsidP="00055EF7">
            <w:pPr>
              <w:cnfStyle w:val="000000100000"/>
              <w:rPr>
                <w:rFonts w:cstheme="minorHAnsi"/>
                <w:b/>
                <w:color w:val="000000" w:themeColor="text1"/>
              </w:rPr>
            </w:pPr>
            <w:r w:rsidRPr="003753B5">
              <w:rPr>
                <w:rFonts w:cstheme="minorHAnsi"/>
                <w:b/>
                <w:color w:val="000000" w:themeColor="text1"/>
              </w:rPr>
              <w:t>Попуњени захтев са неопходном документацијом предати на шалтеру број 9 или у канцеларију број 7</w:t>
            </w:r>
            <w:r w:rsidR="000A1F94">
              <w:rPr>
                <w:rFonts w:cstheme="minorHAnsi"/>
                <w:b/>
                <w:color w:val="000000" w:themeColor="text1"/>
              </w:rPr>
              <w:t xml:space="preserve"> </w:t>
            </w:r>
            <w:r w:rsidRPr="003753B5">
              <w:rPr>
                <w:rFonts w:cstheme="minorHAnsi"/>
                <w:b/>
                <w:color w:val="000000" w:themeColor="text1"/>
              </w:rPr>
              <w:t>на другом спрату Општинске управе општине Врбас</w:t>
            </w:r>
          </w:p>
        </w:tc>
      </w:tr>
      <w:tr w:rsidR="008F561B" w:rsidRPr="00364E36" w:rsidTr="000B6B16">
        <w:tc>
          <w:tcPr>
            <w:cnfStyle w:val="001000000000"/>
            <w:tcW w:w="3277" w:type="dxa"/>
            <w:vAlign w:val="center"/>
          </w:tcPr>
          <w:p w:rsidR="008F561B" w:rsidRPr="005976B9" w:rsidRDefault="008F561B" w:rsidP="008F561B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Регресирање трошкова превоза ученика средњих школа у износу од 100%</w:t>
            </w:r>
          </w:p>
          <w:p w:rsidR="008F561B" w:rsidRPr="005976B9" w:rsidRDefault="008F561B" w:rsidP="008F561B">
            <w:pPr>
              <w:pStyle w:val="ListParagraph"/>
              <w:ind w:left="142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8F561B" w:rsidRPr="003753B5" w:rsidRDefault="008F561B" w:rsidP="008F561B">
            <w:pPr>
              <w:jc w:val="right"/>
              <w:cnfStyle w:val="0000000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Попуњени захтев са неопходном документацијом предати на шалтеру број 9 или у канцеларију број 5 на</w:t>
            </w:r>
            <w:r>
              <w:rPr>
                <w:rFonts w:cstheme="minorHAnsi"/>
                <w:color w:val="000000" w:themeColor="text1"/>
              </w:rPr>
              <w:t xml:space="preserve"> другом спрату Општинске управе </w:t>
            </w:r>
            <w:r w:rsidRPr="003753B5">
              <w:rPr>
                <w:rFonts w:cstheme="minorHAnsi"/>
                <w:color w:val="000000" w:themeColor="text1"/>
              </w:rPr>
              <w:t>општине Врбас</w:t>
            </w:r>
          </w:p>
          <w:p w:rsidR="008F561B" w:rsidRPr="003753B5" w:rsidRDefault="008F561B" w:rsidP="00055EF7">
            <w:pPr>
              <w:cnfStyle w:val="000000000000"/>
              <w:rPr>
                <w:rFonts w:cstheme="minorHAnsi"/>
                <w:b/>
                <w:color w:val="000000" w:themeColor="text1"/>
              </w:rPr>
            </w:pPr>
          </w:p>
        </w:tc>
      </w:tr>
    </w:tbl>
    <w:p w:rsidR="00C77926" w:rsidRDefault="00C77926">
      <w:pPr>
        <w:rPr>
          <w:rFonts w:ascii="Arial" w:hAnsi="Arial" w:cs="Arial"/>
          <w:sz w:val="32"/>
          <w:szCs w:val="32"/>
        </w:rPr>
      </w:pPr>
    </w:p>
    <w:p w:rsidR="00D02618" w:rsidRDefault="00D02618">
      <w:pPr>
        <w:rPr>
          <w:rFonts w:ascii="Arial" w:hAnsi="Arial" w:cs="Arial"/>
          <w:sz w:val="32"/>
          <w:szCs w:val="32"/>
        </w:rPr>
      </w:pPr>
    </w:p>
    <w:p w:rsidR="00D02618" w:rsidRDefault="00D02618">
      <w:pPr>
        <w:rPr>
          <w:rFonts w:ascii="Arial" w:hAnsi="Arial" w:cs="Arial"/>
          <w:sz w:val="32"/>
          <w:szCs w:val="32"/>
        </w:rPr>
      </w:pPr>
    </w:p>
    <w:p w:rsidR="00D02618" w:rsidRDefault="00D02618">
      <w:pPr>
        <w:rPr>
          <w:rFonts w:ascii="Arial" w:hAnsi="Arial" w:cs="Arial"/>
          <w:sz w:val="32"/>
          <w:szCs w:val="32"/>
        </w:rPr>
      </w:pPr>
    </w:p>
    <w:p w:rsidR="000B6B16" w:rsidRPr="00D02618" w:rsidRDefault="000B6B16">
      <w:pPr>
        <w:rPr>
          <w:rFonts w:ascii="Arial" w:hAnsi="Arial" w:cs="Arial"/>
          <w:sz w:val="32"/>
          <w:szCs w:val="32"/>
        </w:rPr>
      </w:pPr>
    </w:p>
    <w:tbl>
      <w:tblPr>
        <w:tblStyle w:val="MediumShading1-Accent2"/>
        <w:tblW w:w="7230" w:type="dxa"/>
        <w:tblInd w:w="-601" w:type="dxa"/>
        <w:tblLook w:val="04A0"/>
      </w:tblPr>
      <w:tblGrid>
        <w:gridCol w:w="3369"/>
        <w:gridCol w:w="3861"/>
      </w:tblGrid>
      <w:tr w:rsidR="003E3DE6" w:rsidRPr="00364E36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C0504D" w:themeColor="accent2"/>
              <w:left w:val="threeDEmboss" w:sz="24" w:space="0" w:color="C0504D" w:themeColor="accent2"/>
              <w:bottom w:val="threeDEngrave" w:sz="24" w:space="0" w:color="C0504D" w:themeColor="accent2"/>
              <w:right w:val="threeDEmboss" w:sz="24" w:space="0" w:color="C0504D" w:themeColor="accent2"/>
            </w:tcBorders>
            <w:shd w:val="clear" w:color="auto" w:fill="D99594" w:themeFill="accent2" w:themeFillTint="99"/>
            <w:vAlign w:val="center"/>
          </w:tcPr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lastRenderedPageBreak/>
              <w:t>Права из области друштвене бриге о деци која се остварују :</w:t>
            </w: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threeDEmboss" w:sz="24" w:space="0" w:color="C0504D" w:themeColor="accent2"/>
              <w:left w:val="threeDEmboss" w:sz="24" w:space="0" w:color="C0504D" w:themeColor="accent2"/>
              <w:bottom w:val="threeDEngrave" w:sz="24" w:space="0" w:color="C0504D" w:themeColor="accent2"/>
              <w:right w:val="threeDEngrave" w:sz="24" w:space="0" w:color="C0504D" w:themeColor="accent2"/>
            </w:tcBorders>
            <w:shd w:val="clear" w:color="auto" w:fill="D99594" w:themeFill="accent2" w:themeFillTint="99"/>
            <w:vAlign w:val="center"/>
          </w:tcPr>
          <w:p w:rsidR="003E3DE6" w:rsidRPr="00364E36" w:rsidRDefault="003E3DE6" w:rsidP="00167242">
            <w:pPr>
              <w:jc w:val="center"/>
              <w:cnfStyle w:val="100000000000"/>
              <w:rPr>
                <w:rFonts w:cstheme="minorHAnsi"/>
                <w:sz w:val="28"/>
                <w:szCs w:val="28"/>
              </w:rPr>
            </w:pPr>
            <w:r w:rsidRPr="00364E36">
              <w:rPr>
                <w:rFonts w:cstheme="minorHAnsi"/>
                <w:sz w:val="28"/>
                <w:szCs w:val="28"/>
              </w:rPr>
              <w:lastRenderedPageBreak/>
              <w:t>НАЧИН ОСТВАРИВАЊА ПРАВА</w:t>
            </w:r>
          </w:p>
        </w:tc>
      </w:tr>
      <w:tr w:rsidR="00852C03" w:rsidRPr="00364E36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C0504D" w:themeColor="accent2"/>
              <w:right w:val="single" w:sz="8" w:space="0" w:color="CF7B79" w:themeColor="accent2" w:themeTint="BF"/>
            </w:tcBorders>
            <w:vAlign w:val="center"/>
          </w:tcPr>
          <w:p w:rsidR="00852C03" w:rsidRDefault="00852C03" w:rsidP="00167242">
            <w:pPr>
              <w:jc w:val="center"/>
              <w:rPr>
                <w:rFonts w:cstheme="minorHAnsi"/>
                <w:sz w:val="44"/>
                <w:szCs w:val="32"/>
              </w:rPr>
            </w:pPr>
            <w:r w:rsidRPr="00364E36">
              <w:rPr>
                <w:rFonts w:cstheme="minorHAnsi"/>
                <w:sz w:val="44"/>
                <w:szCs w:val="32"/>
              </w:rPr>
              <w:lastRenderedPageBreak/>
              <w:t>Корисници дечијег додатка</w:t>
            </w:r>
          </w:p>
          <w:p w:rsidR="00D02618" w:rsidRDefault="00D02618" w:rsidP="00167242">
            <w:pPr>
              <w:jc w:val="center"/>
              <w:rPr>
                <w:rFonts w:cstheme="minorHAnsi"/>
                <w:sz w:val="44"/>
                <w:szCs w:val="32"/>
              </w:rPr>
            </w:pPr>
          </w:p>
          <w:p w:rsidR="00D02618" w:rsidRPr="00D02618" w:rsidRDefault="00D02618" w:rsidP="00D02618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861" w:type="dxa"/>
            <w:tcBorders>
              <w:top w:val="threeDEngrave" w:sz="24" w:space="0" w:color="C0504D" w:themeColor="accent2"/>
              <w:left w:val="single" w:sz="8" w:space="0" w:color="CF7B79" w:themeColor="accent2" w:themeTint="BF"/>
            </w:tcBorders>
            <w:vAlign w:val="center"/>
          </w:tcPr>
          <w:p w:rsidR="001A164B" w:rsidRPr="003753B5" w:rsidRDefault="001A164B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  <w:color w:val="000000" w:themeColor="text1"/>
              </w:rPr>
              <w:t>Захтев за остваривање права се налази на :</w:t>
            </w:r>
            <w:r w:rsidRPr="003753B5">
              <w:rPr>
                <w:rFonts w:cstheme="minorHAnsi"/>
              </w:rPr>
              <w:t xml:space="preserve"> </w:t>
            </w:r>
          </w:p>
          <w:p w:rsidR="001A164B" w:rsidRPr="003753B5" w:rsidRDefault="001A164B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шалтеру број 9 и у канцеларији број 5 на другом спрату Општинске управе општине Врбас</w:t>
            </w:r>
          </w:p>
          <w:p w:rsidR="001A164B" w:rsidRPr="003753B5" w:rsidRDefault="001A164B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</w:rPr>
              <w:t xml:space="preserve">на </w:t>
            </w:r>
            <w:hyperlink r:id="rId21" w:history="1">
              <w:r w:rsidRPr="003753B5">
                <w:rPr>
                  <w:rStyle w:val="Hyperlink"/>
                  <w:rFonts w:cstheme="minorHAnsi"/>
                </w:rPr>
                <w:t>www.vrbas.net/obrasci.i.formulari</w:t>
              </w:r>
            </w:hyperlink>
            <w:r w:rsidRPr="003753B5">
              <w:rPr>
                <w:rFonts w:cstheme="minorHAnsi"/>
              </w:rPr>
              <w:t xml:space="preserve"> </w:t>
            </w:r>
          </w:p>
          <w:p w:rsidR="001A164B" w:rsidRPr="003753B5" w:rsidRDefault="001A164B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Захтев за остваривање права се попуњава и предаје на шалтеру број 9</w:t>
            </w:r>
          </w:p>
          <w:p w:rsidR="001A164B" w:rsidRPr="003753B5" w:rsidRDefault="001A164B" w:rsidP="003753B5">
            <w:pPr>
              <w:jc w:val="right"/>
              <w:cnfStyle w:val="000000100000"/>
              <w:rPr>
                <w:rFonts w:cstheme="minorHAnsi"/>
              </w:rPr>
            </w:pPr>
          </w:p>
          <w:p w:rsidR="00852C03" w:rsidRPr="00364E36" w:rsidRDefault="001A164B" w:rsidP="003753B5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3753B5">
              <w:rPr>
                <w:rFonts w:cstheme="minorHAnsi"/>
              </w:rPr>
              <w:t>Додатне</w:t>
            </w:r>
            <w:r w:rsidRPr="003753B5">
              <w:rPr>
                <w:rFonts w:cstheme="minorHAnsi"/>
                <w:color w:val="000000" w:themeColor="text1"/>
              </w:rPr>
              <w:t xml:space="preserve"> информације на број телефона: 021/795-4038 и на мејл:  </w:t>
            </w:r>
            <w:hyperlink r:id="rId22" w:history="1">
              <w:r w:rsidRPr="003753B5">
                <w:rPr>
                  <w:rStyle w:val="Hyperlink"/>
                  <w:rFonts w:cstheme="minorHAnsi"/>
                </w:rPr>
                <w:t>drustvenabrigaodeci@vrbas.net</w:t>
              </w:r>
            </w:hyperlink>
          </w:p>
        </w:tc>
      </w:tr>
      <w:tr w:rsidR="005A62E9" w:rsidRPr="00364E36" w:rsidTr="000B6B16">
        <w:trPr>
          <w:cnfStyle w:val="000000010000"/>
        </w:trPr>
        <w:tc>
          <w:tcPr>
            <w:cnfStyle w:val="001000000000"/>
            <w:tcW w:w="7230" w:type="dxa"/>
            <w:gridSpan w:val="2"/>
            <w:vAlign w:val="center"/>
          </w:tcPr>
          <w:p w:rsidR="005A62E9" w:rsidRPr="00364E36" w:rsidRDefault="005A62E9" w:rsidP="005A62E9">
            <w:pPr>
              <w:rPr>
                <w:rFonts w:cstheme="minorHAnsi"/>
                <w:b w:val="0"/>
                <w:sz w:val="32"/>
                <w:szCs w:val="32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трошкова боравка деце у Предшколској установи у износу од 60% на терет буџета општине Врбас</w:t>
            </w:r>
          </w:p>
        </w:tc>
      </w:tr>
      <w:tr w:rsidR="005A62E9" w:rsidRPr="00364E36" w:rsidTr="000B6B16">
        <w:trPr>
          <w:cnfStyle w:val="000000100000"/>
        </w:trPr>
        <w:tc>
          <w:tcPr>
            <w:cnfStyle w:val="001000000000"/>
            <w:tcW w:w="7230" w:type="dxa"/>
            <w:gridSpan w:val="2"/>
            <w:vAlign w:val="center"/>
          </w:tcPr>
          <w:p w:rsidR="005A62E9" w:rsidRPr="00364E36" w:rsidRDefault="005A62E9" w:rsidP="005A62E9">
            <w:pPr>
              <w:rPr>
                <w:rFonts w:cstheme="minorHAnsi"/>
                <w:b w:val="0"/>
                <w:sz w:val="32"/>
                <w:szCs w:val="32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цене ужине у школи у износу од 50% на терет буџета општине Врбас</w:t>
            </w:r>
          </w:p>
        </w:tc>
      </w:tr>
      <w:tr w:rsidR="005A62E9" w:rsidRPr="00364E36" w:rsidTr="000B6B16">
        <w:trPr>
          <w:cnfStyle w:val="000000010000"/>
        </w:trPr>
        <w:tc>
          <w:tcPr>
            <w:cnfStyle w:val="001000000000"/>
            <w:tcW w:w="7230" w:type="dxa"/>
            <w:gridSpan w:val="2"/>
            <w:vAlign w:val="center"/>
          </w:tcPr>
          <w:p w:rsidR="000654B3" w:rsidRPr="00364E36" w:rsidRDefault="005A62E9" w:rsidP="00DE0BA6">
            <w:p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трошкова превоза уч</w:t>
            </w:r>
            <w:r w:rsidR="000654B3" w:rsidRPr="00364E36">
              <w:rPr>
                <w:rFonts w:cstheme="minorHAnsi"/>
                <w:sz w:val="24"/>
                <w:szCs w:val="24"/>
              </w:rPr>
              <w:t>еника средњих школа у износу од:</w:t>
            </w:r>
          </w:p>
          <w:p w:rsidR="005A62E9" w:rsidRPr="009571D6" w:rsidRDefault="005A62E9" w:rsidP="009571D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t xml:space="preserve">50% </w:t>
            </w:r>
            <w:r w:rsidR="00DE0BA6" w:rsidRPr="003753B5">
              <w:rPr>
                <w:rFonts w:cstheme="minorHAnsi"/>
                <w:b w:val="0"/>
              </w:rPr>
              <w:t>од цене месечне карте</w:t>
            </w:r>
            <w:r w:rsidR="009571D6" w:rsidRPr="003753B5">
              <w:rPr>
                <w:rFonts w:cstheme="minorHAnsi"/>
                <w:b w:val="0"/>
              </w:rPr>
              <w:t xml:space="preserve"> из породице корисника дечијег додатка</w:t>
            </w:r>
          </w:p>
          <w:p w:rsidR="000654B3" w:rsidRPr="003753B5" w:rsidRDefault="000654B3" w:rsidP="000654B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t xml:space="preserve">70% од цене месечне карте за дете </w:t>
            </w:r>
            <w:r w:rsidR="00E6460D" w:rsidRPr="003753B5">
              <w:rPr>
                <w:rFonts w:cstheme="minorHAnsi"/>
                <w:b w:val="0"/>
              </w:rPr>
              <w:t xml:space="preserve">из породице </w:t>
            </w:r>
            <w:r w:rsidRPr="003753B5">
              <w:rPr>
                <w:rFonts w:cstheme="minorHAnsi"/>
                <w:b w:val="0"/>
              </w:rPr>
              <w:t>корисника дечијег додатка где су оба родитеља незапослена</w:t>
            </w:r>
          </w:p>
          <w:p w:rsidR="000654B3" w:rsidRPr="00364E36" w:rsidRDefault="000654B3" w:rsidP="000654B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b w:val="0"/>
              </w:rPr>
              <w:t>70% од цене месечне карте за дете које је први ученик из породице са више ученика путника из домаћинства које остварује право на дечији додатак</w:t>
            </w:r>
          </w:p>
        </w:tc>
      </w:tr>
      <w:tr w:rsidR="00DE0BA6" w:rsidRPr="00364E36" w:rsidTr="000B6B16">
        <w:trPr>
          <w:cnfStyle w:val="000000100000"/>
        </w:trPr>
        <w:tc>
          <w:tcPr>
            <w:cnfStyle w:val="001000000000"/>
            <w:tcW w:w="7230" w:type="dxa"/>
            <w:gridSpan w:val="2"/>
            <w:vAlign w:val="center"/>
          </w:tcPr>
          <w:p w:rsidR="00DE0BA6" w:rsidRPr="00364E36" w:rsidRDefault="00E6460D" w:rsidP="00DE0BA6">
            <w:p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 xml:space="preserve">Регресирање трошкова </w:t>
            </w:r>
            <w:r w:rsidR="00DE0BA6" w:rsidRPr="00364E36">
              <w:rPr>
                <w:rFonts w:cstheme="minorHAnsi"/>
                <w:sz w:val="24"/>
                <w:szCs w:val="24"/>
              </w:rPr>
              <w:t>смештаја</w:t>
            </w:r>
            <w:r w:rsidRPr="00364E36">
              <w:rPr>
                <w:rFonts w:cstheme="minorHAnsi"/>
                <w:sz w:val="24"/>
                <w:szCs w:val="24"/>
              </w:rPr>
              <w:t xml:space="preserve"> у домовима ученика и викенд карте ученика средњих школа као дет</w:t>
            </w:r>
            <w:r w:rsidR="00DE0BA6" w:rsidRPr="00364E36">
              <w:rPr>
                <w:rFonts w:cstheme="minorHAnsi"/>
                <w:sz w:val="24"/>
                <w:szCs w:val="24"/>
              </w:rPr>
              <w:t>е</w:t>
            </w:r>
            <w:r w:rsidRPr="00364E36">
              <w:rPr>
                <w:rFonts w:cstheme="minorHAnsi"/>
                <w:sz w:val="24"/>
                <w:szCs w:val="24"/>
              </w:rPr>
              <w:t xml:space="preserve"> из породице корисника дечијег додатка, </w:t>
            </w:r>
            <w:r w:rsidR="00DE0BA6" w:rsidRPr="00364E36">
              <w:rPr>
                <w:rFonts w:cstheme="minorHAnsi"/>
                <w:sz w:val="24"/>
                <w:szCs w:val="24"/>
              </w:rPr>
              <w:t>а који имају пребивалиште на територији општине Врбас у износу од:</w:t>
            </w:r>
          </w:p>
          <w:p w:rsidR="00DE0BA6" w:rsidRPr="003753B5" w:rsidRDefault="00DE0BA6" w:rsidP="00DE0BA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lastRenderedPageBreak/>
              <w:t xml:space="preserve">50% као дете </w:t>
            </w:r>
            <w:r w:rsidR="00E6460D" w:rsidRPr="003753B5">
              <w:rPr>
                <w:rFonts w:cstheme="minorHAnsi"/>
                <w:b w:val="0"/>
              </w:rPr>
              <w:t xml:space="preserve">из породице </w:t>
            </w:r>
            <w:r w:rsidRPr="003753B5">
              <w:rPr>
                <w:rFonts w:cstheme="minorHAnsi"/>
                <w:b w:val="0"/>
              </w:rPr>
              <w:t>корисник</w:t>
            </w:r>
            <w:r w:rsidR="00E6460D" w:rsidRPr="003753B5">
              <w:rPr>
                <w:rFonts w:cstheme="minorHAnsi"/>
                <w:b w:val="0"/>
              </w:rPr>
              <w:t>а</w:t>
            </w:r>
            <w:r w:rsidRPr="003753B5">
              <w:rPr>
                <w:rFonts w:cstheme="minorHAnsi"/>
                <w:b w:val="0"/>
              </w:rPr>
              <w:t xml:space="preserve"> дечијег додатка</w:t>
            </w:r>
          </w:p>
          <w:p w:rsidR="00DE0BA6" w:rsidRPr="003753B5" w:rsidRDefault="00DE0BA6" w:rsidP="00DE0BA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t>70%  као дете које је први ученик из породице са више ученика из домаћинства које остварује право на дечији додатак</w:t>
            </w:r>
          </w:p>
          <w:p w:rsidR="00DE0BA6" w:rsidRPr="00364E36" w:rsidRDefault="00DE0BA6" w:rsidP="00DE0BA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b w:val="0"/>
              </w:rPr>
              <w:t xml:space="preserve">70% као дете </w:t>
            </w:r>
            <w:r w:rsidR="00E6460D" w:rsidRPr="003753B5">
              <w:rPr>
                <w:rFonts w:cstheme="minorHAnsi"/>
                <w:b w:val="0"/>
              </w:rPr>
              <w:t xml:space="preserve">из породице </w:t>
            </w:r>
            <w:r w:rsidRPr="003753B5">
              <w:rPr>
                <w:rFonts w:cstheme="minorHAnsi"/>
                <w:b w:val="0"/>
              </w:rPr>
              <w:t>корисника дечијег додатка где су оба родитеља незапослена</w:t>
            </w:r>
          </w:p>
        </w:tc>
      </w:tr>
      <w:tr w:rsidR="00E6460D" w:rsidRPr="00364E36" w:rsidTr="000B6B16">
        <w:trPr>
          <w:cnfStyle w:val="000000010000"/>
        </w:trPr>
        <w:tc>
          <w:tcPr>
            <w:cnfStyle w:val="001000000000"/>
            <w:tcW w:w="7230" w:type="dxa"/>
            <w:gridSpan w:val="2"/>
            <w:vAlign w:val="center"/>
          </w:tcPr>
          <w:p w:rsidR="00E6460D" w:rsidRPr="003753B5" w:rsidRDefault="00E6460D" w:rsidP="00E6460D">
            <w:pPr>
              <w:rPr>
                <w:rFonts w:ascii="Arial" w:hAnsi="Arial" w:cs="Arial"/>
                <w:b w:val="0"/>
              </w:rPr>
            </w:pPr>
            <w:r w:rsidRPr="003753B5">
              <w:rPr>
                <w:rFonts w:ascii="Arial" w:hAnsi="Arial" w:cs="Arial"/>
                <w:b w:val="0"/>
              </w:rPr>
              <w:lastRenderedPageBreak/>
              <w:t>Регресирање цене приватног смештаја у висини цене домског смештаја и викенд карте за ученике средњих школа као дете из породице корисника дечијег додатка, а који имају пребивалиште на територији општине Врбас у износу од:</w:t>
            </w:r>
          </w:p>
          <w:p w:rsidR="00E6460D" w:rsidRPr="003753B5" w:rsidRDefault="00E6460D" w:rsidP="00E6460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t>50% као дете из породице корисника дечијег додатка</w:t>
            </w:r>
          </w:p>
          <w:p w:rsidR="00E6460D" w:rsidRPr="003753B5" w:rsidRDefault="00E6460D" w:rsidP="00E6460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t>70%  као дете које је први ученик из породице са више ученика из домаћинства које остварује право на дечији додатак</w:t>
            </w:r>
          </w:p>
          <w:p w:rsidR="00E6460D" w:rsidRPr="00364E36" w:rsidRDefault="00E6460D" w:rsidP="006554A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sz w:val="24"/>
                <w:szCs w:val="24"/>
              </w:rPr>
              <w:t>70% као дете из породице корисника дечијег додатка где су оба родитеља незапослена</w:t>
            </w:r>
          </w:p>
        </w:tc>
      </w:tr>
      <w:tr w:rsidR="006534F9" w:rsidRPr="00364E36" w:rsidTr="000B6B16">
        <w:trPr>
          <w:cnfStyle w:val="000000100000"/>
        </w:trPr>
        <w:tc>
          <w:tcPr>
            <w:cnfStyle w:val="001000000000"/>
            <w:tcW w:w="7230" w:type="dxa"/>
            <w:gridSpan w:val="2"/>
            <w:vAlign w:val="center"/>
          </w:tcPr>
          <w:p w:rsidR="006534F9" w:rsidRPr="00364E36" w:rsidRDefault="00B0548B" w:rsidP="00E646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398780</wp:posOffset>
                  </wp:positionH>
                  <wp:positionV relativeFrom="paragraph">
                    <wp:posOffset>521335</wp:posOffset>
                  </wp:positionV>
                  <wp:extent cx="3762375" cy="2790825"/>
                  <wp:effectExtent l="19050" t="0" r="9525" b="0"/>
                  <wp:wrapSquare wrapText="bothSides"/>
                  <wp:docPr id="8" name="Picture 7" descr="Slika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79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50F97" w:rsidRPr="00364E36">
              <w:rPr>
                <w:rFonts w:cstheme="minorHAnsi"/>
                <w:sz w:val="24"/>
                <w:szCs w:val="24"/>
              </w:rPr>
              <w:t>Стицање статуса енергентски угоженог купца електричне енергије тј. природног гаса</w:t>
            </w:r>
          </w:p>
        </w:tc>
      </w:tr>
    </w:tbl>
    <w:p w:rsidR="000B6B16" w:rsidRPr="00D02618" w:rsidRDefault="000B6B16" w:rsidP="003255FF">
      <w:pPr>
        <w:rPr>
          <w:rFonts w:ascii="Arial" w:hAnsi="Arial" w:cs="Arial"/>
          <w:sz w:val="24"/>
          <w:szCs w:val="24"/>
        </w:rPr>
      </w:pPr>
    </w:p>
    <w:tbl>
      <w:tblPr>
        <w:tblStyle w:val="MediumGrid3-Accent5"/>
        <w:tblW w:w="7505" w:type="dxa"/>
        <w:tblInd w:w="-601" w:type="dxa"/>
        <w:tblLook w:val="04A0"/>
      </w:tblPr>
      <w:tblGrid>
        <w:gridCol w:w="3840"/>
        <w:gridCol w:w="3665"/>
      </w:tblGrid>
      <w:tr w:rsidR="003E3DE6" w:rsidRPr="00364E36" w:rsidTr="000B6B16">
        <w:trPr>
          <w:cnfStyle w:val="100000000000"/>
          <w:trHeight w:val="742"/>
        </w:trPr>
        <w:tc>
          <w:tcPr>
            <w:cnfStyle w:val="001000000000"/>
            <w:tcW w:w="3840" w:type="dxa"/>
            <w:tcBorders>
              <w:top w:val="threeDEmboss" w:sz="24" w:space="0" w:color="365F91" w:themeColor="accent1" w:themeShade="BF"/>
              <w:left w:val="threeDEmboss" w:sz="24" w:space="0" w:color="365F91" w:themeColor="accent1" w:themeShade="BF"/>
              <w:bottom w:val="threeDEngrave" w:sz="24" w:space="0" w:color="365F91" w:themeColor="accent1" w:themeShade="BF"/>
              <w:right w:val="threeDEmboss" w:sz="24" w:space="0" w:color="365F91" w:themeColor="accent1" w:themeShade="BF"/>
            </w:tcBorders>
            <w:vAlign w:val="center"/>
          </w:tcPr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Права из области друштвене</w:t>
            </w:r>
            <w:r w:rsidR="004C0151" w:rsidRPr="00364E36">
              <w:rPr>
                <w:rFonts w:cstheme="minorHAnsi"/>
                <w:sz w:val="24"/>
                <w:szCs w:val="24"/>
              </w:rPr>
              <w:t xml:space="preserve"> </w:t>
            </w:r>
            <w:r w:rsidR="004C0151" w:rsidRPr="00364E36">
              <w:rPr>
                <w:rFonts w:cstheme="minorHAnsi"/>
                <w:sz w:val="24"/>
                <w:szCs w:val="24"/>
              </w:rPr>
              <w:lastRenderedPageBreak/>
              <w:t>бриге о деци која се остварују</w:t>
            </w:r>
            <w:r w:rsidRPr="00364E36">
              <w:rPr>
                <w:rFonts w:cstheme="minorHAnsi"/>
                <w:sz w:val="24"/>
                <w:szCs w:val="24"/>
              </w:rPr>
              <w:t>:</w:t>
            </w: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65" w:type="dxa"/>
            <w:tcBorders>
              <w:top w:val="threeDEmboss" w:sz="24" w:space="0" w:color="365F91" w:themeColor="accent1" w:themeShade="BF"/>
              <w:left w:val="threeDEmboss" w:sz="24" w:space="0" w:color="365F91" w:themeColor="accent1" w:themeShade="BF"/>
              <w:bottom w:val="threeDEngrave" w:sz="24" w:space="0" w:color="365F91" w:themeColor="accent1" w:themeShade="BF"/>
              <w:right w:val="threeDEngrave" w:sz="24" w:space="0" w:color="365F91" w:themeColor="accent1" w:themeShade="BF"/>
            </w:tcBorders>
            <w:vAlign w:val="center"/>
          </w:tcPr>
          <w:p w:rsidR="003E3DE6" w:rsidRPr="00364E36" w:rsidRDefault="003E3DE6" w:rsidP="00167242">
            <w:pPr>
              <w:jc w:val="center"/>
              <w:cnfStyle w:val="100000000000"/>
              <w:rPr>
                <w:rFonts w:cstheme="minorHAnsi"/>
                <w:sz w:val="28"/>
                <w:szCs w:val="28"/>
              </w:rPr>
            </w:pPr>
            <w:r w:rsidRPr="00364E36">
              <w:rPr>
                <w:rFonts w:cstheme="minorHAnsi"/>
                <w:sz w:val="28"/>
                <w:szCs w:val="28"/>
              </w:rPr>
              <w:lastRenderedPageBreak/>
              <w:t>НАЧИН ОСТВАРИВАЊА ПРАВА</w:t>
            </w:r>
          </w:p>
        </w:tc>
      </w:tr>
      <w:tr w:rsidR="00852C03" w:rsidRPr="00364E36" w:rsidTr="000B6B16">
        <w:trPr>
          <w:cnfStyle w:val="000000100000"/>
        </w:trPr>
        <w:tc>
          <w:tcPr>
            <w:cnfStyle w:val="001000000000"/>
            <w:tcW w:w="3840" w:type="dxa"/>
            <w:tcBorders>
              <w:top w:val="threeDEngrave" w:sz="24" w:space="0" w:color="365F91" w:themeColor="accent1" w:themeShade="BF"/>
            </w:tcBorders>
            <w:vAlign w:val="center"/>
          </w:tcPr>
          <w:p w:rsidR="00852C03" w:rsidRPr="00364E36" w:rsidRDefault="00852C03" w:rsidP="00167242">
            <w:pPr>
              <w:jc w:val="center"/>
              <w:rPr>
                <w:rFonts w:cstheme="minorHAnsi"/>
                <w:sz w:val="44"/>
                <w:szCs w:val="32"/>
              </w:rPr>
            </w:pPr>
            <w:r w:rsidRPr="00364E36">
              <w:rPr>
                <w:rFonts w:cstheme="minorHAnsi"/>
                <w:sz w:val="44"/>
                <w:szCs w:val="32"/>
              </w:rPr>
              <w:lastRenderedPageBreak/>
              <w:t>Деца из једнородитељских породица</w:t>
            </w:r>
          </w:p>
          <w:p w:rsidR="00852C03" w:rsidRPr="00364E36" w:rsidRDefault="00852C03" w:rsidP="00167242">
            <w:pPr>
              <w:tabs>
                <w:tab w:val="left" w:pos="0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65" w:type="dxa"/>
            <w:tcBorders>
              <w:top w:val="threeDEngrave" w:sz="24" w:space="0" w:color="365F91" w:themeColor="accent1" w:themeShade="BF"/>
            </w:tcBorders>
            <w:vAlign w:val="center"/>
          </w:tcPr>
          <w:p w:rsidR="000654B3" w:rsidRPr="003753B5" w:rsidRDefault="000654B3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  <w:color w:val="000000" w:themeColor="text1"/>
              </w:rPr>
              <w:t>Захтев за остваривање права се налази на :</w:t>
            </w:r>
            <w:r w:rsidRPr="003753B5">
              <w:rPr>
                <w:rFonts w:cstheme="minorHAnsi"/>
              </w:rPr>
              <w:t xml:space="preserve"> </w:t>
            </w:r>
          </w:p>
          <w:p w:rsidR="000654B3" w:rsidRPr="003753B5" w:rsidRDefault="000654B3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шалтеру број 9 и у канцеларији број 5 на другом спрату Општинске управе општине Врбас</w:t>
            </w:r>
          </w:p>
          <w:p w:rsidR="000654B3" w:rsidRPr="003753B5" w:rsidRDefault="000654B3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</w:rPr>
              <w:t xml:space="preserve">на </w:t>
            </w:r>
            <w:hyperlink r:id="rId24" w:history="1">
              <w:r w:rsidRPr="003753B5">
                <w:rPr>
                  <w:rStyle w:val="Hyperlink"/>
                  <w:rFonts w:cstheme="minorHAnsi"/>
                </w:rPr>
                <w:t>www.vrbas.net/obrasci.i.formulari</w:t>
              </w:r>
            </w:hyperlink>
            <w:r w:rsidRPr="003753B5">
              <w:rPr>
                <w:rFonts w:cstheme="minorHAnsi"/>
              </w:rPr>
              <w:t xml:space="preserve"> </w:t>
            </w:r>
          </w:p>
          <w:p w:rsidR="000654B3" w:rsidRPr="003753B5" w:rsidRDefault="000654B3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Захтев за остваривање права се попуњава и предаје на шалтеру број 9</w:t>
            </w:r>
          </w:p>
          <w:p w:rsidR="000654B3" w:rsidRPr="003753B5" w:rsidRDefault="000654B3" w:rsidP="003753B5">
            <w:pPr>
              <w:jc w:val="right"/>
              <w:cnfStyle w:val="000000100000"/>
              <w:rPr>
                <w:rFonts w:cstheme="minorHAnsi"/>
              </w:rPr>
            </w:pPr>
          </w:p>
          <w:p w:rsidR="00852C03" w:rsidRPr="00364E36" w:rsidRDefault="000654B3" w:rsidP="003753B5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3753B5">
              <w:rPr>
                <w:rFonts w:cstheme="minorHAnsi"/>
              </w:rPr>
              <w:t>Додатне</w:t>
            </w:r>
            <w:r w:rsidRPr="003753B5">
              <w:rPr>
                <w:rFonts w:cstheme="minorHAnsi"/>
                <w:color w:val="000000" w:themeColor="text1"/>
              </w:rPr>
              <w:t xml:space="preserve"> информације на број телефона: 021/795-4038 и на мејл:  </w:t>
            </w:r>
            <w:hyperlink r:id="rId25" w:history="1">
              <w:r w:rsidRPr="003753B5">
                <w:rPr>
                  <w:rStyle w:val="Hyperlink"/>
                  <w:rFonts w:cstheme="minorHAnsi"/>
                </w:rPr>
                <w:t>drustvenabrigaodeci@vrbas.net</w:t>
              </w:r>
            </w:hyperlink>
          </w:p>
        </w:tc>
      </w:tr>
      <w:tr w:rsidR="000654B3" w:rsidRPr="00364E36" w:rsidTr="000B6B16">
        <w:tc>
          <w:tcPr>
            <w:cnfStyle w:val="001000000000"/>
            <w:tcW w:w="7505" w:type="dxa"/>
            <w:gridSpan w:val="2"/>
            <w:vAlign w:val="center"/>
          </w:tcPr>
          <w:p w:rsidR="000654B3" w:rsidRPr="00364E36" w:rsidRDefault="00E6460D" w:rsidP="00E6460D">
            <w:pPr>
              <w:rPr>
                <w:rFonts w:cstheme="minorHAnsi"/>
                <w:b w:val="0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трошкова боравка деце у Предшколској установи у износу од 50% на терет буџета општине Врбас</w:t>
            </w:r>
          </w:p>
        </w:tc>
      </w:tr>
      <w:tr w:rsidR="00E6460D" w:rsidRPr="00364E36" w:rsidTr="000B6B16">
        <w:trPr>
          <w:cnfStyle w:val="000000100000"/>
        </w:trPr>
        <w:tc>
          <w:tcPr>
            <w:cnfStyle w:val="001000000000"/>
            <w:tcW w:w="7505" w:type="dxa"/>
            <w:gridSpan w:val="2"/>
            <w:vAlign w:val="center"/>
          </w:tcPr>
          <w:p w:rsidR="00E6460D" w:rsidRPr="00364E36" w:rsidRDefault="00E6460D" w:rsidP="00E6460D">
            <w:p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трошкова превоза за ученике средњих школа у износу од:</w:t>
            </w:r>
          </w:p>
          <w:p w:rsidR="00E6460D" w:rsidRPr="003753B5" w:rsidRDefault="00E6460D" w:rsidP="00E6460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3753B5">
              <w:rPr>
                <w:rFonts w:cstheme="minorHAnsi"/>
              </w:rPr>
              <w:t>70 % за децу из једнородитељских породица са приходима до 20% већим од цензуса за дечији додатак за једнородитељске породице</w:t>
            </w:r>
          </w:p>
          <w:p w:rsidR="00E6460D" w:rsidRPr="00364E36" w:rsidRDefault="00E6460D" w:rsidP="00E6460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</w:rPr>
              <w:t>70% за дете из породице корисника дечијег додатка</w:t>
            </w:r>
            <w:r w:rsidRPr="00364E36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A2CBA" w:rsidRPr="00364E36" w:rsidTr="000B6B16">
        <w:tc>
          <w:tcPr>
            <w:cnfStyle w:val="001000000000"/>
            <w:tcW w:w="7505" w:type="dxa"/>
            <w:gridSpan w:val="2"/>
            <w:vAlign w:val="center"/>
          </w:tcPr>
          <w:p w:rsidR="001A2CBA" w:rsidRPr="00364E36" w:rsidRDefault="001A2CBA" w:rsidP="001A2CBA">
            <w:p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трошкова смештаја у домовима ученика и викенд карте ученика средњих школа као дете из породице корисника дечијег додатка, а који имају пребивалиште на територији општине Врбас у износу од:</w:t>
            </w:r>
          </w:p>
          <w:p w:rsidR="001A2CBA" w:rsidRPr="003753B5" w:rsidRDefault="001A2CBA" w:rsidP="001A2CB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3753B5">
              <w:rPr>
                <w:rFonts w:cstheme="minorHAnsi"/>
              </w:rPr>
              <w:t>70% као дете из породице корисника дечијег додатка</w:t>
            </w:r>
          </w:p>
          <w:p w:rsidR="001A2CBA" w:rsidRPr="00364E36" w:rsidRDefault="001A2CBA" w:rsidP="001A2CB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</w:rPr>
              <w:t>70 % за децу из једнородитељских породица са приходима до 20% већим од цензуса за дечији додатак за једнородитељске породице</w:t>
            </w:r>
          </w:p>
        </w:tc>
      </w:tr>
      <w:tr w:rsidR="001A2CBA" w:rsidRPr="00364E36" w:rsidTr="000B6B16">
        <w:trPr>
          <w:cnfStyle w:val="000000100000"/>
        </w:trPr>
        <w:tc>
          <w:tcPr>
            <w:cnfStyle w:val="001000000000"/>
            <w:tcW w:w="7505" w:type="dxa"/>
            <w:gridSpan w:val="2"/>
            <w:vAlign w:val="center"/>
          </w:tcPr>
          <w:p w:rsidR="001A2CBA" w:rsidRPr="00364E36" w:rsidRDefault="001A2CBA" w:rsidP="001A2CBA">
            <w:p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цене приватног смештаја у висини цене домског смештаја и викенд карте за ученике средњих школа као дете из породице корисника дечијег додатка, а који имају пребивалиште на територији општине Врбас у износу од:</w:t>
            </w:r>
          </w:p>
          <w:p w:rsidR="001A2CBA" w:rsidRPr="00364E36" w:rsidRDefault="001A2CBA" w:rsidP="001A2CB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lastRenderedPageBreak/>
              <w:t>70% као дете из породице корисника дечијег додатка</w:t>
            </w:r>
          </w:p>
          <w:p w:rsidR="001A2CBA" w:rsidRPr="00364E36" w:rsidRDefault="00B0548B" w:rsidP="001A2CB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1264285</wp:posOffset>
                  </wp:positionV>
                  <wp:extent cx="4381500" cy="3867150"/>
                  <wp:effectExtent l="19050" t="0" r="0" b="0"/>
                  <wp:wrapSquare wrapText="bothSides"/>
                  <wp:docPr id="6" name="Picture 5" descr="slika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3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0" cy="386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A2CBA" w:rsidRPr="00364E36">
              <w:rPr>
                <w:rFonts w:cstheme="minorHAnsi"/>
                <w:sz w:val="24"/>
                <w:szCs w:val="24"/>
              </w:rPr>
              <w:t>70 % за децу из једнородитељских породица са приходима до 20% већим од цензуса за дечији додатак за једнородитељске породице</w:t>
            </w:r>
          </w:p>
        </w:tc>
      </w:tr>
    </w:tbl>
    <w:p w:rsidR="00852C03" w:rsidRDefault="00852C03" w:rsidP="00852C03">
      <w:pPr>
        <w:ind w:left="-142" w:firstLine="142"/>
        <w:rPr>
          <w:rFonts w:ascii="Arial" w:hAnsi="Arial" w:cs="Arial"/>
          <w:sz w:val="32"/>
          <w:szCs w:val="32"/>
        </w:rPr>
      </w:pPr>
    </w:p>
    <w:p w:rsidR="009D1C76" w:rsidRPr="00D02618" w:rsidRDefault="009D1C76" w:rsidP="00852C03">
      <w:pPr>
        <w:ind w:left="-142" w:firstLine="142"/>
        <w:rPr>
          <w:rFonts w:ascii="Arial" w:hAnsi="Arial" w:cs="Arial"/>
          <w:sz w:val="32"/>
          <w:szCs w:val="32"/>
        </w:rPr>
      </w:pPr>
    </w:p>
    <w:tbl>
      <w:tblPr>
        <w:tblStyle w:val="MediumGrid3-Accent6"/>
        <w:tblW w:w="7088" w:type="dxa"/>
        <w:tblInd w:w="-459" w:type="dxa"/>
        <w:tblLook w:val="04A0"/>
      </w:tblPr>
      <w:tblGrid>
        <w:gridCol w:w="3369"/>
        <w:gridCol w:w="3719"/>
      </w:tblGrid>
      <w:tr w:rsidR="009B4718" w:rsidRPr="00364E36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E36C0A" w:themeColor="accent6" w:themeShade="BF"/>
              <w:left w:val="threeDEmboss" w:sz="24" w:space="0" w:color="E36C0A" w:themeColor="accent6" w:themeShade="BF"/>
              <w:bottom w:val="threeDEngrave" w:sz="24" w:space="0" w:color="E36C0A" w:themeColor="accent6" w:themeShade="BF"/>
              <w:right w:val="threeDEmboss" w:sz="24" w:space="0" w:color="E36C0A" w:themeColor="accent6" w:themeShade="BF"/>
            </w:tcBorders>
            <w:vAlign w:val="center"/>
          </w:tcPr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 xml:space="preserve">Права из области друштвене </w:t>
            </w: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бриге о деци која се остварују :</w:t>
            </w: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threeDEmboss" w:sz="24" w:space="0" w:color="E36C0A" w:themeColor="accent6" w:themeShade="BF"/>
              <w:left w:val="threeDEmboss" w:sz="24" w:space="0" w:color="E36C0A" w:themeColor="accent6" w:themeShade="BF"/>
              <w:bottom w:val="threeDEngrave" w:sz="24" w:space="0" w:color="E36C0A" w:themeColor="accent6" w:themeShade="BF"/>
              <w:right w:val="threeDEngrave" w:sz="24" w:space="0" w:color="E36C0A" w:themeColor="accent6" w:themeShade="BF"/>
            </w:tcBorders>
            <w:vAlign w:val="center"/>
          </w:tcPr>
          <w:p w:rsidR="009B4718" w:rsidRPr="00364E36" w:rsidRDefault="009B4718" w:rsidP="00167242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lastRenderedPageBreak/>
              <w:t>НАЧИН ОСТВАРИВАЊА ПРАВА</w:t>
            </w:r>
          </w:p>
        </w:tc>
      </w:tr>
      <w:tr w:rsidR="00852C03" w:rsidRPr="00364E36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E36C0A" w:themeColor="accent6" w:themeShade="BF"/>
            </w:tcBorders>
            <w:vAlign w:val="center"/>
          </w:tcPr>
          <w:p w:rsidR="00852C03" w:rsidRPr="00364E36" w:rsidRDefault="00852C03" w:rsidP="00167242">
            <w:pPr>
              <w:jc w:val="center"/>
              <w:rPr>
                <w:rFonts w:cstheme="minorHAnsi"/>
                <w:color w:val="auto"/>
                <w:sz w:val="36"/>
                <w:szCs w:val="36"/>
              </w:rPr>
            </w:pPr>
            <w:r w:rsidRPr="00364E36">
              <w:rPr>
                <w:rFonts w:cstheme="minorHAnsi"/>
                <w:color w:val="auto"/>
                <w:sz w:val="44"/>
                <w:szCs w:val="36"/>
              </w:rPr>
              <w:lastRenderedPageBreak/>
              <w:t>Корисници  социјалне помоћи</w:t>
            </w:r>
          </w:p>
        </w:tc>
        <w:tc>
          <w:tcPr>
            <w:tcW w:w="3719" w:type="dxa"/>
            <w:tcBorders>
              <w:top w:val="threeDEngrave" w:sz="24" w:space="0" w:color="E36C0A" w:themeColor="accent6" w:themeShade="BF"/>
            </w:tcBorders>
            <w:vAlign w:val="center"/>
          </w:tcPr>
          <w:p w:rsidR="009D1C76" w:rsidRPr="003753B5" w:rsidRDefault="009D1C76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  <w:color w:val="000000" w:themeColor="text1"/>
              </w:rPr>
              <w:t>Захтев за остваривање права се налази на :</w:t>
            </w:r>
            <w:r w:rsidRPr="003753B5">
              <w:rPr>
                <w:rFonts w:cstheme="minorHAnsi"/>
              </w:rPr>
              <w:t xml:space="preserve"> </w:t>
            </w:r>
          </w:p>
          <w:p w:rsidR="009D1C76" w:rsidRPr="003753B5" w:rsidRDefault="009D1C76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шалтеру број 9 и у канцеларији број 5 на другом спрату Општинске управе општине Врбас</w:t>
            </w:r>
          </w:p>
          <w:p w:rsidR="009D1C76" w:rsidRPr="003753B5" w:rsidRDefault="009D1C76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</w:rPr>
              <w:t xml:space="preserve">на </w:t>
            </w:r>
            <w:hyperlink r:id="rId27" w:history="1">
              <w:r w:rsidRPr="003753B5">
                <w:rPr>
                  <w:rStyle w:val="Hyperlink"/>
                  <w:rFonts w:cstheme="minorHAnsi"/>
                </w:rPr>
                <w:t>www.vrbas.net/obrasci.i.formulari</w:t>
              </w:r>
            </w:hyperlink>
            <w:r w:rsidRPr="003753B5">
              <w:rPr>
                <w:rFonts w:cstheme="minorHAnsi"/>
              </w:rPr>
              <w:t xml:space="preserve"> </w:t>
            </w:r>
          </w:p>
          <w:p w:rsidR="009D1C76" w:rsidRPr="003753B5" w:rsidRDefault="009D1C76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Захтев за остваривање права се попуњава и предаје на шалтеру број 9</w:t>
            </w:r>
          </w:p>
          <w:p w:rsidR="009D1C76" w:rsidRPr="003753B5" w:rsidRDefault="009D1C76" w:rsidP="003753B5">
            <w:pPr>
              <w:jc w:val="right"/>
              <w:cnfStyle w:val="000000100000"/>
              <w:rPr>
                <w:rFonts w:cstheme="minorHAnsi"/>
              </w:rPr>
            </w:pPr>
          </w:p>
          <w:p w:rsidR="00852C03" w:rsidRPr="00364E36" w:rsidRDefault="009D1C76" w:rsidP="003753B5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3753B5">
              <w:rPr>
                <w:rFonts w:cstheme="minorHAnsi"/>
              </w:rPr>
              <w:t>Додатне</w:t>
            </w:r>
            <w:r w:rsidRPr="003753B5">
              <w:rPr>
                <w:rFonts w:cstheme="minorHAnsi"/>
                <w:color w:val="000000" w:themeColor="text1"/>
              </w:rPr>
              <w:t xml:space="preserve"> информације на број телефона: 021/795-4038 и на мејл:  </w:t>
            </w:r>
            <w:hyperlink r:id="rId28" w:history="1">
              <w:r w:rsidRPr="003753B5">
                <w:rPr>
                  <w:rStyle w:val="Hyperlink"/>
                  <w:rFonts w:cstheme="minorHAnsi"/>
                </w:rPr>
                <w:t>drustvenabrigaodeci@vrbas.net</w:t>
              </w:r>
            </w:hyperlink>
          </w:p>
        </w:tc>
      </w:tr>
      <w:tr w:rsidR="009D1C7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9D1C76" w:rsidRPr="003753B5" w:rsidRDefault="009D1C76" w:rsidP="003753B5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Регресирање трошкова боравка деце у Предшколској установи у износу од 100% </w:t>
            </w:r>
          </w:p>
        </w:tc>
      </w:tr>
      <w:tr w:rsidR="009D1C7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9D1C76" w:rsidRPr="003753B5" w:rsidRDefault="009D1C76" w:rsidP="003753B5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>Право на дечији додатак без достављања доказа о материјалном стању породице</w:t>
            </w:r>
          </w:p>
        </w:tc>
      </w:tr>
      <w:tr w:rsidR="009D1C7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9D1C76" w:rsidRPr="003753B5" w:rsidRDefault="009D1C76" w:rsidP="003753B5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>Право на регресирану цену ужине у износу од 100%</w:t>
            </w:r>
          </w:p>
        </w:tc>
      </w:tr>
      <w:tr w:rsidR="009D1C7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9D1C76" w:rsidRPr="003753B5" w:rsidRDefault="009D1C76" w:rsidP="003753B5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>Право на бесплатне уџбенике</w:t>
            </w:r>
            <w:r w:rsidR="00797D92"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 :</w:t>
            </w:r>
          </w:p>
          <w:p w:rsidR="00797D92" w:rsidRPr="003753B5" w:rsidRDefault="00797D92" w:rsidP="003753B5">
            <w:pPr>
              <w:ind w:left="709"/>
              <w:jc w:val="both"/>
              <w:rPr>
                <w:rFonts w:cstheme="minorHAnsi"/>
                <w:b w:val="0"/>
                <w:color w:val="auto"/>
                <w:sz w:val="20"/>
                <w:szCs w:val="20"/>
              </w:rPr>
            </w:pPr>
            <w:r w:rsidRPr="003753B5">
              <w:rPr>
                <w:rFonts w:cstheme="minorHAnsi"/>
                <w:b w:val="0"/>
                <w:color w:val="auto"/>
                <w:sz w:val="20"/>
                <w:szCs w:val="20"/>
              </w:rPr>
              <w:t>По Одлуци Владе Републике Србије,  Министарство просвете, науке и технолошког развоја, обезбеђује уџбенике и друга наставна средства за децу која испуњавају услове. Остваривање права се врши у оквиру школе коју дете похађа. Родитељи чија деца остварују право се пријављују школама које деца похађају, а које су у обавези да Министарству доставе податке до 1. марта текуће године. Школа је одговорна и дужна да благовремено обавести родитеља, односно друге законске заступнике ученика, да прикупи документацију и у информациони систем унесе тачне податке ученика.</w:t>
            </w:r>
          </w:p>
        </w:tc>
      </w:tr>
      <w:tr w:rsidR="009D1C7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9D1C76" w:rsidRPr="003753B5" w:rsidRDefault="009D1C76" w:rsidP="003753B5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>Регресирање трошкова превоза за ученике средњих школа</w:t>
            </w:r>
            <w:r w:rsidR="006534F9"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 у износу од 100%</w:t>
            </w:r>
          </w:p>
        </w:tc>
      </w:tr>
      <w:tr w:rsidR="006534F9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6534F9" w:rsidRPr="003753B5" w:rsidRDefault="006534F9" w:rsidP="003753B5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Регресирање трошкова смештаја у домовима ученика и </w:t>
            </w: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lastRenderedPageBreak/>
              <w:t>викенд карте за ученике средњих школа у износу од 100%</w:t>
            </w:r>
          </w:p>
        </w:tc>
      </w:tr>
      <w:tr w:rsidR="006534F9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6534F9" w:rsidRPr="003753B5" w:rsidRDefault="006534F9" w:rsidP="003753B5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lastRenderedPageBreak/>
              <w:t>Регресирање цене приватног смештаја у висини цене домског смештаја и викенд карте за ученике средњих школа у износу од 100%</w:t>
            </w:r>
          </w:p>
        </w:tc>
      </w:tr>
      <w:tr w:rsidR="006534F9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6534F9" w:rsidRPr="003753B5" w:rsidRDefault="00B0548B" w:rsidP="003753B5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759460</wp:posOffset>
                  </wp:positionV>
                  <wp:extent cx="4191000" cy="3895725"/>
                  <wp:effectExtent l="19050" t="0" r="0" b="0"/>
                  <wp:wrapSquare wrapText="bothSides"/>
                  <wp:docPr id="7" name="Picture 6" descr="slika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4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389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50F97"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>Стицање статуса енергентски угоженог купца електричне енергије тј. природног гаса</w:t>
            </w:r>
          </w:p>
        </w:tc>
      </w:tr>
    </w:tbl>
    <w:p w:rsidR="00D02618" w:rsidRDefault="00D02618" w:rsidP="00DF373F">
      <w:pPr>
        <w:rPr>
          <w:rFonts w:ascii="Arial" w:hAnsi="Arial" w:cs="Arial"/>
          <w:sz w:val="32"/>
          <w:szCs w:val="32"/>
        </w:rPr>
      </w:pPr>
    </w:p>
    <w:p w:rsidR="000B6B16" w:rsidRDefault="000B6B16" w:rsidP="00DF373F">
      <w:pPr>
        <w:rPr>
          <w:rFonts w:ascii="Arial" w:hAnsi="Arial" w:cs="Arial"/>
          <w:sz w:val="32"/>
          <w:szCs w:val="32"/>
        </w:rPr>
      </w:pPr>
    </w:p>
    <w:p w:rsidR="000B6B16" w:rsidRPr="00D02618" w:rsidRDefault="000B6B16" w:rsidP="00DF373F">
      <w:pPr>
        <w:rPr>
          <w:rFonts w:ascii="Arial" w:hAnsi="Arial" w:cs="Arial"/>
          <w:sz w:val="32"/>
          <w:szCs w:val="32"/>
        </w:rPr>
      </w:pPr>
    </w:p>
    <w:tbl>
      <w:tblPr>
        <w:tblStyle w:val="ColorfulGrid-Accent5"/>
        <w:tblW w:w="7088" w:type="dxa"/>
        <w:tblInd w:w="-601" w:type="dxa"/>
        <w:tblLook w:val="04A0"/>
      </w:tblPr>
      <w:tblGrid>
        <w:gridCol w:w="3142"/>
        <w:gridCol w:w="3946"/>
      </w:tblGrid>
      <w:tr w:rsidR="009B4718" w:rsidRPr="00364E36" w:rsidTr="000B6B16">
        <w:trPr>
          <w:cnfStyle w:val="100000000000"/>
          <w:trHeight w:val="742"/>
        </w:trPr>
        <w:tc>
          <w:tcPr>
            <w:cnfStyle w:val="001000000000"/>
            <w:tcW w:w="3142" w:type="dxa"/>
            <w:tcBorders>
              <w:top w:val="threeDEmboss" w:sz="24" w:space="0" w:color="244061" w:themeColor="accent1" w:themeShade="80"/>
              <w:left w:val="threeDEmboss" w:sz="24" w:space="0" w:color="244061" w:themeColor="accent1" w:themeShade="80"/>
              <w:bottom w:val="threeDEngrave" w:sz="24" w:space="0" w:color="244061" w:themeColor="accent1" w:themeShade="80"/>
              <w:right w:val="threeDEngrave" w:sz="24" w:space="0" w:color="244061" w:themeColor="accent1" w:themeShade="80"/>
            </w:tcBorders>
            <w:vAlign w:val="center"/>
          </w:tcPr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>Права из области друштвене бриге о деци која се остварују :</w:t>
            </w: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946" w:type="dxa"/>
            <w:tcBorders>
              <w:top w:val="threeDEngrave" w:sz="24" w:space="0" w:color="244061" w:themeColor="accent1" w:themeShade="80"/>
              <w:left w:val="threeDEngrave" w:sz="24" w:space="0" w:color="244061" w:themeColor="accent1" w:themeShade="80"/>
              <w:bottom w:val="threeDEmboss" w:sz="24" w:space="0" w:color="244061" w:themeColor="accent1" w:themeShade="80"/>
              <w:right w:val="threeDEmboss" w:sz="24" w:space="0" w:color="244061" w:themeColor="accent1" w:themeShade="80"/>
            </w:tcBorders>
            <w:vAlign w:val="center"/>
          </w:tcPr>
          <w:p w:rsidR="009B4718" w:rsidRPr="00364E36" w:rsidRDefault="009B4718" w:rsidP="00167242">
            <w:pPr>
              <w:jc w:val="center"/>
              <w:cnfStyle w:val="100000000000"/>
              <w:rPr>
                <w:rFonts w:cstheme="minorHAnsi"/>
                <w:sz w:val="28"/>
                <w:szCs w:val="28"/>
              </w:rPr>
            </w:pPr>
            <w:r w:rsidRPr="00364E36">
              <w:rPr>
                <w:rFonts w:cstheme="minorHAnsi"/>
                <w:sz w:val="28"/>
                <w:szCs w:val="28"/>
              </w:rPr>
              <w:t>НАЧИН ОСТВАРИВАЊА ПРАВА</w:t>
            </w:r>
          </w:p>
        </w:tc>
      </w:tr>
      <w:tr w:rsidR="00852C03" w:rsidRPr="00364E36" w:rsidTr="000B6B16">
        <w:trPr>
          <w:cnfStyle w:val="000000100000"/>
        </w:trPr>
        <w:tc>
          <w:tcPr>
            <w:cnfStyle w:val="001000000000"/>
            <w:tcW w:w="3142" w:type="dxa"/>
            <w:tcBorders>
              <w:top w:val="threeDEngrave" w:sz="24" w:space="0" w:color="244061" w:themeColor="accent1" w:themeShade="80"/>
            </w:tcBorders>
            <w:vAlign w:val="center"/>
          </w:tcPr>
          <w:p w:rsidR="00852C03" w:rsidRPr="00364E36" w:rsidRDefault="00852C03" w:rsidP="00167242">
            <w:pPr>
              <w:jc w:val="center"/>
              <w:rPr>
                <w:rFonts w:cstheme="minorHAnsi"/>
                <w:b/>
                <w:sz w:val="48"/>
                <w:szCs w:val="36"/>
              </w:rPr>
            </w:pPr>
            <w:r w:rsidRPr="00364E36">
              <w:rPr>
                <w:rFonts w:cstheme="minorHAnsi"/>
                <w:b/>
                <w:sz w:val="48"/>
                <w:szCs w:val="36"/>
              </w:rPr>
              <w:t>Деца без родитељског старања</w:t>
            </w:r>
          </w:p>
          <w:p w:rsidR="00852C03" w:rsidRPr="00364E36" w:rsidRDefault="00852C03" w:rsidP="0016724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946" w:type="dxa"/>
            <w:tcBorders>
              <w:top w:val="threeDEmboss" w:sz="24" w:space="0" w:color="244061" w:themeColor="accent1" w:themeShade="80"/>
            </w:tcBorders>
            <w:vAlign w:val="center"/>
          </w:tcPr>
          <w:p w:rsidR="007E45CC" w:rsidRPr="003753B5" w:rsidRDefault="007E45CC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Захтев за остваривање права се налази на : </w:t>
            </w:r>
          </w:p>
          <w:p w:rsidR="007E45CC" w:rsidRPr="003753B5" w:rsidRDefault="007E45CC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7E45CC" w:rsidRPr="003753B5" w:rsidRDefault="007E45CC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на </w:t>
            </w:r>
            <w:hyperlink r:id="rId30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7E45CC" w:rsidRPr="003753B5" w:rsidRDefault="007E45CC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7E45CC" w:rsidRPr="003753B5" w:rsidRDefault="007E45CC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852C03" w:rsidRPr="00364E36" w:rsidRDefault="007E45CC" w:rsidP="003753B5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Додатне информације на број телефона: 021/795-4038 и на мејл:  </w:t>
            </w:r>
            <w:hyperlink r:id="rId31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7E45CC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7E45CC" w:rsidRPr="003753B5" w:rsidRDefault="00DE1105" w:rsidP="003753B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>Регресирање трошкова боравка деце у Предшколској установи у износу од 100%</w:t>
            </w:r>
          </w:p>
        </w:tc>
      </w:tr>
      <w:tr w:rsidR="007E45CC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7E45CC" w:rsidRPr="003753B5" w:rsidRDefault="00DE1105" w:rsidP="003753B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Право на регресирану цену ужине у износу од 100%</w:t>
            </w:r>
          </w:p>
        </w:tc>
      </w:tr>
      <w:tr w:rsidR="007E45CC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7E45CC" w:rsidRPr="003753B5" w:rsidRDefault="00DE1105" w:rsidP="003753B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>Регресирање трошкова превоза за ученике средњих школа у износу од 100%</w:t>
            </w:r>
          </w:p>
        </w:tc>
      </w:tr>
      <w:tr w:rsidR="00DE1105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DE1105" w:rsidRPr="003753B5" w:rsidRDefault="00DE1105" w:rsidP="003753B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Регресирање трошкова смештаја у домовима ученика и викенд карте за ученике средњих школа у износу од 100%</w:t>
            </w:r>
          </w:p>
        </w:tc>
      </w:tr>
      <w:tr w:rsidR="00DE1105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DE1105" w:rsidRPr="003753B5" w:rsidRDefault="00DE1105" w:rsidP="003753B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Регресирање цене приватног смештаја у висини цене домског смештаја и викенд карте за ученике средњих школа у износу од 100%</w:t>
            </w:r>
          </w:p>
        </w:tc>
      </w:tr>
    </w:tbl>
    <w:p w:rsidR="00305BCC" w:rsidRPr="00DE1105" w:rsidRDefault="00305BCC" w:rsidP="00DE1105">
      <w:pPr>
        <w:rPr>
          <w:rFonts w:ascii="Arial" w:hAnsi="Arial" w:cs="Arial"/>
          <w:sz w:val="32"/>
          <w:szCs w:val="32"/>
        </w:rPr>
      </w:pPr>
    </w:p>
    <w:tbl>
      <w:tblPr>
        <w:tblStyle w:val="MediumGrid1-Accent3"/>
        <w:tblW w:w="7088" w:type="dxa"/>
        <w:tblInd w:w="-459" w:type="dxa"/>
        <w:tblLook w:val="04A0"/>
      </w:tblPr>
      <w:tblGrid>
        <w:gridCol w:w="3142"/>
        <w:gridCol w:w="3946"/>
      </w:tblGrid>
      <w:tr w:rsidR="009B4718" w:rsidRPr="00364E36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4F6228" w:themeColor="accent3" w:themeShade="80"/>
              <w:left w:val="threeDEmboss" w:sz="24" w:space="0" w:color="4F6228" w:themeColor="accent3" w:themeShade="80"/>
              <w:bottom w:val="threeDEngrave" w:sz="24" w:space="0" w:color="4F6228" w:themeColor="accent3" w:themeShade="80"/>
              <w:right w:val="threeDEmboss" w:sz="24" w:space="0" w:color="4F6228" w:themeColor="accent3" w:themeShade="80"/>
            </w:tcBorders>
            <w:vAlign w:val="center"/>
          </w:tcPr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>Права из области друштвене бриге о деци која се остварују :</w:t>
            </w: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threeDEmboss" w:sz="24" w:space="0" w:color="4F6228" w:themeColor="accent3" w:themeShade="80"/>
              <w:left w:val="threeDEmboss" w:sz="24" w:space="0" w:color="4F6228" w:themeColor="accent3" w:themeShade="80"/>
              <w:bottom w:val="threeDEngrave" w:sz="24" w:space="0" w:color="4F6228" w:themeColor="accent3" w:themeShade="80"/>
              <w:right w:val="threeDEngrave" w:sz="24" w:space="0" w:color="4F6228" w:themeColor="accent3" w:themeShade="80"/>
            </w:tcBorders>
            <w:vAlign w:val="center"/>
          </w:tcPr>
          <w:p w:rsidR="009B4718" w:rsidRPr="00364E36" w:rsidRDefault="009B4718" w:rsidP="00167242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t>НАЧИН ОСТВАРИВАЊА ПРАВА</w:t>
            </w:r>
          </w:p>
        </w:tc>
      </w:tr>
      <w:tr w:rsidR="00FD3CFE" w:rsidRPr="00364E36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4F6228" w:themeColor="accent3" w:themeShade="80"/>
            </w:tcBorders>
            <w:vAlign w:val="center"/>
          </w:tcPr>
          <w:p w:rsidR="00FD3CFE" w:rsidRPr="00364E36" w:rsidRDefault="00FD3CFE" w:rsidP="00167242">
            <w:pPr>
              <w:jc w:val="center"/>
              <w:rPr>
                <w:rFonts w:cstheme="minorHAnsi"/>
                <w:sz w:val="48"/>
                <w:szCs w:val="36"/>
              </w:rPr>
            </w:pPr>
            <w:r w:rsidRPr="00364E36">
              <w:rPr>
                <w:rFonts w:cstheme="minorHAnsi"/>
                <w:sz w:val="48"/>
                <w:szCs w:val="36"/>
              </w:rPr>
              <w:t>Деца ратних војних инвалида</w:t>
            </w:r>
          </w:p>
          <w:p w:rsidR="00FD3CFE" w:rsidRPr="00364E36" w:rsidRDefault="00FD3CFE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threeDEngrave" w:sz="24" w:space="0" w:color="4F6228" w:themeColor="accent3" w:themeShade="80"/>
            </w:tcBorders>
            <w:vAlign w:val="center"/>
          </w:tcPr>
          <w:p w:rsidR="00DE1105" w:rsidRPr="00C20E33" w:rsidRDefault="00DE1105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E1105" w:rsidRPr="00C20E33" w:rsidRDefault="00DE1105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DE1105" w:rsidRPr="00C20E33" w:rsidRDefault="00DE1105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на </w:t>
            </w:r>
            <w:hyperlink r:id="rId32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E1105" w:rsidRPr="00C20E33" w:rsidRDefault="00DE1105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DE1105" w:rsidRPr="00C20E33" w:rsidRDefault="00DE1105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FD3CFE" w:rsidRPr="00364E36" w:rsidRDefault="00DE1105" w:rsidP="00C20E33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C20E33">
              <w:rPr>
                <w:rFonts w:cstheme="minorHAnsi"/>
                <w:sz w:val="24"/>
                <w:szCs w:val="24"/>
              </w:rPr>
              <w:t>Додатне</w:t>
            </w:r>
            <w:r w:rsidRPr="00C20E33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 </w:t>
            </w:r>
            <w:hyperlink r:id="rId33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DE1105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DE1105" w:rsidRPr="00C20E33" w:rsidRDefault="00DE1105" w:rsidP="00C20E3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20E33">
              <w:rPr>
                <w:rFonts w:cstheme="minorHAnsi"/>
              </w:rPr>
              <w:t>Регресирање трошкова боравка деце у Предшколској установи у износу од 100%</w:t>
            </w:r>
          </w:p>
        </w:tc>
      </w:tr>
      <w:tr w:rsidR="00DE1105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DE1105" w:rsidRPr="00C20E33" w:rsidRDefault="00DE1105" w:rsidP="00C20E3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20E33">
              <w:rPr>
                <w:rFonts w:cstheme="minorHAnsi"/>
              </w:rPr>
              <w:t>Право на регресирану цену ужине у износу од 100%</w:t>
            </w:r>
          </w:p>
        </w:tc>
      </w:tr>
      <w:tr w:rsidR="00DE1105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DE1105" w:rsidRPr="00C20E33" w:rsidRDefault="00DE1105" w:rsidP="00C20E3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20E33">
              <w:rPr>
                <w:rFonts w:cstheme="minorHAnsi"/>
              </w:rPr>
              <w:t>Регресирање трошкова превоза за ученике средњих школа у износу од 100%</w:t>
            </w:r>
          </w:p>
        </w:tc>
      </w:tr>
      <w:tr w:rsidR="00DE1105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DE1105" w:rsidRPr="00C20E33" w:rsidRDefault="00DE1105" w:rsidP="00C20E3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20E33">
              <w:rPr>
                <w:rFonts w:cstheme="minorHAnsi"/>
              </w:rPr>
              <w:t>Регресирање трошкова смештаја у домовима ученика и викенд карте за ученике средњих школа у износу од 100%</w:t>
            </w:r>
          </w:p>
        </w:tc>
      </w:tr>
      <w:tr w:rsidR="00DE1105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DE1105" w:rsidRPr="00C20E33" w:rsidRDefault="00DE1105" w:rsidP="00C20E3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20E33">
              <w:rPr>
                <w:rFonts w:cstheme="minorHAnsi"/>
              </w:rPr>
              <w:t>Регресирање цене приватног смештаја у висини цене домског смештаја и викенд карте за ученике средњих школа у износу од 100%</w:t>
            </w:r>
          </w:p>
        </w:tc>
      </w:tr>
    </w:tbl>
    <w:p w:rsidR="00167242" w:rsidRPr="003255FF" w:rsidRDefault="00167242" w:rsidP="00FD3CFE">
      <w:pPr>
        <w:rPr>
          <w:rFonts w:ascii="Arial" w:hAnsi="Arial" w:cs="Arial"/>
          <w:sz w:val="32"/>
          <w:szCs w:val="32"/>
        </w:rPr>
      </w:pPr>
    </w:p>
    <w:tbl>
      <w:tblPr>
        <w:tblStyle w:val="MediumGrid1-Accent6"/>
        <w:tblW w:w="7088" w:type="dxa"/>
        <w:tblInd w:w="-459" w:type="dxa"/>
        <w:tblLook w:val="04A0"/>
      </w:tblPr>
      <w:tblGrid>
        <w:gridCol w:w="3142"/>
        <w:gridCol w:w="3946"/>
      </w:tblGrid>
      <w:tr w:rsidR="009B4718" w:rsidRPr="00364E36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E36C0A" w:themeColor="accent6" w:themeShade="BF"/>
              <w:left w:val="threeDEmboss" w:sz="24" w:space="0" w:color="E36C0A" w:themeColor="accent6" w:themeShade="BF"/>
              <w:bottom w:val="threeDEngrave" w:sz="24" w:space="0" w:color="E36C0A" w:themeColor="accent6" w:themeShade="BF"/>
              <w:right w:val="threeDEmboss" w:sz="24" w:space="0" w:color="E36C0A" w:themeColor="accent6" w:themeShade="BF"/>
            </w:tcBorders>
            <w:vAlign w:val="center"/>
          </w:tcPr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>Права из области друштвене бриге о деци која се остварују :</w:t>
            </w: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threeDEmboss" w:sz="24" w:space="0" w:color="E36C0A" w:themeColor="accent6" w:themeShade="BF"/>
              <w:left w:val="threeDEmboss" w:sz="24" w:space="0" w:color="E36C0A" w:themeColor="accent6" w:themeShade="BF"/>
              <w:bottom w:val="threeDEngrave" w:sz="24" w:space="0" w:color="E36C0A" w:themeColor="accent6" w:themeShade="BF"/>
              <w:right w:val="threeDEngrave" w:sz="24" w:space="0" w:color="E36C0A" w:themeColor="accent6" w:themeShade="BF"/>
            </w:tcBorders>
            <w:vAlign w:val="center"/>
          </w:tcPr>
          <w:p w:rsidR="009B4718" w:rsidRPr="00364E36" w:rsidRDefault="009B4718" w:rsidP="00167242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t>НАЧИН ОСТВАРИВАЊА ПРАВА</w:t>
            </w:r>
          </w:p>
        </w:tc>
      </w:tr>
      <w:tr w:rsidR="00FD3CFE" w:rsidRPr="00364E36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E36C0A" w:themeColor="accent6" w:themeShade="BF"/>
            </w:tcBorders>
            <w:vAlign w:val="center"/>
          </w:tcPr>
          <w:p w:rsidR="00FD3CFE" w:rsidRPr="00364E36" w:rsidRDefault="00FD3CFE" w:rsidP="00167242">
            <w:pPr>
              <w:jc w:val="center"/>
              <w:rPr>
                <w:rFonts w:cstheme="minorHAnsi"/>
                <w:sz w:val="48"/>
                <w:szCs w:val="36"/>
              </w:rPr>
            </w:pPr>
            <w:r w:rsidRPr="00364E36">
              <w:rPr>
                <w:rFonts w:cstheme="minorHAnsi"/>
                <w:sz w:val="48"/>
                <w:szCs w:val="36"/>
              </w:rPr>
              <w:t>Деца са сметњама у развоју</w:t>
            </w:r>
          </w:p>
          <w:p w:rsidR="00FD3CFE" w:rsidRPr="00364E36" w:rsidRDefault="00FD3CFE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threeDEngrave" w:sz="24" w:space="0" w:color="E36C0A" w:themeColor="accent6" w:themeShade="BF"/>
            </w:tcBorders>
            <w:vAlign w:val="center"/>
          </w:tcPr>
          <w:p w:rsidR="004918B6" w:rsidRPr="00C20E33" w:rsidRDefault="004918B6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4918B6" w:rsidRPr="00C20E33" w:rsidRDefault="004918B6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4918B6" w:rsidRPr="00C20E33" w:rsidRDefault="004918B6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на </w:t>
            </w:r>
            <w:hyperlink r:id="rId34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4918B6" w:rsidRPr="00C20E33" w:rsidRDefault="004918B6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4918B6" w:rsidRPr="00C20E33" w:rsidRDefault="004918B6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FD3CFE" w:rsidRPr="00364E36" w:rsidRDefault="004918B6" w:rsidP="00C20E33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C20E33">
              <w:rPr>
                <w:rFonts w:cstheme="minorHAnsi"/>
                <w:sz w:val="24"/>
                <w:szCs w:val="24"/>
              </w:rPr>
              <w:t>Додатне</w:t>
            </w:r>
            <w:r w:rsidRPr="00C20E33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 </w:t>
            </w:r>
            <w:hyperlink r:id="rId35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4918B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Накнада зараде за време одсуства са рада ради посебне неге детета</w:t>
            </w:r>
          </w:p>
        </w:tc>
      </w:tr>
      <w:tr w:rsidR="004918B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Регресирање трошкова боравка деце у Предшколској установи у износу од 100%</w:t>
            </w:r>
          </w:p>
        </w:tc>
      </w:tr>
      <w:tr w:rsidR="00925CB2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925CB2" w:rsidRPr="00C20E33" w:rsidRDefault="00925CB2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Регресирање трошкова боравка деце у Предшколској установи у износу од 100% за свако дете корисника услуга Предшколске установе, а које је из породице у којој постоји дете са сметњама у развоју</w:t>
            </w:r>
          </w:p>
        </w:tc>
      </w:tr>
      <w:tr w:rsidR="004918B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 xml:space="preserve">Регресирање трошкова продуженог боравка у основној школи у износу од 100% </w:t>
            </w:r>
          </w:p>
        </w:tc>
      </w:tr>
      <w:tr w:rsidR="004918B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Остваривање права на личног пратиоца детета</w:t>
            </w:r>
          </w:p>
        </w:tc>
      </w:tr>
      <w:tr w:rsidR="004918B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Право на регресирану цену ужине у износу од 100%</w:t>
            </w:r>
          </w:p>
        </w:tc>
      </w:tr>
      <w:tr w:rsidR="004918B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32"/>
                <w:szCs w:val="32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lastRenderedPageBreak/>
              <w:t>Регресирање трошкова превоза за ученике основних и средњих школа у износу од 100%</w:t>
            </w:r>
          </w:p>
        </w:tc>
      </w:tr>
      <w:tr w:rsidR="004918B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Регресирање трошкова смештаја у домовима ученика и викенд карте за ученике средњих школа у износу од 100%</w:t>
            </w:r>
          </w:p>
        </w:tc>
      </w:tr>
      <w:tr w:rsidR="004918B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Регресирање цене приватног смештаја у висини цене домског смештаја и викенд карте за ученике средњих школа у износу од 100%</w:t>
            </w:r>
          </w:p>
        </w:tc>
      </w:tr>
      <w:tr w:rsidR="004918B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Право на бесплатне уџбенике</w:t>
            </w:r>
            <w:r w:rsidR="00797D92" w:rsidRPr="00C20E33">
              <w:rPr>
                <w:rFonts w:cstheme="minorHAnsi"/>
                <w:b w:val="0"/>
                <w:sz w:val="24"/>
                <w:szCs w:val="24"/>
              </w:rPr>
              <w:t>:</w:t>
            </w:r>
          </w:p>
          <w:p w:rsidR="00797D92" w:rsidRPr="00C20E33" w:rsidRDefault="00797D92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По Одлуци Владе Републике Србије,  Министарство просвете, науке и технолошког развоја, обезбеђује уџбенике и друга наставна средства за децу која испуњавају услове. Остваривање права се врши у оквиру школе коју дете похађа. Родитељи чија деца остварују право се пријављују школама које деца похађају, а које су у обавези да Министарству доставе податке до 1. марта текуће године. Школа је одговорна и дужна да благовремено обавести родитеља, односно друге законске заступнике ученика, да прикупи документацију и у информациони систем унесе тачне податке ученика.</w:t>
            </w:r>
          </w:p>
        </w:tc>
      </w:tr>
      <w:tr w:rsidR="0007393D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07393D" w:rsidRPr="00C20E33" w:rsidRDefault="0007393D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 xml:space="preserve">Остваривање права на дозволу за бесплатан пролазак аутопутем </w:t>
            </w:r>
          </w:p>
        </w:tc>
      </w:tr>
      <w:tr w:rsidR="0007393D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07393D" w:rsidRPr="00C20E33" w:rsidRDefault="0007393D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Остваривање права на дозволу за бесплатно коришћење обележених паркинг места на јавним паркиралиштима</w:t>
            </w:r>
          </w:p>
        </w:tc>
      </w:tr>
    </w:tbl>
    <w:p w:rsidR="00D02618" w:rsidRDefault="00D02618" w:rsidP="003255FF">
      <w:pPr>
        <w:rPr>
          <w:rFonts w:ascii="Arial" w:hAnsi="Arial" w:cs="Arial"/>
          <w:sz w:val="32"/>
          <w:szCs w:val="32"/>
        </w:rPr>
      </w:pPr>
    </w:p>
    <w:p w:rsidR="000B6B16" w:rsidRDefault="000B6B16" w:rsidP="003255FF">
      <w:pPr>
        <w:rPr>
          <w:rFonts w:ascii="Arial" w:hAnsi="Arial" w:cs="Arial"/>
          <w:sz w:val="32"/>
          <w:szCs w:val="32"/>
        </w:rPr>
      </w:pPr>
    </w:p>
    <w:p w:rsidR="000B6B16" w:rsidRDefault="000B6B16" w:rsidP="003255FF">
      <w:pPr>
        <w:rPr>
          <w:rFonts w:ascii="Arial" w:hAnsi="Arial" w:cs="Arial"/>
          <w:sz w:val="32"/>
          <w:szCs w:val="32"/>
        </w:rPr>
      </w:pPr>
    </w:p>
    <w:p w:rsidR="000B6B16" w:rsidRDefault="000B6B16" w:rsidP="003255FF">
      <w:pPr>
        <w:rPr>
          <w:rFonts w:ascii="Arial" w:hAnsi="Arial" w:cs="Arial"/>
          <w:sz w:val="32"/>
          <w:szCs w:val="32"/>
        </w:rPr>
      </w:pPr>
    </w:p>
    <w:p w:rsidR="000B6B16" w:rsidRPr="00D02618" w:rsidRDefault="000B6B16" w:rsidP="003255FF">
      <w:pPr>
        <w:rPr>
          <w:rFonts w:ascii="Arial" w:hAnsi="Arial" w:cs="Arial"/>
          <w:sz w:val="32"/>
          <w:szCs w:val="32"/>
        </w:rPr>
      </w:pPr>
    </w:p>
    <w:tbl>
      <w:tblPr>
        <w:tblStyle w:val="ColorfulGrid-Accent6"/>
        <w:tblW w:w="7088" w:type="dxa"/>
        <w:tblInd w:w="-459" w:type="dxa"/>
        <w:tblLayout w:type="fixed"/>
        <w:tblLook w:val="04A0"/>
      </w:tblPr>
      <w:tblGrid>
        <w:gridCol w:w="3369"/>
        <w:gridCol w:w="884"/>
        <w:gridCol w:w="2835"/>
      </w:tblGrid>
      <w:tr w:rsidR="009B4718" w:rsidRPr="00167242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984806" w:themeColor="accent6" w:themeShade="80"/>
              <w:left w:val="threeDEmboss" w:sz="24" w:space="0" w:color="984806" w:themeColor="accent6" w:themeShade="80"/>
              <w:bottom w:val="threeDEngrave" w:sz="24" w:space="0" w:color="984806" w:themeColor="accent6" w:themeShade="80"/>
              <w:right w:val="threeDEngrave" w:sz="24" w:space="0" w:color="984806" w:themeColor="accent6" w:themeShade="80"/>
            </w:tcBorders>
            <w:vAlign w:val="center"/>
          </w:tcPr>
          <w:p w:rsidR="009B4718" w:rsidRPr="00167242" w:rsidRDefault="009B4718" w:rsidP="00167242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9B4718" w:rsidRPr="00167242" w:rsidRDefault="009B4718" w:rsidP="00167242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9B4718" w:rsidRPr="00167242" w:rsidRDefault="009B4718" w:rsidP="00167242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67242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Права из области друштвене бриге о деци која се остварују :</w:t>
            </w:r>
          </w:p>
          <w:p w:rsidR="009B4718" w:rsidRPr="00167242" w:rsidRDefault="009B4718" w:rsidP="00167242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9B4718" w:rsidRPr="00167242" w:rsidRDefault="009B4718" w:rsidP="00167242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719" w:type="dxa"/>
            <w:gridSpan w:val="2"/>
            <w:tcBorders>
              <w:top w:val="threeDEngrave" w:sz="24" w:space="0" w:color="984806" w:themeColor="accent6" w:themeShade="80"/>
              <w:left w:val="threeDEngrave" w:sz="24" w:space="0" w:color="984806" w:themeColor="accent6" w:themeShade="80"/>
              <w:bottom w:val="threeDEmboss" w:sz="24" w:space="0" w:color="984806" w:themeColor="accent6" w:themeShade="80"/>
              <w:right w:val="threeDEmboss" w:sz="24" w:space="0" w:color="984806" w:themeColor="accent6" w:themeShade="80"/>
            </w:tcBorders>
            <w:vAlign w:val="center"/>
          </w:tcPr>
          <w:p w:rsidR="009B4718" w:rsidRPr="00167242" w:rsidRDefault="009B4718" w:rsidP="00167242">
            <w:pPr>
              <w:jc w:val="center"/>
              <w:cnfStyle w:val="100000000000"/>
              <w:rPr>
                <w:rFonts w:ascii="Arial" w:hAnsi="Arial" w:cs="Arial"/>
                <w:sz w:val="28"/>
                <w:szCs w:val="28"/>
              </w:rPr>
            </w:pPr>
            <w:r w:rsidRPr="00167242">
              <w:rPr>
                <w:rFonts w:ascii="Arial" w:hAnsi="Arial" w:cs="Arial"/>
                <w:sz w:val="28"/>
                <w:szCs w:val="28"/>
              </w:rPr>
              <w:t>НАЧИН ОСТВАРИВАЊА ПРАВА</w:t>
            </w:r>
          </w:p>
        </w:tc>
      </w:tr>
      <w:tr w:rsidR="0007393D" w:rsidRPr="00167242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984806" w:themeColor="accent6" w:themeShade="80"/>
            </w:tcBorders>
            <w:vAlign w:val="center"/>
          </w:tcPr>
          <w:p w:rsidR="0007393D" w:rsidRPr="0007393D" w:rsidRDefault="0007393D" w:rsidP="0007393D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07393D">
              <w:rPr>
                <w:rFonts w:cstheme="minorHAnsi"/>
                <w:b/>
                <w:sz w:val="40"/>
                <w:szCs w:val="36"/>
              </w:rPr>
              <w:t>Ученици</w:t>
            </w:r>
            <w:r>
              <w:rPr>
                <w:rFonts w:cstheme="minorHAnsi"/>
                <w:b/>
                <w:sz w:val="40"/>
                <w:szCs w:val="36"/>
              </w:rPr>
              <w:t xml:space="preserve"> средње школе</w:t>
            </w:r>
            <w:r w:rsidRPr="0007393D">
              <w:rPr>
                <w:rFonts w:cstheme="minorHAnsi"/>
                <w:b/>
                <w:sz w:val="40"/>
                <w:szCs w:val="36"/>
              </w:rPr>
              <w:t xml:space="preserve"> са одличним успехом</w:t>
            </w:r>
            <w:r>
              <w:rPr>
                <w:rFonts w:cstheme="minorHAnsi"/>
                <w:b/>
                <w:sz w:val="40"/>
                <w:szCs w:val="36"/>
              </w:rPr>
              <w:t xml:space="preserve"> </w:t>
            </w:r>
          </w:p>
        </w:tc>
        <w:tc>
          <w:tcPr>
            <w:tcW w:w="3719" w:type="dxa"/>
            <w:gridSpan w:val="2"/>
            <w:tcBorders>
              <w:top w:val="threeDEmboss" w:sz="24" w:space="0" w:color="984806" w:themeColor="accent6" w:themeShade="80"/>
            </w:tcBorders>
            <w:vAlign w:val="center"/>
          </w:tcPr>
          <w:p w:rsidR="0007393D" w:rsidRPr="00C20E33" w:rsidRDefault="0007393D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Захтев за остваривање права се налази на : </w:t>
            </w:r>
          </w:p>
          <w:p w:rsidR="0007393D" w:rsidRPr="00C20E33" w:rsidRDefault="0007393D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07393D" w:rsidRPr="00C20E33" w:rsidRDefault="0007393D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  <w:u w:val="single"/>
                <w:shd w:val="clear" w:color="auto" w:fill="FFFFFF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на </w:t>
            </w:r>
            <w:hyperlink r:id="rId36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07393D" w:rsidRPr="00C20E33" w:rsidRDefault="0007393D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07393D" w:rsidRPr="00C20E33" w:rsidRDefault="0007393D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07393D" w:rsidRPr="00167242" w:rsidRDefault="0007393D" w:rsidP="00C20E33">
            <w:pPr>
              <w:jc w:val="right"/>
              <w:cnfStyle w:val="000000100000"/>
              <w:rPr>
                <w:b/>
                <w:sz w:val="32"/>
                <w:szCs w:val="32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Додатне информације на број телефона: 021/795-4038 и на мејл:  </w:t>
            </w:r>
            <w:hyperlink r:id="rId37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DF373F" w:rsidRPr="00167242" w:rsidTr="000B6B16">
        <w:tc>
          <w:tcPr>
            <w:cnfStyle w:val="001000000000"/>
            <w:tcW w:w="7088" w:type="dxa"/>
            <w:gridSpan w:val="3"/>
            <w:vAlign w:val="center"/>
          </w:tcPr>
          <w:p w:rsidR="00DF373F" w:rsidRPr="00DF373F" w:rsidRDefault="00DF373F" w:rsidP="00DF373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DF373F">
              <w:rPr>
                <w:rFonts w:cstheme="minorHAnsi"/>
                <w:b/>
                <w:sz w:val="24"/>
                <w:szCs w:val="24"/>
              </w:rPr>
              <w:t>Регресирање трошкова превоза за ученике средњих школа у износу од 60%</w:t>
            </w:r>
          </w:p>
        </w:tc>
      </w:tr>
      <w:tr w:rsidR="00DF373F" w:rsidRPr="00167242" w:rsidTr="000B6B16">
        <w:trPr>
          <w:cnfStyle w:val="000000100000"/>
        </w:trPr>
        <w:tc>
          <w:tcPr>
            <w:cnfStyle w:val="001000000000"/>
            <w:tcW w:w="7088" w:type="dxa"/>
            <w:gridSpan w:val="3"/>
            <w:vAlign w:val="center"/>
          </w:tcPr>
          <w:p w:rsidR="00DF373F" w:rsidRPr="00DF373F" w:rsidRDefault="00DF373F" w:rsidP="00DF373F">
            <w:pPr>
              <w:rPr>
                <w:rFonts w:cstheme="minorHAnsi"/>
                <w:b/>
                <w:sz w:val="24"/>
                <w:szCs w:val="24"/>
              </w:rPr>
            </w:pPr>
            <w:r w:rsidRPr="00DF373F">
              <w:rPr>
                <w:rFonts w:cstheme="minorHAnsi"/>
                <w:b/>
                <w:sz w:val="24"/>
                <w:szCs w:val="24"/>
              </w:rPr>
              <w:t>Регресирање трошкова смештаја у домовима ученика и викенд карте за ученике средњих школа у износу од 60%</w:t>
            </w:r>
          </w:p>
        </w:tc>
      </w:tr>
      <w:tr w:rsidR="00DF373F" w:rsidRPr="00167242" w:rsidTr="000B6B16">
        <w:tc>
          <w:tcPr>
            <w:cnfStyle w:val="001000000000"/>
            <w:tcW w:w="7088" w:type="dxa"/>
            <w:gridSpan w:val="3"/>
            <w:vAlign w:val="center"/>
          </w:tcPr>
          <w:p w:rsidR="00DF373F" w:rsidRPr="00DF373F" w:rsidRDefault="00DF373F" w:rsidP="00DF373F">
            <w:pPr>
              <w:rPr>
                <w:rFonts w:cstheme="minorHAnsi"/>
                <w:b/>
                <w:sz w:val="24"/>
                <w:szCs w:val="24"/>
              </w:rPr>
            </w:pPr>
            <w:r w:rsidRPr="00DF373F">
              <w:rPr>
                <w:rFonts w:cstheme="minorHAnsi"/>
                <w:b/>
                <w:sz w:val="24"/>
                <w:szCs w:val="24"/>
              </w:rPr>
              <w:t>Регресирање цене приватног смештаја у висини цене домског смештаја и викенд карте за ученике средњих школа у износу од 60%</w:t>
            </w:r>
          </w:p>
        </w:tc>
      </w:tr>
      <w:tr w:rsidR="00F92C01" w:rsidRPr="00167242" w:rsidTr="00B0548B">
        <w:trPr>
          <w:cnfStyle w:val="000000100000"/>
          <w:trHeight w:val="879"/>
        </w:trPr>
        <w:tc>
          <w:tcPr>
            <w:cnfStyle w:val="001000000000"/>
            <w:tcW w:w="4253" w:type="dxa"/>
            <w:gridSpan w:val="2"/>
            <w:vAlign w:val="center"/>
          </w:tcPr>
          <w:p w:rsidR="00F92C01" w:rsidRPr="00D86996" w:rsidRDefault="00F92C01" w:rsidP="00215A4C">
            <w:pPr>
              <w:rPr>
                <w:rFonts w:cstheme="minorHAnsi"/>
                <w:b/>
                <w:sz w:val="32"/>
                <w:szCs w:val="32"/>
              </w:rPr>
            </w:pPr>
            <w:r w:rsidRPr="00D86996">
              <w:rPr>
                <w:rFonts w:cstheme="minorHAnsi"/>
                <w:b/>
                <w:sz w:val="32"/>
                <w:szCs w:val="32"/>
              </w:rPr>
              <w:t xml:space="preserve">Конкурс за доделу ученичких стипендија  ученицима средњих школа  </w:t>
            </w:r>
            <w:r w:rsidRPr="00D86996">
              <w:rPr>
                <w:rFonts w:cstheme="minorHAnsi"/>
                <w:b/>
                <w:sz w:val="32"/>
                <w:szCs w:val="32"/>
              </w:rPr>
              <w:lastRenderedPageBreak/>
              <w:t xml:space="preserve">у Републици Србији </w:t>
            </w:r>
          </w:p>
        </w:tc>
        <w:tc>
          <w:tcPr>
            <w:tcW w:w="2835" w:type="dxa"/>
            <w:vAlign w:val="center"/>
          </w:tcPr>
          <w:p w:rsidR="00F92C01" w:rsidRPr="00C20E33" w:rsidRDefault="00F92C01" w:rsidP="00215A4C">
            <w:pPr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lastRenderedPageBreak/>
              <w:t>Критеријуми и услови: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1"/>
              </w:numPr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општи успех остварен у претходном школовању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1"/>
              </w:numPr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lastRenderedPageBreak/>
              <w:t>социјално-економски статус породице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1"/>
              </w:numPr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припадност осетљивој друштвеној групи</w:t>
            </w:r>
          </w:p>
          <w:p w:rsidR="00F92C01" w:rsidRPr="00F92C01" w:rsidRDefault="00215A4C" w:rsidP="00F92C01">
            <w:pPr>
              <w:cnfStyle w:val="000000100000"/>
              <w:rPr>
                <w:rFonts w:cstheme="minorHAnsi"/>
                <w:b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Пријава се подноси</w:t>
            </w:r>
            <w:r w:rsidR="00F92C01" w:rsidRPr="00C20E33">
              <w:rPr>
                <w:rFonts w:cstheme="minorHAnsi"/>
                <w:sz w:val="24"/>
                <w:szCs w:val="24"/>
              </w:rPr>
              <w:t xml:space="preserve"> у школи коју ученик похађа</w:t>
            </w:r>
          </w:p>
        </w:tc>
      </w:tr>
      <w:tr w:rsidR="00F92C01" w:rsidRPr="00167242" w:rsidTr="00B0548B">
        <w:trPr>
          <w:trHeight w:val="879"/>
        </w:trPr>
        <w:tc>
          <w:tcPr>
            <w:cnfStyle w:val="001000000000"/>
            <w:tcW w:w="4253" w:type="dxa"/>
            <w:gridSpan w:val="2"/>
            <w:vAlign w:val="center"/>
          </w:tcPr>
          <w:p w:rsidR="00F92C01" w:rsidRPr="00D86996" w:rsidRDefault="00F92C01" w:rsidP="00215A4C">
            <w:pPr>
              <w:rPr>
                <w:rFonts w:cstheme="minorHAnsi"/>
                <w:b/>
                <w:sz w:val="32"/>
                <w:szCs w:val="32"/>
              </w:rPr>
            </w:pPr>
            <w:r w:rsidRPr="00D86996">
              <w:rPr>
                <w:rFonts w:cstheme="minorHAnsi"/>
                <w:b/>
                <w:sz w:val="32"/>
                <w:szCs w:val="32"/>
              </w:rPr>
              <w:lastRenderedPageBreak/>
              <w:t xml:space="preserve">Конкурс за доделу ученичких стипендија изузетно надареним ученицима у Републици Србији </w:t>
            </w:r>
          </w:p>
        </w:tc>
        <w:tc>
          <w:tcPr>
            <w:tcW w:w="2835" w:type="dxa"/>
            <w:vAlign w:val="center"/>
          </w:tcPr>
          <w:p w:rsidR="004943EB" w:rsidRDefault="004943EB" w:rsidP="00215A4C">
            <w:pPr>
              <w:cnfStyle w:val="000000000000"/>
              <w:rPr>
                <w:rFonts w:cstheme="minorHAnsi"/>
                <w:b/>
                <w:sz w:val="24"/>
                <w:szCs w:val="24"/>
              </w:rPr>
            </w:pPr>
          </w:p>
          <w:p w:rsidR="00F92C01" w:rsidRPr="00C20E33" w:rsidRDefault="00F92C01" w:rsidP="00215A4C">
            <w:pPr>
              <w:cnfStyle w:val="0000000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Критеријуми и услови: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0"/>
              </w:numPr>
              <w:cnfStyle w:val="0000000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општи успех из претходно завршених разреда средње школе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0"/>
              </w:numPr>
              <w:cnfStyle w:val="0000000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освојено место на међународним и републичким такмичењима 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0"/>
              </w:numPr>
              <w:cnfStyle w:val="0000000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резултати на стандардизованом тесту</w:t>
            </w:r>
          </w:p>
          <w:p w:rsidR="00F92C01" w:rsidRPr="00C20E33" w:rsidRDefault="00215A4C" w:rsidP="00F92C01">
            <w:pPr>
              <w:cnfStyle w:val="0000000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Пријава се подноси</w:t>
            </w:r>
            <w:r w:rsidR="00F92C01" w:rsidRPr="00C20E33">
              <w:rPr>
                <w:rFonts w:cstheme="minorHAnsi"/>
                <w:sz w:val="24"/>
                <w:szCs w:val="24"/>
              </w:rPr>
              <w:t xml:space="preserve"> у школи коју ученик похађа</w:t>
            </w:r>
          </w:p>
          <w:p w:rsidR="004943EB" w:rsidRPr="00F92C01" w:rsidRDefault="004943EB" w:rsidP="00F92C01">
            <w:pPr>
              <w:cnfStyle w:val="00000000000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B0A79" w:rsidRPr="00167242" w:rsidTr="00B0548B">
        <w:trPr>
          <w:cnfStyle w:val="000000100000"/>
          <w:trHeight w:val="879"/>
        </w:trPr>
        <w:tc>
          <w:tcPr>
            <w:cnfStyle w:val="001000000000"/>
            <w:tcW w:w="4253" w:type="dxa"/>
            <w:gridSpan w:val="2"/>
            <w:vAlign w:val="center"/>
          </w:tcPr>
          <w:p w:rsidR="005B0A79" w:rsidRPr="00D86996" w:rsidRDefault="005B0A79" w:rsidP="004943E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D86996">
              <w:rPr>
                <w:rFonts w:cstheme="minorHAnsi"/>
                <w:b/>
                <w:sz w:val="32"/>
                <w:szCs w:val="32"/>
              </w:rPr>
              <w:t>Конкурс за доделу ученичких кредита ученицима средњих школа у Републици Србији</w:t>
            </w:r>
          </w:p>
        </w:tc>
        <w:tc>
          <w:tcPr>
            <w:tcW w:w="2835" w:type="dxa"/>
            <w:vAlign w:val="center"/>
          </w:tcPr>
          <w:p w:rsidR="005B0A79" w:rsidRPr="00C20E33" w:rsidRDefault="005B0A79" w:rsidP="00215A4C">
            <w:p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 xml:space="preserve">Право на конкурс имају </w:t>
            </w:r>
            <w:r w:rsidR="004943EB" w:rsidRPr="00C20E33">
              <w:rPr>
                <w:rFonts w:cstheme="minorHAnsi"/>
              </w:rPr>
              <w:t>ученици средњих школа, образовањ</w:t>
            </w:r>
            <w:r w:rsidRPr="00C20E33">
              <w:rPr>
                <w:rFonts w:cstheme="minorHAnsi"/>
              </w:rPr>
              <w:t xml:space="preserve">а у трогодишњем трајању наставе, чији је оснивач Република Србија, аутономна покрајина или јединица локалне самоуправе, који су први пут уписани у одређени </w:t>
            </w:r>
            <w:r w:rsidRPr="00C20E33">
              <w:rPr>
                <w:rFonts w:cstheme="minorHAnsi"/>
              </w:rPr>
              <w:lastRenderedPageBreak/>
              <w:t>разред у текућој школској години, чије се школовање финансира из буџета Републике Србије, који имају држављанство Републике Србије, који се школују за образовни профил за ДЕФИЦИТАРНО ЗАНИМАЊЕ, који нису поновили  ниједан разред и чији родитељ односно  старатељ има пребивалиште на територији Републике Србије.</w:t>
            </w:r>
          </w:p>
          <w:p w:rsidR="004943EB" w:rsidRPr="00C20E33" w:rsidRDefault="004943EB" w:rsidP="00215A4C">
            <w:p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Критеријуми :</w:t>
            </w:r>
          </w:p>
          <w:p w:rsidR="004943EB" w:rsidRPr="00C20E33" w:rsidRDefault="004943EB" w:rsidP="004943EB">
            <w:pPr>
              <w:pStyle w:val="ListParagraph"/>
              <w:numPr>
                <w:ilvl w:val="0"/>
                <w:numId w:val="23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општи успех у претходној школској години</w:t>
            </w:r>
          </w:p>
          <w:p w:rsidR="004943EB" w:rsidRPr="00C20E33" w:rsidRDefault="004943EB" w:rsidP="004943EB">
            <w:pPr>
              <w:pStyle w:val="ListParagraph"/>
              <w:numPr>
                <w:ilvl w:val="0"/>
                <w:numId w:val="23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уписан разред средње школе</w:t>
            </w:r>
          </w:p>
          <w:p w:rsidR="004943EB" w:rsidRPr="00C20E33" w:rsidRDefault="004943EB" w:rsidP="004943EB">
            <w:pPr>
              <w:pStyle w:val="ListParagraph"/>
              <w:numPr>
                <w:ilvl w:val="0"/>
                <w:numId w:val="23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закључен уговор о будућем запослењу са дефицитарним занимањем</w:t>
            </w:r>
          </w:p>
          <w:p w:rsidR="004943EB" w:rsidRPr="00C20E33" w:rsidRDefault="004943EB" w:rsidP="004943EB">
            <w:pPr>
              <w:pStyle w:val="ListParagraph"/>
              <w:numPr>
                <w:ilvl w:val="0"/>
                <w:numId w:val="23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припадност осетљивој друштвеној групи</w:t>
            </w:r>
          </w:p>
          <w:p w:rsidR="004943EB" w:rsidRPr="004943EB" w:rsidRDefault="004943EB" w:rsidP="004943EB">
            <w:pPr>
              <w:cnfStyle w:val="000000100000"/>
              <w:rPr>
                <w:rFonts w:cstheme="minorHAnsi"/>
                <w:b/>
                <w:sz w:val="24"/>
                <w:szCs w:val="24"/>
              </w:rPr>
            </w:pPr>
            <w:r w:rsidRPr="00C20E33">
              <w:rPr>
                <w:rFonts w:cstheme="minorHAnsi"/>
              </w:rPr>
              <w:t>Пријава са потребном документацијом се подноси у средњој школи у коју је ученик уписан</w:t>
            </w:r>
          </w:p>
        </w:tc>
      </w:tr>
      <w:tr w:rsidR="00BC69BA" w:rsidRPr="00167242" w:rsidTr="00B0548B">
        <w:trPr>
          <w:trHeight w:val="879"/>
        </w:trPr>
        <w:tc>
          <w:tcPr>
            <w:cnfStyle w:val="001000000000"/>
            <w:tcW w:w="4253" w:type="dxa"/>
            <w:gridSpan w:val="2"/>
            <w:vAlign w:val="center"/>
          </w:tcPr>
          <w:p w:rsidR="00BC69BA" w:rsidRPr="00D86996" w:rsidRDefault="00BC69BA" w:rsidP="004943E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D86996">
              <w:rPr>
                <w:rFonts w:cstheme="minorHAnsi"/>
                <w:b/>
                <w:sz w:val="32"/>
                <w:szCs w:val="32"/>
              </w:rPr>
              <w:lastRenderedPageBreak/>
              <w:t xml:space="preserve">Конкурс за доделу стипендија ученицима ромске националности </w:t>
            </w:r>
          </w:p>
        </w:tc>
        <w:tc>
          <w:tcPr>
            <w:tcW w:w="2835" w:type="dxa"/>
            <w:vAlign w:val="center"/>
          </w:tcPr>
          <w:p w:rsidR="00BC69BA" w:rsidRPr="00C20E33" w:rsidRDefault="009F5089" w:rsidP="009F5089">
            <w:pPr>
              <w:cnfStyle w:val="000000000000"/>
              <w:rPr>
                <w:color w:val="auto"/>
              </w:rPr>
            </w:pPr>
            <w:r w:rsidRPr="00C20E33">
              <w:rPr>
                <w:color w:val="auto"/>
              </w:rPr>
              <w:t xml:space="preserve">Министарство просвете, науке и технолошког развоја расписује </w:t>
            </w:r>
            <w:r w:rsidRPr="00C20E33">
              <w:rPr>
                <w:b/>
                <w:color w:val="auto"/>
              </w:rPr>
              <w:t>КОНКУРС ЗА ДОДЕЛУ СТИПЕНДИЈА УЧЕНИЦИМА РОМСКЕ НАЦИОНАЛ</w:t>
            </w:r>
            <w:r w:rsidR="00797D92" w:rsidRPr="00C20E33">
              <w:rPr>
                <w:b/>
                <w:color w:val="auto"/>
              </w:rPr>
              <w:t>НОСТИ УПИСАНИХ У СРЕДЊЕ ШКОЛЕ</w:t>
            </w:r>
            <w:r w:rsidR="00797D92" w:rsidRPr="00C20E33">
              <w:rPr>
                <w:color w:val="auto"/>
              </w:rPr>
              <w:t xml:space="preserve"> за</w:t>
            </w:r>
            <w:r w:rsidRPr="00C20E33">
              <w:rPr>
                <w:color w:val="auto"/>
              </w:rPr>
              <w:t xml:space="preserve"> текућу школску </w:t>
            </w:r>
            <w:r w:rsidRPr="00C20E33">
              <w:rPr>
                <w:color w:val="auto"/>
              </w:rPr>
              <w:lastRenderedPageBreak/>
              <w:t xml:space="preserve">годину. Сва питања која су у вези са конкурсом ( да ли је расписан, потребна документација, начин рангирања) послати на мејл : </w:t>
            </w:r>
            <w:hyperlink r:id="rId38" w:history="1">
              <w:r w:rsidRPr="00C20E33">
                <w:rPr>
                  <w:rStyle w:val="Hyperlink"/>
                  <w:color w:val="auto"/>
                </w:rPr>
                <w:t>ipa2014romskestipendije@mpn.gov.rs</w:t>
              </w:r>
            </w:hyperlink>
            <w:r w:rsidRPr="00C20E33">
              <w:rPr>
                <w:color w:val="auto"/>
              </w:rPr>
              <w:t xml:space="preserve"> или позвати број телефона: 011-2401-911, локал 254.</w:t>
            </w:r>
          </w:p>
          <w:p w:rsidR="009F5089" w:rsidRPr="009F5089" w:rsidRDefault="009F5089" w:rsidP="009F5089">
            <w:pPr>
              <w:cnfStyle w:val="000000000000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DF373F" w:rsidRDefault="00DF373F" w:rsidP="00DF373F">
      <w:pPr>
        <w:rPr>
          <w:rFonts w:ascii="Arial" w:hAnsi="Arial" w:cs="Arial"/>
          <w:sz w:val="32"/>
          <w:szCs w:val="32"/>
        </w:rPr>
      </w:pPr>
    </w:p>
    <w:p w:rsidR="00D02618" w:rsidRDefault="00B0548B" w:rsidP="00DF373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val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114935</wp:posOffset>
            </wp:positionV>
            <wp:extent cx="3693795" cy="3343275"/>
            <wp:effectExtent l="19050" t="0" r="1905" b="0"/>
            <wp:wrapSquare wrapText="bothSides"/>
            <wp:docPr id="9" name="Picture 8" descr="Slika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379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548B" w:rsidRDefault="00B0548B" w:rsidP="00DF373F">
      <w:pPr>
        <w:rPr>
          <w:rFonts w:ascii="Arial" w:hAnsi="Arial" w:cs="Arial"/>
          <w:sz w:val="32"/>
          <w:szCs w:val="32"/>
        </w:rPr>
      </w:pPr>
    </w:p>
    <w:p w:rsidR="00B0548B" w:rsidRPr="00F92C01" w:rsidRDefault="00B0548B" w:rsidP="00DF373F">
      <w:pPr>
        <w:rPr>
          <w:rFonts w:ascii="Arial" w:hAnsi="Arial" w:cs="Arial"/>
          <w:sz w:val="32"/>
          <w:szCs w:val="32"/>
        </w:rPr>
      </w:pPr>
    </w:p>
    <w:tbl>
      <w:tblPr>
        <w:tblStyle w:val="MediumGrid1-Accent4"/>
        <w:tblW w:w="7088" w:type="dxa"/>
        <w:tblInd w:w="-459" w:type="dxa"/>
        <w:tblLayout w:type="fixed"/>
        <w:tblLook w:val="04A0"/>
      </w:tblPr>
      <w:tblGrid>
        <w:gridCol w:w="3369"/>
        <w:gridCol w:w="317"/>
        <w:gridCol w:w="3402"/>
      </w:tblGrid>
      <w:tr w:rsidR="004C1C75" w:rsidRPr="00364E36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5F497A" w:themeColor="accent4" w:themeShade="BF"/>
              <w:left w:val="threeDEmboss" w:sz="24" w:space="0" w:color="5F497A" w:themeColor="accent4" w:themeShade="BF"/>
              <w:bottom w:val="threeDEngrave" w:sz="24" w:space="0" w:color="5F497A" w:themeColor="accent4" w:themeShade="BF"/>
              <w:right w:val="threeDEmboss" w:sz="24" w:space="0" w:color="5F497A" w:themeColor="accent4" w:themeShade="BF"/>
            </w:tcBorders>
            <w:vAlign w:val="center"/>
          </w:tcPr>
          <w:p w:rsidR="004C1C75" w:rsidRPr="00364E36" w:rsidRDefault="004C1C75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4C1C75" w:rsidRPr="00364E36" w:rsidRDefault="004C1C75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4C1C75" w:rsidRPr="006F24BC" w:rsidRDefault="004C1C75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 xml:space="preserve">Права из области друштвене </w:t>
            </w:r>
            <w:r w:rsidR="006F24BC">
              <w:rPr>
                <w:rFonts w:cstheme="minorHAnsi"/>
                <w:color w:val="000000" w:themeColor="text1"/>
                <w:sz w:val="24"/>
                <w:szCs w:val="24"/>
              </w:rPr>
              <w:t xml:space="preserve">бриге о деци која се остварују </w:t>
            </w:r>
          </w:p>
          <w:p w:rsidR="004C1C75" w:rsidRPr="00364E36" w:rsidRDefault="004C1C75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4C1C75" w:rsidRPr="00364E36" w:rsidRDefault="004C1C75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719" w:type="dxa"/>
            <w:gridSpan w:val="2"/>
            <w:tcBorders>
              <w:top w:val="threeDEmboss" w:sz="24" w:space="0" w:color="5F497A" w:themeColor="accent4" w:themeShade="BF"/>
              <w:left w:val="threeDEmboss" w:sz="24" w:space="0" w:color="5F497A" w:themeColor="accent4" w:themeShade="BF"/>
              <w:bottom w:val="threeDEngrave" w:sz="24" w:space="0" w:color="5F497A" w:themeColor="accent4" w:themeShade="BF"/>
              <w:right w:val="threeDEngrave" w:sz="24" w:space="0" w:color="5F497A" w:themeColor="accent4" w:themeShade="BF"/>
            </w:tcBorders>
            <w:vAlign w:val="center"/>
          </w:tcPr>
          <w:p w:rsidR="004C1C75" w:rsidRPr="00364E36" w:rsidRDefault="004C1C75" w:rsidP="00167242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t>НАЧИН ОСТВАРИВАЊА ПРАВА</w:t>
            </w:r>
          </w:p>
        </w:tc>
      </w:tr>
      <w:tr w:rsidR="00FD3CFE" w:rsidRPr="00364E36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5F497A" w:themeColor="accent4" w:themeShade="BF"/>
            </w:tcBorders>
            <w:vAlign w:val="center"/>
          </w:tcPr>
          <w:p w:rsidR="00FD3CFE" w:rsidRPr="00364E36" w:rsidRDefault="00DF373F" w:rsidP="00DF373F">
            <w:pPr>
              <w:jc w:val="center"/>
              <w:rPr>
                <w:rFonts w:cstheme="minorHAnsi"/>
                <w:sz w:val="36"/>
                <w:szCs w:val="36"/>
              </w:rPr>
            </w:pPr>
            <w:r w:rsidRPr="00364E36">
              <w:rPr>
                <w:rFonts w:cstheme="minorHAnsi"/>
                <w:sz w:val="44"/>
                <w:szCs w:val="36"/>
              </w:rPr>
              <w:t>СТУДЕНТИ</w:t>
            </w:r>
          </w:p>
        </w:tc>
        <w:tc>
          <w:tcPr>
            <w:tcW w:w="3719" w:type="dxa"/>
            <w:gridSpan w:val="2"/>
            <w:tcBorders>
              <w:top w:val="threeDEngrave" w:sz="24" w:space="0" w:color="5F497A" w:themeColor="accent4" w:themeShade="BF"/>
            </w:tcBorders>
            <w:vAlign w:val="center"/>
          </w:tcPr>
          <w:p w:rsidR="00DF373F" w:rsidRPr="00C20E33" w:rsidRDefault="00DF373F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Захтев за остваривање права се налази на : </w:t>
            </w:r>
          </w:p>
          <w:p w:rsidR="00DF373F" w:rsidRPr="00C20E33" w:rsidRDefault="00DF373F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DF373F" w:rsidRPr="00C20E33" w:rsidRDefault="00DF373F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  <w:u w:val="single"/>
                <w:shd w:val="clear" w:color="auto" w:fill="FFFFFF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на </w:t>
            </w:r>
            <w:hyperlink r:id="rId40" w:history="1">
              <w:r w:rsidRPr="00C20E33">
                <w:rPr>
                  <w:rStyle w:val="Hyperlink"/>
                  <w:rFonts w:cstheme="minorHAnsi"/>
                  <w:color w:val="auto"/>
                  <w:sz w:val="24"/>
                  <w:szCs w:val="24"/>
                </w:rPr>
                <w:t>www.vrbas.net/obrasci.i.formulari</w:t>
              </w:r>
            </w:hyperlink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F373F" w:rsidRPr="00C20E33" w:rsidRDefault="00DF373F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DF373F" w:rsidRPr="00C20E33" w:rsidRDefault="00DF373F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FD3CFE" w:rsidRPr="00364E36" w:rsidRDefault="00DF373F" w:rsidP="00C20E33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Додатне информације на број телефона: 021/795-4038 и на мејл:  </w:t>
            </w:r>
            <w:hyperlink r:id="rId41" w:history="1">
              <w:r w:rsidRPr="00C20E33">
                <w:rPr>
                  <w:rStyle w:val="Hyperlink"/>
                  <w:rFonts w:cstheme="minorHAnsi"/>
                  <w:color w:val="auto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DF373F" w:rsidRPr="00364E36" w:rsidTr="000B6B16">
        <w:tc>
          <w:tcPr>
            <w:cnfStyle w:val="001000000000"/>
            <w:tcW w:w="7088" w:type="dxa"/>
            <w:gridSpan w:val="3"/>
            <w:vAlign w:val="center"/>
          </w:tcPr>
          <w:p w:rsidR="00DF373F" w:rsidRPr="00C20E33" w:rsidRDefault="00DF373F" w:rsidP="00DF373F">
            <w:p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Регресирање трошкова превоза за студенте са пребивалиштем на територији општине Врбас</w:t>
            </w:r>
            <w:r w:rsidR="00A52D3A" w:rsidRPr="00C20E33">
              <w:rPr>
                <w:rFonts w:cstheme="minorHAnsi"/>
                <w:b w:val="0"/>
              </w:rPr>
              <w:t xml:space="preserve"> у износу од 100%</w:t>
            </w:r>
            <w:r w:rsidRPr="00C20E33">
              <w:rPr>
                <w:rFonts w:cstheme="minorHAnsi"/>
                <w:b w:val="0"/>
              </w:rPr>
              <w:t>:</w:t>
            </w:r>
          </w:p>
          <w:p w:rsidR="00DF373F" w:rsidRPr="00C20E33" w:rsidRDefault="00A52D3A" w:rsidP="00DF373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са инвалидитетом</w:t>
            </w:r>
          </w:p>
          <w:p w:rsidR="00A52D3A" w:rsidRPr="00C20E33" w:rsidRDefault="00A52D3A" w:rsidP="00DF373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из породице корисника новчане социјалне помоћи</w:t>
            </w:r>
          </w:p>
          <w:p w:rsidR="00A52D3A" w:rsidRPr="00C20E33" w:rsidRDefault="00A52D3A" w:rsidP="00DF373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кориснике породичне пензије</w:t>
            </w:r>
          </w:p>
          <w:p w:rsidR="00A52D3A" w:rsidRPr="00C20E33" w:rsidRDefault="00A52D3A" w:rsidP="00DF373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 из породице са троје и више деце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из породице ратних војних инвалида</w:t>
            </w:r>
          </w:p>
        </w:tc>
      </w:tr>
      <w:tr w:rsidR="00DF373F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3"/>
            <w:vAlign w:val="center"/>
          </w:tcPr>
          <w:p w:rsidR="00A52D3A" w:rsidRPr="00C20E33" w:rsidRDefault="00A52D3A" w:rsidP="00A52D3A">
            <w:p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Регресирање трошкова превоза за студенте са пребивалиштем на територији општине Врбас у износу од 80%: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који се школују на терет буџета државе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који први пут уписују годину студија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који нису корисници студентских стипендија и кредита од стране надлежних министарстава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lastRenderedPageBreak/>
              <w:t xml:space="preserve">за студенте који нису корисници услуга смештаја у студентским центрима </w:t>
            </w:r>
          </w:p>
          <w:p w:rsidR="00DF373F" w:rsidRPr="00C20E33" w:rsidRDefault="00DF373F" w:rsidP="00167242">
            <w:pPr>
              <w:jc w:val="center"/>
              <w:rPr>
                <w:rFonts w:cstheme="minorHAnsi"/>
                <w:b w:val="0"/>
              </w:rPr>
            </w:pPr>
          </w:p>
        </w:tc>
      </w:tr>
      <w:tr w:rsidR="00DF373F" w:rsidRPr="00364E36" w:rsidTr="000B6B16">
        <w:tc>
          <w:tcPr>
            <w:cnfStyle w:val="001000000000"/>
            <w:tcW w:w="7088" w:type="dxa"/>
            <w:gridSpan w:val="3"/>
            <w:vAlign w:val="center"/>
          </w:tcPr>
          <w:p w:rsidR="00DF373F" w:rsidRPr="00C20E33" w:rsidRDefault="00A52D3A" w:rsidP="00A52D3A">
            <w:p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lastRenderedPageBreak/>
              <w:t>Остваривање права на студентске стипендије ако испуњавају следеће услове: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су редовни студенти</w:t>
            </w:r>
            <w:r w:rsidR="00BB67F3" w:rsidRPr="00C20E33">
              <w:rPr>
                <w:rFonts w:cstheme="minorHAnsi"/>
                <w:b w:val="0"/>
              </w:rPr>
              <w:t xml:space="preserve"> високошколских установа чији су</w:t>
            </w:r>
            <w:r w:rsidRPr="00C20E33">
              <w:rPr>
                <w:rFonts w:cstheme="minorHAnsi"/>
                <w:b w:val="0"/>
              </w:rPr>
              <w:t xml:space="preserve"> оснивач</w:t>
            </w:r>
            <w:r w:rsidR="00BB67F3" w:rsidRPr="00C20E33">
              <w:rPr>
                <w:rFonts w:cstheme="minorHAnsi"/>
                <w:b w:val="0"/>
              </w:rPr>
              <w:t>и</w:t>
            </w:r>
            <w:r w:rsidRPr="00C20E33">
              <w:rPr>
                <w:rFonts w:cstheme="minorHAnsi"/>
                <w:b w:val="0"/>
              </w:rPr>
              <w:t xml:space="preserve"> Република Србија и Аутономна покрајина Војводине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су уписали једну од година основних академских или струковних студија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студирају на терет буџета државе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нису навршили 26 година живота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током студија имају просечну оцену најмање 9,00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током студија нису обнављали ниједну годину</w:t>
            </w:r>
          </w:p>
          <w:p w:rsidR="00BB67F3" w:rsidRPr="00C20E33" w:rsidRDefault="00BB67F3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су положили испите из претходних година</w:t>
            </w:r>
          </w:p>
          <w:p w:rsidR="00BB67F3" w:rsidRPr="00C20E33" w:rsidRDefault="00BB67F3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имају пребивалиште на територији општине Врбас најмање три године</w:t>
            </w:r>
          </w:p>
          <w:p w:rsidR="00D02618" w:rsidRPr="00C20E33" w:rsidRDefault="00D02618" w:rsidP="00D02618">
            <w:pPr>
              <w:pStyle w:val="ListParagraph"/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 xml:space="preserve">(У примени од 1. јануара) </w:t>
            </w:r>
          </w:p>
          <w:p w:rsidR="00215A4C" w:rsidRPr="00C20E33" w:rsidRDefault="00215A4C" w:rsidP="00D02618">
            <w:pPr>
              <w:pStyle w:val="ListParagraph"/>
              <w:jc w:val="both"/>
              <w:rPr>
                <w:rFonts w:cstheme="minorHAnsi"/>
                <w:b w:val="0"/>
              </w:rPr>
            </w:pPr>
          </w:p>
          <w:p w:rsidR="00215A4C" w:rsidRPr="00C20E33" w:rsidRDefault="00215A4C" w:rsidP="00D02618">
            <w:pPr>
              <w:pStyle w:val="ListParagraph"/>
              <w:jc w:val="both"/>
              <w:rPr>
                <w:rFonts w:cstheme="minorHAnsi"/>
                <w:b w:val="0"/>
              </w:rPr>
            </w:pPr>
          </w:p>
        </w:tc>
      </w:tr>
      <w:tr w:rsidR="00F92C01" w:rsidRPr="00364E36" w:rsidTr="00B0548B">
        <w:trPr>
          <w:cnfStyle w:val="000000100000"/>
        </w:trPr>
        <w:tc>
          <w:tcPr>
            <w:cnfStyle w:val="001000000000"/>
            <w:tcW w:w="3686" w:type="dxa"/>
            <w:gridSpan w:val="2"/>
            <w:vAlign w:val="center"/>
          </w:tcPr>
          <w:p w:rsidR="00F92C01" w:rsidRPr="00215A4C" w:rsidRDefault="00F92C01" w:rsidP="00215A4C">
            <w:pPr>
              <w:jc w:val="center"/>
              <w:rPr>
                <w:rFonts w:cstheme="minorHAnsi"/>
                <w:sz w:val="32"/>
                <w:szCs w:val="32"/>
              </w:rPr>
            </w:pPr>
            <w:r w:rsidRPr="00215A4C">
              <w:rPr>
                <w:rFonts w:cstheme="minorHAnsi"/>
                <w:sz w:val="32"/>
                <w:szCs w:val="32"/>
              </w:rPr>
              <w:t>Конкурс за доделу студентских кредита студентима високошколских установа у Републици Србији</w:t>
            </w:r>
          </w:p>
        </w:tc>
        <w:tc>
          <w:tcPr>
            <w:tcW w:w="3402" w:type="dxa"/>
            <w:vAlign w:val="center"/>
          </w:tcPr>
          <w:p w:rsidR="00F92C01" w:rsidRPr="00C20E33" w:rsidRDefault="00215A4C" w:rsidP="00A52D3A">
            <w:p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Право на конкурс </w:t>
            </w:r>
            <w:r w:rsidR="0078180A" w:rsidRPr="00C20E33">
              <w:rPr>
                <w:rFonts w:cstheme="minorHAnsi"/>
                <w:bCs/>
              </w:rPr>
              <w:t xml:space="preserve"> имају студенти високошколских установа чији је оснивач Република Србија, аутономна покрајина или јединица локалне самоуправе, који су упсани први пут</w:t>
            </w:r>
            <w:r w:rsidRPr="00C20E33">
              <w:rPr>
                <w:rFonts w:cstheme="minorHAnsi"/>
                <w:bCs/>
              </w:rPr>
              <w:t xml:space="preserve"> </w:t>
            </w:r>
            <w:r w:rsidR="0078180A" w:rsidRPr="00C20E33">
              <w:rPr>
                <w:rFonts w:cstheme="minorHAnsi"/>
                <w:bCs/>
              </w:rPr>
              <w:t xml:space="preserve">у текућој школској години на студије првог степена, чије се </w:t>
            </w:r>
            <w:r w:rsidRPr="00C20E33">
              <w:rPr>
                <w:rFonts w:cstheme="minorHAnsi"/>
                <w:bCs/>
              </w:rPr>
              <w:t>школовање финансира из буџета Републике</w:t>
            </w:r>
            <w:r w:rsidR="0078180A" w:rsidRPr="00C20E33">
              <w:rPr>
                <w:rFonts w:cstheme="minorHAnsi"/>
                <w:bCs/>
              </w:rPr>
              <w:t xml:space="preserve"> Срб</w:t>
            </w:r>
            <w:r w:rsidRPr="00C20E33">
              <w:rPr>
                <w:rFonts w:cstheme="minorHAnsi"/>
                <w:bCs/>
              </w:rPr>
              <w:t>ије , који имају држављанство Републике</w:t>
            </w:r>
            <w:r w:rsidR="0078180A" w:rsidRPr="00C20E33">
              <w:rPr>
                <w:rFonts w:cstheme="minorHAnsi"/>
                <w:bCs/>
              </w:rPr>
              <w:t xml:space="preserve"> Србије, који нису у радном односу </w:t>
            </w:r>
            <w:r w:rsidRPr="00C20E33">
              <w:rPr>
                <w:rFonts w:cstheme="minorHAnsi"/>
                <w:bCs/>
              </w:rPr>
              <w:t>и имају пребивалиште на територији  Републике Срб</w:t>
            </w:r>
            <w:r w:rsidR="004943EB" w:rsidRPr="00C20E33">
              <w:rPr>
                <w:rFonts w:cstheme="minorHAnsi"/>
                <w:bCs/>
              </w:rPr>
              <w:t>ије као и њихови родитељи односно старатељи.</w:t>
            </w:r>
          </w:p>
          <w:p w:rsidR="00215A4C" w:rsidRPr="00C20E33" w:rsidRDefault="00215A4C" w:rsidP="00A52D3A">
            <w:p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Пријава са потребном документацијом се подноси високошколској установи.</w:t>
            </w:r>
          </w:p>
        </w:tc>
      </w:tr>
      <w:tr w:rsidR="00215A4C" w:rsidRPr="00364E36" w:rsidTr="00B0548B">
        <w:tc>
          <w:tcPr>
            <w:cnfStyle w:val="001000000000"/>
            <w:tcW w:w="3686" w:type="dxa"/>
            <w:gridSpan w:val="2"/>
            <w:vAlign w:val="center"/>
          </w:tcPr>
          <w:p w:rsidR="00215A4C" w:rsidRPr="00215A4C" w:rsidRDefault="00215A4C" w:rsidP="00215A4C">
            <w:pPr>
              <w:jc w:val="center"/>
              <w:rPr>
                <w:rFonts w:cstheme="minorHAnsi"/>
                <w:sz w:val="32"/>
                <w:szCs w:val="32"/>
              </w:rPr>
            </w:pPr>
            <w:r w:rsidRPr="00215A4C">
              <w:rPr>
                <w:rFonts w:cstheme="minorHAnsi"/>
                <w:sz w:val="32"/>
                <w:szCs w:val="32"/>
              </w:rPr>
              <w:t>Конку</w:t>
            </w:r>
            <w:r>
              <w:rPr>
                <w:rFonts w:cstheme="minorHAnsi"/>
                <w:sz w:val="32"/>
                <w:szCs w:val="32"/>
              </w:rPr>
              <w:t xml:space="preserve">рс за доделу </w:t>
            </w:r>
            <w:r>
              <w:rPr>
                <w:rFonts w:cstheme="minorHAnsi"/>
                <w:sz w:val="32"/>
                <w:szCs w:val="32"/>
              </w:rPr>
              <w:lastRenderedPageBreak/>
              <w:t>студентских стипендија</w:t>
            </w:r>
            <w:r w:rsidRPr="00215A4C">
              <w:rPr>
                <w:rFonts w:cstheme="minorHAnsi"/>
                <w:sz w:val="32"/>
                <w:szCs w:val="32"/>
              </w:rPr>
              <w:t xml:space="preserve"> студентима високошколских установа у Републици Србији</w:t>
            </w:r>
          </w:p>
        </w:tc>
        <w:tc>
          <w:tcPr>
            <w:tcW w:w="3402" w:type="dxa"/>
            <w:vAlign w:val="center"/>
          </w:tcPr>
          <w:p w:rsidR="005B0A79" w:rsidRPr="00C20E33" w:rsidRDefault="00215A4C" w:rsidP="005B0A79">
            <w:p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lastRenderedPageBreak/>
              <w:t xml:space="preserve">Право на конкурс  имају студенти </w:t>
            </w:r>
            <w:r w:rsidRPr="00C20E33">
              <w:rPr>
                <w:rFonts w:cstheme="minorHAnsi"/>
                <w:bCs/>
              </w:rPr>
              <w:lastRenderedPageBreak/>
              <w:t>високошколских установа чији је оснивач Република Србија, аутономна покрајина или јединица локалне самоуправе, који су уп</w:t>
            </w:r>
            <w:r w:rsidR="005B0A79" w:rsidRPr="00C20E33">
              <w:rPr>
                <w:rFonts w:cstheme="minorHAnsi"/>
                <w:bCs/>
              </w:rPr>
              <w:t>и</w:t>
            </w:r>
            <w:r w:rsidRPr="00C20E33">
              <w:rPr>
                <w:rFonts w:cstheme="minorHAnsi"/>
                <w:bCs/>
              </w:rPr>
              <w:t>сани први пут у текућој школској години на студије првог</w:t>
            </w:r>
            <w:r w:rsidR="005B0A79" w:rsidRPr="00C20E33">
              <w:rPr>
                <w:rFonts w:cstheme="minorHAnsi"/>
                <w:bCs/>
              </w:rPr>
              <w:t xml:space="preserve">, другог, или трећег </w:t>
            </w:r>
            <w:r w:rsidRPr="00C20E33">
              <w:rPr>
                <w:rFonts w:cstheme="minorHAnsi"/>
                <w:bCs/>
              </w:rPr>
              <w:t xml:space="preserve"> степена, чије се школовање финансира из буџета Републике Србије , који имају држављанство Републике Србије, који нису </w:t>
            </w:r>
            <w:r w:rsidR="005B0A79" w:rsidRPr="00C20E33">
              <w:rPr>
                <w:rFonts w:cstheme="minorHAnsi"/>
                <w:bCs/>
              </w:rPr>
              <w:t>губили ни једну годину током студирања уз максималну ефикасност, имају просечну оцену најмање  9,</w:t>
            </w:r>
            <w:r w:rsidR="004943EB" w:rsidRPr="00C20E33">
              <w:rPr>
                <w:rFonts w:cstheme="minorHAnsi"/>
                <w:bCs/>
              </w:rPr>
              <w:t>00</w:t>
            </w:r>
            <w:r w:rsidRPr="00C20E33">
              <w:rPr>
                <w:rFonts w:cstheme="minorHAnsi"/>
                <w:bCs/>
              </w:rPr>
              <w:t xml:space="preserve"> и имају пребивалиште </w:t>
            </w:r>
            <w:r w:rsidR="005B0A79" w:rsidRPr="00C20E33">
              <w:rPr>
                <w:rFonts w:cstheme="minorHAnsi"/>
                <w:bCs/>
              </w:rPr>
              <w:t>на територији  Републике Србије.</w:t>
            </w:r>
          </w:p>
          <w:p w:rsidR="00215A4C" w:rsidRPr="00C20E33" w:rsidRDefault="00215A4C" w:rsidP="005B0A79">
            <w:p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Пријава са потребном документацијом се подноси високошколској установи.</w:t>
            </w:r>
          </w:p>
        </w:tc>
      </w:tr>
      <w:tr w:rsidR="007F395B" w:rsidRPr="00364E36" w:rsidTr="00B0548B">
        <w:trPr>
          <w:cnfStyle w:val="000000100000"/>
        </w:trPr>
        <w:tc>
          <w:tcPr>
            <w:cnfStyle w:val="001000000000"/>
            <w:tcW w:w="3686" w:type="dxa"/>
            <w:gridSpan w:val="2"/>
            <w:vAlign w:val="center"/>
          </w:tcPr>
          <w:p w:rsidR="007F395B" w:rsidRPr="00215A4C" w:rsidRDefault="007F395B" w:rsidP="007F395B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lastRenderedPageBreak/>
              <w:t xml:space="preserve">Конкурс за доделу студентских стипендија студентима високошколских установа у Републици Србији који се образују за обављање недостајућих занимања од нарочитог значаја </w:t>
            </w:r>
          </w:p>
        </w:tc>
        <w:tc>
          <w:tcPr>
            <w:tcW w:w="3402" w:type="dxa"/>
            <w:vAlign w:val="center"/>
          </w:tcPr>
          <w:p w:rsidR="007F395B" w:rsidRPr="00C20E33" w:rsidRDefault="007F395B" w:rsidP="005B0A79">
            <w:p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Министарство просвете, науке и технолошког развоја расписује КОНКУРС ЗА ДОДЕЛУ СТУДЕНТСКИХ СТИПЕНДИЈА СТУДЕНТИМА ВИСОКОШКОЛСКИХ УСТАНОВА У РЕПУБЛИЦИ СРБИЈИ КОЈИ СЕ ОБРАЗУЈУ ЗА ОБАВЉАЊЕ НЕДОСТАЈУЋИХ ЗАНИМАЊА ОД НАРОЧИТОГ ЗНАЧАЈА, који се налази на линку:  </w:t>
            </w:r>
            <w:hyperlink r:id="rId42" w:history="1">
              <w:r w:rsidRPr="00C20E33">
                <w:rPr>
                  <w:rStyle w:val="Hyperlink"/>
                  <w:rFonts w:cstheme="minorHAnsi"/>
                  <w:bCs/>
                  <w:color w:val="auto"/>
                </w:rPr>
                <w:t>https://www.mpn.gov.rs/wp-content/uploads/2021/07/KOnkurs-stipendije-nedostajuca-zanimanja-2021-2022.pdf</w:t>
              </w:r>
            </w:hyperlink>
          </w:p>
          <w:p w:rsidR="007F395B" w:rsidRPr="007F395B" w:rsidRDefault="007F395B" w:rsidP="005B0A79">
            <w:pPr>
              <w:cnfStyle w:val="00000010000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:rsidR="00305BCC" w:rsidRDefault="00305BCC" w:rsidP="003255FF">
      <w:pPr>
        <w:rPr>
          <w:rFonts w:ascii="Arial" w:hAnsi="Arial" w:cs="Arial"/>
          <w:b/>
          <w:sz w:val="24"/>
          <w:szCs w:val="24"/>
        </w:rPr>
      </w:pPr>
    </w:p>
    <w:p w:rsidR="000B6B16" w:rsidRPr="003553C8" w:rsidRDefault="000B6B16" w:rsidP="003255FF">
      <w:pPr>
        <w:rPr>
          <w:rFonts w:ascii="Arial" w:hAnsi="Arial" w:cs="Arial"/>
          <w:b/>
          <w:sz w:val="24"/>
          <w:szCs w:val="24"/>
        </w:rPr>
      </w:pPr>
    </w:p>
    <w:tbl>
      <w:tblPr>
        <w:tblStyle w:val="MediumGrid1-Accent4"/>
        <w:tblW w:w="8196" w:type="pct"/>
        <w:tblLayout w:type="fixed"/>
        <w:tblLook w:val="04A0"/>
      </w:tblPr>
      <w:tblGrid>
        <w:gridCol w:w="2660"/>
        <w:gridCol w:w="3969"/>
      </w:tblGrid>
      <w:tr w:rsidR="00B66231" w:rsidRPr="00364E36" w:rsidTr="003553C8">
        <w:trPr>
          <w:cnfStyle w:val="100000000000"/>
          <w:trHeight w:val="742"/>
        </w:trPr>
        <w:tc>
          <w:tcPr>
            <w:cnfStyle w:val="001000000000"/>
            <w:tcW w:w="2006" w:type="pct"/>
            <w:tcBorders>
              <w:top w:val="threeDEmboss" w:sz="24" w:space="0" w:color="5F497A" w:themeColor="accent4" w:themeShade="BF"/>
              <w:left w:val="threeDEmboss" w:sz="24" w:space="0" w:color="5F497A" w:themeColor="accent4" w:themeShade="BF"/>
              <w:bottom w:val="threeDEngrave" w:sz="24" w:space="0" w:color="5F497A" w:themeColor="accent4" w:themeShade="BF"/>
              <w:right w:val="threeDEmboss" w:sz="24" w:space="0" w:color="5F497A" w:themeColor="accent4" w:themeShade="BF"/>
            </w:tcBorders>
            <w:vAlign w:val="center"/>
          </w:tcPr>
          <w:p w:rsidR="00B66231" w:rsidRPr="00364E36" w:rsidRDefault="00B66231" w:rsidP="00D4016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B66231" w:rsidRPr="00364E36" w:rsidRDefault="00B66231" w:rsidP="00D4016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B66231" w:rsidRPr="00D86996" w:rsidRDefault="00B66231" w:rsidP="00D4016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 xml:space="preserve">Права из области друштвене </w:t>
            </w:r>
            <w:r w:rsidR="00D86996">
              <w:rPr>
                <w:rFonts w:cstheme="minorHAnsi"/>
                <w:color w:val="000000" w:themeColor="text1"/>
                <w:sz w:val="24"/>
                <w:szCs w:val="24"/>
              </w:rPr>
              <w:t>бриге о деци која се остварују:</w:t>
            </w:r>
          </w:p>
          <w:p w:rsidR="00B66231" w:rsidRPr="00364E36" w:rsidRDefault="00B66231" w:rsidP="00D4016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B66231" w:rsidRPr="00364E36" w:rsidRDefault="00B66231" w:rsidP="00D4016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94" w:type="pct"/>
            <w:tcBorders>
              <w:top w:val="threeDEmboss" w:sz="24" w:space="0" w:color="5F497A" w:themeColor="accent4" w:themeShade="BF"/>
              <w:left w:val="threeDEmboss" w:sz="24" w:space="0" w:color="5F497A" w:themeColor="accent4" w:themeShade="BF"/>
              <w:bottom w:val="threeDEngrave" w:sz="24" w:space="0" w:color="5F497A" w:themeColor="accent4" w:themeShade="BF"/>
              <w:right w:val="threeDEngrave" w:sz="24" w:space="0" w:color="5F497A" w:themeColor="accent4" w:themeShade="BF"/>
            </w:tcBorders>
            <w:vAlign w:val="center"/>
          </w:tcPr>
          <w:p w:rsidR="00B66231" w:rsidRPr="00D86996" w:rsidRDefault="00B66231" w:rsidP="00D4016B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t>НАЧИН ОСТВАРИВАЊА ПРАВА</w:t>
            </w:r>
            <w:r w:rsidR="00D86996">
              <w:rPr>
                <w:rFonts w:cstheme="minorHAnsi"/>
                <w:color w:val="000000" w:themeColor="text1"/>
                <w:sz w:val="28"/>
                <w:szCs w:val="28"/>
              </w:rPr>
              <w:t>:</w:t>
            </w:r>
          </w:p>
        </w:tc>
      </w:tr>
      <w:tr w:rsidR="00B66231" w:rsidRPr="00364E36" w:rsidTr="003553C8">
        <w:trPr>
          <w:cnfStyle w:val="000000100000"/>
        </w:trPr>
        <w:tc>
          <w:tcPr>
            <w:cnfStyle w:val="001000000000"/>
            <w:tcW w:w="5000" w:type="pct"/>
            <w:gridSpan w:val="2"/>
            <w:tcBorders>
              <w:top w:val="threeDEngrave" w:sz="24" w:space="0" w:color="5F497A" w:themeColor="accent4" w:themeShade="BF"/>
            </w:tcBorders>
            <w:vAlign w:val="center"/>
          </w:tcPr>
          <w:p w:rsidR="00B66231" w:rsidRPr="00B66231" w:rsidRDefault="00B66231" w:rsidP="00B66231">
            <w:pPr>
              <w:jc w:val="center"/>
              <w:rPr>
                <w:rFonts w:cstheme="minorHAnsi"/>
                <w:b w:val="0"/>
                <w:sz w:val="44"/>
                <w:szCs w:val="44"/>
              </w:rPr>
            </w:pPr>
            <w:r w:rsidRPr="00B66231">
              <w:rPr>
                <w:rFonts w:cstheme="minorHAnsi"/>
                <w:sz w:val="44"/>
                <w:szCs w:val="44"/>
              </w:rPr>
              <w:t>ДАРОВИТИ УЧЕНИЦИ</w:t>
            </w:r>
          </w:p>
        </w:tc>
      </w:tr>
      <w:tr w:rsidR="000B119B" w:rsidRPr="00364E36" w:rsidTr="003553C8">
        <w:tc>
          <w:tcPr>
            <w:cnfStyle w:val="001000000000"/>
            <w:tcW w:w="2006" w:type="pct"/>
            <w:tcBorders>
              <w:top w:val="threeDEngrave" w:sz="24" w:space="0" w:color="5F497A" w:themeColor="accent4" w:themeShade="BF"/>
            </w:tcBorders>
            <w:vAlign w:val="center"/>
          </w:tcPr>
          <w:p w:rsidR="000B119B" w:rsidRPr="00D86996" w:rsidRDefault="000B119B" w:rsidP="000B119B">
            <w:pPr>
              <w:rPr>
                <w:rFonts w:cstheme="minorHAnsi"/>
                <w:sz w:val="32"/>
                <w:szCs w:val="32"/>
              </w:rPr>
            </w:pPr>
            <w:r w:rsidRPr="00D86996">
              <w:rPr>
                <w:rFonts w:cstheme="minorHAnsi"/>
                <w:sz w:val="32"/>
                <w:szCs w:val="32"/>
              </w:rPr>
              <w:t>Право на бесплатне уџбенике за ученике који основношколско образовање и васпитање стичу по индивидуалном образовном плану ИОП-3</w:t>
            </w:r>
          </w:p>
        </w:tc>
        <w:tc>
          <w:tcPr>
            <w:tcW w:w="2994" w:type="pct"/>
            <w:tcBorders>
              <w:top w:val="threeDEngrave" w:sz="24" w:space="0" w:color="5F497A" w:themeColor="accent4" w:themeShade="BF"/>
            </w:tcBorders>
            <w:vAlign w:val="center"/>
          </w:tcPr>
          <w:p w:rsidR="000B119B" w:rsidRPr="00C20E33" w:rsidRDefault="000B119B" w:rsidP="00B66231">
            <w:pPr>
              <w:jc w:val="center"/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color w:val="000000" w:themeColor="text1"/>
              </w:rPr>
              <w:t>По Одлуци Владе Републике Србије,  Министарство просвете, науке и технолошког развоја, обезбеђује уџбенике и друга наставна средства за децу која испуњавају услове. Остваривање права се врши у оквиру школе коју дете похађа. Родитељи чија деца остварују право се пријављују школама које деца похађају, а које су у обавези да Министарству доставе податке до 1. марта текуће године. Школа је одговорна и дужна да благовремено обавести родитеља, односно друге законске заступнике ученика, да прикупи документацију и у информациони систем унесе тачне податке ученика.</w:t>
            </w:r>
          </w:p>
        </w:tc>
      </w:tr>
      <w:tr w:rsidR="00B66231" w:rsidRPr="00364E36" w:rsidTr="003553C8">
        <w:trPr>
          <w:cnfStyle w:val="000000100000"/>
        </w:trPr>
        <w:tc>
          <w:tcPr>
            <w:cnfStyle w:val="001000000000"/>
            <w:tcW w:w="2006" w:type="pct"/>
            <w:vAlign w:val="center"/>
          </w:tcPr>
          <w:p w:rsidR="00B66231" w:rsidRPr="00D86996" w:rsidRDefault="0095766D" w:rsidP="0095766D">
            <w:pPr>
              <w:rPr>
                <w:rFonts w:cstheme="minorHAnsi"/>
                <w:sz w:val="32"/>
                <w:szCs w:val="32"/>
              </w:rPr>
            </w:pPr>
            <w:r w:rsidRPr="00D86996">
              <w:rPr>
                <w:rFonts w:cstheme="minorHAnsi"/>
                <w:sz w:val="32"/>
                <w:szCs w:val="32"/>
              </w:rPr>
              <w:t>Јед</w:t>
            </w:r>
            <w:r w:rsidR="00B253DE" w:rsidRPr="00D86996">
              <w:rPr>
                <w:rFonts w:cstheme="minorHAnsi"/>
                <w:sz w:val="32"/>
                <w:szCs w:val="32"/>
              </w:rPr>
              <w:t>нократна помоћ за похађање Програма за средњошколце</w:t>
            </w:r>
            <w:r w:rsidRPr="00D86996">
              <w:rPr>
                <w:rFonts w:cstheme="minorHAnsi"/>
                <w:sz w:val="32"/>
                <w:szCs w:val="32"/>
              </w:rPr>
              <w:t xml:space="preserve"> Научно – истраживачке станице </w:t>
            </w:r>
            <w:r w:rsidRPr="00D86996">
              <w:rPr>
                <w:rFonts w:cstheme="minorHAnsi"/>
                <w:sz w:val="32"/>
                <w:szCs w:val="32"/>
              </w:rPr>
              <w:lastRenderedPageBreak/>
              <w:t>„Петница“</w:t>
            </w:r>
          </w:p>
        </w:tc>
        <w:tc>
          <w:tcPr>
            <w:tcW w:w="2994" w:type="pct"/>
            <w:vAlign w:val="center"/>
          </w:tcPr>
          <w:p w:rsidR="00B66231" w:rsidRPr="00C20E33" w:rsidRDefault="004F0DA2" w:rsidP="00B253DE">
            <w:p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lastRenderedPageBreak/>
              <w:t>Потребно је:</w:t>
            </w:r>
          </w:p>
          <w:p w:rsidR="004F0DA2" w:rsidRPr="00C20E33" w:rsidRDefault="004F0DA2" w:rsidP="00B253DE">
            <w:pPr>
              <w:pStyle w:val="ListParagraph"/>
              <w:numPr>
                <w:ilvl w:val="0"/>
                <w:numId w:val="25"/>
              </w:num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Попунити пријавну документацију која се налази на званичном веб-сајту „Петнице“, </w:t>
            </w:r>
            <w:hyperlink r:id="rId43" w:history="1">
              <w:r w:rsidRPr="00C20E33">
                <w:rPr>
                  <w:rStyle w:val="Hyperlink"/>
                  <w:rFonts w:cstheme="minorHAnsi"/>
                  <w:bCs/>
                </w:rPr>
                <w:t>http://petnica.rs/prijavljivanje-za-programe-za-srednjoskolce-2022-godine/</w:t>
              </w:r>
            </w:hyperlink>
            <w:r w:rsidRPr="00C20E33">
              <w:rPr>
                <w:rFonts w:cstheme="minorHAnsi"/>
                <w:bCs/>
              </w:rPr>
              <w:t xml:space="preserve"> и послати поштом, адресирано на: </w:t>
            </w:r>
          </w:p>
          <w:p w:rsidR="004F0DA2" w:rsidRPr="00C20E33" w:rsidRDefault="004F0DA2" w:rsidP="00B253DE">
            <w:pPr>
              <w:jc w:val="center"/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Истраживачка станица „Петница“</w:t>
            </w:r>
          </w:p>
          <w:p w:rsidR="004F0DA2" w:rsidRPr="00C20E33" w:rsidRDefault="004F0DA2" w:rsidP="00B253DE">
            <w:pPr>
              <w:jc w:val="center"/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ПРИЈАВЕ 2022</w:t>
            </w:r>
          </w:p>
          <w:p w:rsidR="004F0DA2" w:rsidRPr="00C20E33" w:rsidRDefault="004F0DA2" w:rsidP="00B253DE">
            <w:pPr>
              <w:jc w:val="center"/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Поштански фах 6</w:t>
            </w:r>
          </w:p>
          <w:p w:rsidR="004F0DA2" w:rsidRPr="00C20E33" w:rsidRDefault="004F0DA2" w:rsidP="00B253DE">
            <w:pPr>
              <w:jc w:val="center"/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lastRenderedPageBreak/>
              <w:t>14104 Ваљево</w:t>
            </w:r>
          </w:p>
          <w:p w:rsidR="004F0DA2" w:rsidRPr="00C20E33" w:rsidRDefault="004F0DA2" w:rsidP="00B253DE">
            <w:pPr>
              <w:pStyle w:val="ListParagraph"/>
              <w:numPr>
                <w:ilvl w:val="0"/>
                <w:numId w:val="25"/>
              </w:num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Одобрену пријаву  доставити секретару школе коју дете похађа, ради остваривања права на једнократну помоћ за похађање програма</w:t>
            </w:r>
          </w:p>
          <w:p w:rsidR="004F0DA2" w:rsidRPr="00C20E33" w:rsidRDefault="004F0DA2" w:rsidP="00B253DE">
            <w:pPr>
              <w:pStyle w:val="ListParagraph"/>
              <w:numPr>
                <w:ilvl w:val="0"/>
                <w:numId w:val="25"/>
              </w:num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Школа одобрену пријаву са пропратном документацијом (захтев, очитана лична карта, копија текућег рачуна </w:t>
            </w:r>
            <w:r w:rsidR="00B253DE" w:rsidRPr="00C20E33">
              <w:rPr>
                <w:rFonts w:cstheme="minorHAnsi"/>
                <w:bCs/>
              </w:rPr>
              <w:t xml:space="preserve">родитеља) шаље Одсеку за финансирање јавних служби Одељења за друштвене делатности Општинске управе општине Врбас. </w:t>
            </w:r>
          </w:p>
        </w:tc>
      </w:tr>
      <w:tr w:rsidR="00B253DE" w:rsidRPr="00364E36" w:rsidTr="003553C8">
        <w:tc>
          <w:tcPr>
            <w:cnfStyle w:val="001000000000"/>
            <w:tcW w:w="2006" w:type="pct"/>
            <w:vAlign w:val="center"/>
          </w:tcPr>
          <w:p w:rsidR="00B253DE" w:rsidRPr="00D86996" w:rsidRDefault="00B253DE" w:rsidP="00B253DE">
            <w:pPr>
              <w:rPr>
                <w:rFonts w:cstheme="minorHAnsi"/>
                <w:b w:val="0"/>
                <w:bCs w:val="0"/>
                <w:sz w:val="32"/>
                <w:szCs w:val="32"/>
              </w:rPr>
            </w:pPr>
            <w:r w:rsidRPr="00D86996">
              <w:rPr>
                <w:rFonts w:cstheme="minorHAnsi"/>
                <w:sz w:val="32"/>
                <w:szCs w:val="32"/>
              </w:rPr>
              <w:lastRenderedPageBreak/>
              <w:t>Једнократна помоћ за похађање Програма за основце Научно – истраживачке станице „Петница</w:t>
            </w:r>
          </w:p>
        </w:tc>
        <w:tc>
          <w:tcPr>
            <w:tcW w:w="2994" w:type="pct"/>
            <w:vAlign w:val="center"/>
          </w:tcPr>
          <w:p w:rsidR="00B253DE" w:rsidRPr="00C20E33" w:rsidRDefault="00B253DE" w:rsidP="00B253DE">
            <w:p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Потребно је:</w:t>
            </w:r>
          </w:p>
          <w:p w:rsidR="00B253DE" w:rsidRPr="00C20E33" w:rsidRDefault="00B253DE" w:rsidP="00B253DE">
            <w:pPr>
              <w:pStyle w:val="ListParagraph"/>
              <w:numPr>
                <w:ilvl w:val="0"/>
                <w:numId w:val="25"/>
              </w:num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Попунити пријавну документацију која се налази на званичном веб-сајту „Петнице“, </w:t>
            </w:r>
            <w:hyperlink r:id="rId44" w:history="1">
              <w:r w:rsidRPr="00C20E33">
                <w:rPr>
                  <w:rStyle w:val="Hyperlink"/>
                  <w:rFonts w:cstheme="minorHAnsi"/>
                  <w:bCs/>
                </w:rPr>
                <w:t>http://petnica.rs/programi/programi-za-osnovce/</w:t>
              </w:r>
            </w:hyperlink>
            <w:r w:rsidRPr="00C20E33">
              <w:rPr>
                <w:rFonts w:cstheme="minorHAnsi"/>
                <w:bCs/>
              </w:rPr>
              <w:t xml:space="preserve"> и послати поштом, адресирано на: </w:t>
            </w:r>
          </w:p>
          <w:p w:rsidR="00B253DE" w:rsidRPr="00C20E33" w:rsidRDefault="00B253DE" w:rsidP="00B253DE">
            <w:pPr>
              <w:jc w:val="center"/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Истраживачка станица „Петница“</w:t>
            </w:r>
          </w:p>
          <w:p w:rsidR="00B253DE" w:rsidRPr="00C20E33" w:rsidRDefault="00B253DE" w:rsidP="00B253DE">
            <w:pPr>
              <w:jc w:val="center"/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ПРИЈАВЕ 2022</w:t>
            </w:r>
          </w:p>
          <w:p w:rsidR="00B253DE" w:rsidRPr="00C20E33" w:rsidRDefault="00B253DE" w:rsidP="00B253DE">
            <w:pPr>
              <w:jc w:val="center"/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Поштански фах 6</w:t>
            </w:r>
          </w:p>
          <w:p w:rsidR="00B253DE" w:rsidRPr="00C20E33" w:rsidRDefault="00B253DE" w:rsidP="00B253DE">
            <w:pPr>
              <w:jc w:val="center"/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14104 Ваљево</w:t>
            </w:r>
          </w:p>
          <w:p w:rsidR="00B253DE" w:rsidRPr="00C20E33" w:rsidRDefault="00B253DE" w:rsidP="00B253DE">
            <w:pPr>
              <w:cnfStyle w:val="000000000000"/>
              <w:rPr>
                <w:rFonts w:cstheme="minorHAnsi"/>
                <w:bCs/>
                <w:i/>
              </w:rPr>
            </w:pPr>
            <w:r w:rsidRPr="00C20E33">
              <w:rPr>
                <w:rFonts w:cstheme="minorHAnsi"/>
                <w:bCs/>
                <w:i/>
              </w:rPr>
              <w:t>(Пријава се попуњава у априлу месецу, када ученици похађају 7. разред основне школе, како би са програмом започели у септембру исте године, када упишу 8. разред)</w:t>
            </w:r>
          </w:p>
          <w:p w:rsidR="00B253DE" w:rsidRPr="00C20E33" w:rsidRDefault="00B253DE" w:rsidP="00B253DE">
            <w:pPr>
              <w:pStyle w:val="ListParagraph"/>
              <w:numPr>
                <w:ilvl w:val="0"/>
                <w:numId w:val="25"/>
              </w:num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Одобрену пријаву  доставити секретару школе коју дете похађа, ради остваривања права на једнократну помоћ за похађање програма</w:t>
            </w:r>
          </w:p>
          <w:p w:rsidR="00B253DE" w:rsidRPr="00C20E33" w:rsidRDefault="00B253DE" w:rsidP="00B253DE">
            <w:pPr>
              <w:pStyle w:val="ListParagraph"/>
              <w:numPr>
                <w:ilvl w:val="0"/>
                <w:numId w:val="25"/>
              </w:num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Школа одобрену пријаву са пропратном документацијом </w:t>
            </w:r>
            <w:r w:rsidRPr="00C20E33">
              <w:rPr>
                <w:rFonts w:cstheme="minorHAnsi"/>
                <w:bCs/>
              </w:rPr>
              <w:lastRenderedPageBreak/>
              <w:t>(захтев, очитана лична карта, копија текућег рачуна родитеља) шаље Одсеку за финансирање јавних служби Одељења за друштвене делатности Општинске управе општине Врбас</w:t>
            </w:r>
          </w:p>
        </w:tc>
      </w:tr>
      <w:tr w:rsidR="00D4016B" w:rsidRPr="00364E36" w:rsidTr="003553C8">
        <w:trPr>
          <w:cnfStyle w:val="000000100000"/>
        </w:trPr>
        <w:tc>
          <w:tcPr>
            <w:cnfStyle w:val="001000000000"/>
            <w:tcW w:w="2006" w:type="pct"/>
            <w:vAlign w:val="center"/>
          </w:tcPr>
          <w:p w:rsidR="009235D8" w:rsidRPr="00D86996" w:rsidRDefault="009235D8" w:rsidP="009235D8">
            <w:pPr>
              <w:rPr>
                <w:rFonts w:cstheme="minorHAnsi"/>
                <w:bCs w:val="0"/>
                <w:sz w:val="32"/>
                <w:szCs w:val="32"/>
              </w:rPr>
            </w:pPr>
          </w:p>
          <w:p w:rsidR="009235D8" w:rsidRPr="00D86996" w:rsidRDefault="009235D8" w:rsidP="009235D8">
            <w:pPr>
              <w:rPr>
                <w:rFonts w:cstheme="minorHAnsi"/>
                <w:bCs w:val="0"/>
                <w:sz w:val="32"/>
                <w:szCs w:val="32"/>
              </w:rPr>
            </w:pPr>
          </w:p>
          <w:p w:rsidR="00D4016B" w:rsidRPr="00D86996" w:rsidRDefault="00D4016B" w:rsidP="009235D8">
            <w:pPr>
              <w:rPr>
                <w:rFonts w:cstheme="minorHAnsi"/>
                <w:bCs w:val="0"/>
                <w:sz w:val="32"/>
                <w:szCs w:val="32"/>
              </w:rPr>
            </w:pPr>
            <w:r w:rsidRPr="00D86996">
              <w:rPr>
                <w:rFonts w:cstheme="minorHAnsi"/>
                <w:bCs w:val="0"/>
                <w:sz w:val="32"/>
                <w:szCs w:val="32"/>
              </w:rPr>
              <w:t>Конкурс за доделу ученичких и студентских стипендија изузетно надареним ученицима</w:t>
            </w:r>
          </w:p>
        </w:tc>
        <w:tc>
          <w:tcPr>
            <w:tcW w:w="2994" w:type="pct"/>
            <w:vAlign w:val="center"/>
          </w:tcPr>
          <w:p w:rsidR="009235D8" w:rsidRPr="00C20E33" w:rsidRDefault="009235D8" w:rsidP="009235D8">
            <w:pPr>
              <w:cnfStyle w:val="000000100000"/>
              <w:rPr>
                <w:rFonts w:cstheme="minorHAnsi"/>
                <w:bCs/>
              </w:rPr>
            </w:pPr>
          </w:p>
          <w:p w:rsidR="009235D8" w:rsidRPr="00C20E33" w:rsidRDefault="009235D8" w:rsidP="009235D8">
            <w:pPr>
              <w:cnfStyle w:val="000000100000"/>
              <w:rPr>
                <w:rFonts w:cstheme="minorHAnsi"/>
                <w:bCs/>
              </w:rPr>
            </w:pPr>
          </w:p>
          <w:p w:rsidR="00D4016B" w:rsidRPr="00C20E33" w:rsidRDefault="009235D8" w:rsidP="009235D8">
            <w:p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Министарство просвете, науке и технолошког развоја расписује КОНКУРС ЗА ДОДЕЛУ УЧЕНИЧКИХ И СТУДЕНТСКИХ СТИПЕНДИЈА ИЗУЗЕТНО НАДАРЕНИМ УЧЕНИЦИМА И СТУДЕНТИМА У РЕПУБЛИЦИ СРБИЈИ за текућу школску годину, линк овогодишњег конкурса (завршено): </w:t>
            </w:r>
            <w:hyperlink r:id="rId45" w:history="1">
              <w:r w:rsidRPr="00C20E33">
                <w:rPr>
                  <w:rStyle w:val="Hyperlink"/>
                  <w:rFonts w:cstheme="minorHAnsi"/>
                  <w:bCs/>
                </w:rPr>
                <w:t>https://www.mpn.gov.rs/wp-content/uploads/2021/07/Konkurs-stipendije-izuzetno-nadareni-ucenici-2021-2022.pdf</w:t>
              </w:r>
            </w:hyperlink>
          </w:p>
          <w:p w:rsidR="009235D8" w:rsidRPr="00C20E33" w:rsidRDefault="009235D8" w:rsidP="009235D8">
            <w:pPr>
              <w:cnfStyle w:val="000000100000"/>
              <w:rPr>
                <w:rFonts w:cstheme="minorHAnsi"/>
                <w:bCs/>
              </w:rPr>
            </w:pPr>
          </w:p>
        </w:tc>
      </w:tr>
      <w:tr w:rsidR="009235D8" w:rsidRPr="00364E36" w:rsidTr="003553C8">
        <w:trPr>
          <w:trHeight w:val="233"/>
        </w:trPr>
        <w:tc>
          <w:tcPr>
            <w:cnfStyle w:val="001000000000"/>
            <w:tcW w:w="2006" w:type="pct"/>
            <w:vAlign w:val="center"/>
          </w:tcPr>
          <w:p w:rsidR="009235D8" w:rsidRPr="00D86996" w:rsidRDefault="00BC69BA" w:rsidP="009235D8">
            <w:pPr>
              <w:rPr>
                <w:rFonts w:cstheme="minorHAnsi"/>
                <w:bCs w:val="0"/>
                <w:sz w:val="32"/>
                <w:szCs w:val="32"/>
              </w:rPr>
            </w:pPr>
            <w:r w:rsidRPr="00D86996">
              <w:rPr>
                <w:rFonts w:cstheme="minorHAnsi"/>
                <w:bCs w:val="0"/>
                <w:sz w:val="32"/>
                <w:szCs w:val="32"/>
              </w:rPr>
              <w:t xml:space="preserve">Стипендије за талентоване спортисте </w:t>
            </w:r>
          </w:p>
        </w:tc>
        <w:tc>
          <w:tcPr>
            <w:tcW w:w="2994" w:type="pct"/>
            <w:vAlign w:val="center"/>
          </w:tcPr>
          <w:p w:rsidR="009235D8" w:rsidRPr="00C20E33" w:rsidRDefault="00BC69BA" w:rsidP="00BC69BA">
            <w:p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Министарство омладине и спорта је донело  </w:t>
            </w:r>
            <w:r w:rsidRPr="00C20E33">
              <w:t xml:space="preserve">ПРАВИЛНИК о ближим условима и критеријумима за стипендирање врхунских спортиста аматера за спортско усавршавање и за доделу новчане помоћи врхунским спортистима са посебним заслугама, који можете пронаћи на линку: </w:t>
            </w:r>
            <w:hyperlink r:id="rId46" w:history="1">
              <w:r w:rsidRPr="00C20E33">
                <w:rPr>
                  <w:rStyle w:val="Hyperlink"/>
                </w:rPr>
                <w:t>https://www.mos.gov.rs/public/documents/upload/sport/inspekcija/Pravilnik%20o%20stipendiranju%20sportista.pdf</w:t>
              </w:r>
            </w:hyperlink>
            <w:r w:rsidRPr="00C20E33">
              <w:t xml:space="preserve"> </w:t>
            </w:r>
          </w:p>
        </w:tc>
      </w:tr>
      <w:tr w:rsidR="00BC69BA" w:rsidRPr="00364E36" w:rsidTr="003553C8">
        <w:trPr>
          <w:cnfStyle w:val="000000100000"/>
          <w:trHeight w:val="233"/>
        </w:trPr>
        <w:tc>
          <w:tcPr>
            <w:cnfStyle w:val="001000000000"/>
            <w:tcW w:w="2006" w:type="pct"/>
            <w:vAlign w:val="center"/>
          </w:tcPr>
          <w:p w:rsidR="00BC69BA" w:rsidRPr="00D86996" w:rsidRDefault="00BC69BA" w:rsidP="003753B5">
            <w:pPr>
              <w:rPr>
                <w:rFonts w:cstheme="minorHAnsi"/>
                <w:sz w:val="32"/>
                <w:szCs w:val="32"/>
              </w:rPr>
            </w:pPr>
            <w:r w:rsidRPr="00D86996">
              <w:rPr>
                <w:rFonts w:cstheme="minorHAnsi"/>
                <w:sz w:val="32"/>
                <w:szCs w:val="32"/>
              </w:rPr>
              <w:t xml:space="preserve">Конкурс за доделу ученичких стипендија </w:t>
            </w:r>
            <w:r w:rsidRPr="00D86996">
              <w:rPr>
                <w:rFonts w:cstheme="minorHAnsi"/>
                <w:sz w:val="32"/>
                <w:szCs w:val="32"/>
              </w:rPr>
              <w:lastRenderedPageBreak/>
              <w:t xml:space="preserve">изузетно надареним ученицима у Републици Србији </w:t>
            </w:r>
          </w:p>
        </w:tc>
        <w:tc>
          <w:tcPr>
            <w:tcW w:w="2994" w:type="pct"/>
            <w:vAlign w:val="center"/>
          </w:tcPr>
          <w:p w:rsidR="00BC69BA" w:rsidRPr="00C20E33" w:rsidRDefault="00BC69BA" w:rsidP="003753B5">
            <w:pPr>
              <w:cnfStyle w:val="000000100000"/>
              <w:rPr>
                <w:rFonts w:cstheme="minorHAnsi"/>
              </w:rPr>
            </w:pPr>
          </w:p>
          <w:p w:rsidR="00BC69BA" w:rsidRPr="00C20E33" w:rsidRDefault="00BC69BA" w:rsidP="003753B5">
            <w:p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Критеријуми и услови:</w:t>
            </w:r>
          </w:p>
          <w:p w:rsidR="00BC69BA" w:rsidRPr="00C20E33" w:rsidRDefault="00BC69BA" w:rsidP="003753B5">
            <w:pPr>
              <w:pStyle w:val="ListParagraph"/>
              <w:numPr>
                <w:ilvl w:val="0"/>
                <w:numId w:val="20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општи успех из претходно завршених разреда средње школе</w:t>
            </w:r>
          </w:p>
          <w:p w:rsidR="00BC69BA" w:rsidRPr="00C20E33" w:rsidRDefault="00BC69BA" w:rsidP="003753B5">
            <w:pPr>
              <w:pStyle w:val="ListParagraph"/>
              <w:numPr>
                <w:ilvl w:val="0"/>
                <w:numId w:val="20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 xml:space="preserve">освојено место на </w:t>
            </w:r>
            <w:r w:rsidRPr="00C20E33">
              <w:rPr>
                <w:rFonts w:cstheme="minorHAnsi"/>
              </w:rPr>
              <w:lastRenderedPageBreak/>
              <w:t xml:space="preserve">међународним и републичким такмичењима </w:t>
            </w:r>
          </w:p>
          <w:p w:rsidR="00BC69BA" w:rsidRPr="00C20E33" w:rsidRDefault="00BC69BA" w:rsidP="003753B5">
            <w:pPr>
              <w:pStyle w:val="ListParagraph"/>
              <w:numPr>
                <w:ilvl w:val="0"/>
                <w:numId w:val="20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резултати на стандардизованом тесту</w:t>
            </w:r>
          </w:p>
          <w:p w:rsidR="00BC69BA" w:rsidRPr="00C20E33" w:rsidRDefault="00BC69BA" w:rsidP="003753B5">
            <w:p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Пријава се подноси у школи коју ученик похађа</w:t>
            </w:r>
          </w:p>
          <w:p w:rsidR="00BC69BA" w:rsidRPr="00C20E33" w:rsidRDefault="007F395B" w:rsidP="003753B5">
            <w:p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 xml:space="preserve">Текст конкурса се налази на сајту: </w:t>
            </w:r>
            <w:hyperlink r:id="rId47" w:history="1">
              <w:r w:rsidRPr="00C20E33">
                <w:rPr>
                  <w:rStyle w:val="Hyperlink"/>
                  <w:rFonts w:cstheme="minorHAnsi"/>
                </w:rPr>
                <w:t>https://www.mpn.gov.rs/stipendije-mpntr/</w:t>
              </w:r>
            </w:hyperlink>
          </w:p>
          <w:p w:rsidR="007F395B" w:rsidRDefault="007F395B" w:rsidP="003753B5">
            <w:pPr>
              <w:cnfStyle w:val="000000100000"/>
              <w:rPr>
                <w:rFonts w:cstheme="minorHAnsi"/>
              </w:rPr>
            </w:pPr>
          </w:p>
          <w:p w:rsidR="002C5428" w:rsidRPr="00C20E33" w:rsidRDefault="002C5428" w:rsidP="003753B5">
            <w:pPr>
              <w:cnfStyle w:val="000000100000"/>
              <w:rPr>
                <w:rFonts w:cstheme="minorHAnsi"/>
              </w:rPr>
            </w:pPr>
          </w:p>
        </w:tc>
      </w:tr>
    </w:tbl>
    <w:p w:rsidR="002C5428" w:rsidRDefault="002C5428" w:rsidP="003255FF">
      <w:pPr>
        <w:rPr>
          <w:rFonts w:ascii="Arial" w:hAnsi="Arial" w:cs="Arial"/>
          <w:b/>
          <w:sz w:val="24"/>
          <w:szCs w:val="24"/>
        </w:rPr>
      </w:pPr>
    </w:p>
    <w:p w:rsidR="003553C8" w:rsidRPr="003553C8" w:rsidRDefault="003553C8" w:rsidP="003255FF">
      <w:pPr>
        <w:rPr>
          <w:rFonts w:ascii="Arial" w:hAnsi="Arial" w:cs="Arial"/>
          <w:b/>
          <w:sz w:val="24"/>
          <w:szCs w:val="24"/>
        </w:rPr>
      </w:pPr>
    </w:p>
    <w:p w:rsidR="00B66231" w:rsidRPr="003255FF" w:rsidRDefault="002C5428" w:rsidP="003255F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en-US"/>
        </w:rPr>
        <w:drawing>
          <wp:inline distT="0" distB="0" distL="0" distR="0">
            <wp:extent cx="4009420" cy="2952750"/>
            <wp:effectExtent l="19050" t="0" r="0" b="0"/>
            <wp:docPr id="10" name="Picture 9" descr="slika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5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942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BCC" w:rsidRDefault="00305BCC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0B6B16" w:rsidRDefault="000B6B16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3553C8" w:rsidRDefault="003553C8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3553C8" w:rsidRDefault="003553C8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3553C8" w:rsidRDefault="003553C8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3553C8" w:rsidRPr="003553C8" w:rsidRDefault="003553C8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tbl>
      <w:tblPr>
        <w:tblStyle w:val="MediumGrid1-Accent6"/>
        <w:tblW w:w="6345" w:type="dxa"/>
        <w:tblLook w:val="04A0"/>
      </w:tblPr>
      <w:tblGrid>
        <w:gridCol w:w="3369"/>
        <w:gridCol w:w="2976"/>
      </w:tblGrid>
      <w:tr w:rsidR="00305BCC" w:rsidRPr="003255FF" w:rsidTr="000B6B16">
        <w:trPr>
          <w:cnfStyle w:val="100000000000"/>
          <w:trHeight w:val="742"/>
        </w:trPr>
        <w:tc>
          <w:tcPr>
            <w:cnfStyle w:val="001000000000"/>
            <w:tcW w:w="6345" w:type="dxa"/>
            <w:gridSpan w:val="2"/>
            <w:vAlign w:val="center"/>
          </w:tcPr>
          <w:p w:rsidR="00305BCC" w:rsidRPr="003255FF" w:rsidRDefault="00305BCC" w:rsidP="000654B3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  <w:p w:rsidR="00305BCC" w:rsidRPr="003255FF" w:rsidRDefault="00305BCC" w:rsidP="000654B3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  <w:p w:rsidR="00305BCC" w:rsidRPr="003255FF" w:rsidRDefault="00305BCC" w:rsidP="000654B3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 w:rsidRPr="003255FF">
              <w:rPr>
                <w:rFonts w:cstheme="minorHAnsi"/>
                <w:color w:val="000000" w:themeColor="text1"/>
                <w:szCs w:val="24"/>
              </w:rPr>
              <w:t>ПРАВНИ ОСНОВ</w:t>
            </w:r>
          </w:p>
          <w:p w:rsidR="00305BCC" w:rsidRPr="003255FF" w:rsidRDefault="00305BCC" w:rsidP="000654B3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</w:tc>
      </w:tr>
      <w:tr w:rsidR="00305BCC" w:rsidRPr="003255FF" w:rsidTr="000B6B16">
        <w:trPr>
          <w:cnfStyle w:val="000000100000"/>
        </w:trPr>
        <w:tc>
          <w:tcPr>
            <w:cnfStyle w:val="001000000000"/>
            <w:tcW w:w="3369" w:type="dxa"/>
            <w:vAlign w:val="center"/>
          </w:tcPr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Закон о основама система образовања и васпитања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0654B3">
            <w:pPr>
              <w:jc w:val="center"/>
              <w:cnfStyle w:val="0000001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("Сл. глaсник РС", бр. 88/2017, 27/2018 - др. зaкoн, 10/2019, 27/2018 - др. зaкoн и 6/2020</w:t>
            </w:r>
          </w:p>
        </w:tc>
      </w:tr>
      <w:tr w:rsidR="00305BCC" w:rsidRPr="003255FF" w:rsidTr="000B6B16">
        <w:tc>
          <w:tcPr>
            <w:cnfStyle w:val="001000000000"/>
            <w:tcW w:w="3369" w:type="dxa"/>
            <w:vAlign w:val="center"/>
          </w:tcPr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ЗAКOН</w:t>
            </w:r>
          </w:p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O ПРEДШКOЛСКOM ВAСПИTAЊУ И OБРAЗOВAЊУ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0654B3">
            <w:pPr>
              <w:jc w:val="center"/>
              <w:cnfStyle w:val="0000000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("Сл. глaсник РС", бр. 18/2010, 101/2017, 113/2017 - др. зaкoн, 95/2018 - др. зaкoн, 10/2019, 86/2019 - др. зaкoн и 157/2020 - др. зaкoн)</w:t>
            </w:r>
          </w:p>
        </w:tc>
      </w:tr>
      <w:tr w:rsidR="00305BCC" w:rsidRPr="003255FF" w:rsidTr="000B6B16">
        <w:trPr>
          <w:cnfStyle w:val="000000100000"/>
        </w:trPr>
        <w:tc>
          <w:tcPr>
            <w:cnfStyle w:val="001000000000"/>
            <w:tcW w:w="3369" w:type="dxa"/>
            <w:vAlign w:val="center"/>
          </w:tcPr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ЗAКOН</w:t>
            </w:r>
          </w:p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O УЧEНИЧКOM И СTУДEНTСКOM СTAНДAРДУ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0654B3">
            <w:pPr>
              <w:jc w:val="center"/>
              <w:cnfStyle w:val="0000001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("Сл. глaсник РС", бр. 18/2010, 55/2013, 27/2018 - др. зaкoн и 10/2019)</w:t>
            </w:r>
          </w:p>
        </w:tc>
      </w:tr>
      <w:tr w:rsidR="00305BCC" w:rsidRPr="003255FF" w:rsidTr="000B6B16">
        <w:tc>
          <w:tcPr>
            <w:cnfStyle w:val="001000000000"/>
            <w:tcW w:w="3369" w:type="dxa"/>
            <w:vAlign w:val="center"/>
          </w:tcPr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ЗAКOН</w:t>
            </w:r>
          </w:p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O ФИНAНСИJСКOJ ПOДРШЦИ ПOРOДИЦИ СA ДEЦOM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0654B3">
            <w:pPr>
              <w:jc w:val="center"/>
              <w:cnfStyle w:val="0000000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 xml:space="preserve">("Сл. глaсник РС", бр. 113/2017, 50/2018, 46/2021 - oдлукa УС, 51/2021 - </w:t>
            </w:r>
            <w:r w:rsidR="00F23A26">
              <w:rPr>
                <w:rFonts w:cstheme="minorHAnsi"/>
                <w:b/>
                <w:szCs w:val="24"/>
              </w:rPr>
              <w:t>oдлукa УС, 53/2021 - oдлукa УС ,</w:t>
            </w:r>
            <w:r w:rsidRPr="003255FF">
              <w:rPr>
                <w:rFonts w:cstheme="minorHAnsi"/>
                <w:b/>
                <w:szCs w:val="24"/>
              </w:rPr>
              <w:t xml:space="preserve"> 66/2021</w:t>
            </w:r>
            <w:r w:rsidR="009B29E8">
              <w:rPr>
                <w:rFonts w:cstheme="minorHAnsi"/>
                <w:b/>
                <w:szCs w:val="24"/>
              </w:rPr>
              <w:t>, 130/2021, 43/2023 -одлука УС, 62/2023</w:t>
            </w:r>
            <w:r w:rsidR="00F23A26">
              <w:rPr>
                <w:rFonts w:cstheme="minorHAnsi"/>
                <w:b/>
                <w:szCs w:val="24"/>
              </w:rPr>
              <w:t>, 11/24-УС и 79/24</w:t>
            </w:r>
            <w:r w:rsidRPr="003255FF">
              <w:rPr>
                <w:rFonts w:cstheme="minorHAnsi"/>
                <w:b/>
                <w:szCs w:val="24"/>
              </w:rPr>
              <w:t>)</w:t>
            </w:r>
          </w:p>
        </w:tc>
      </w:tr>
      <w:tr w:rsidR="00305BCC" w:rsidRPr="003255FF" w:rsidTr="000B6B16">
        <w:trPr>
          <w:cnfStyle w:val="000000100000"/>
        </w:trPr>
        <w:tc>
          <w:tcPr>
            <w:cnfStyle w:val="001000000000"/>
            <w:tcW w:w="3369" w:type="dxa"/>
            <w:vAlign w:val="center"/>
          </w:tcPr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ПРAВИЛНИК</w:t>
            </w:r>
          </w:p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O MEРИЛИMA ЗA УTВРЂИВAЊE EКOНOMСКE ЦEНE ПРOГРAMA ВAСПИTAЊA И OБРAЗOВAЊA У ПРEДШКOЛСКИM УСTAНOВAMA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0654B3">
            <w:pPr>
              <w:jc w:val="center"/>
              <w:cnfStyle w:val="0000001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("Сл. глaсник РС", бр. 87/2021)</w:t>
            </w:r>
          </w:p>
        </w:tc>
      </w:tr>
      <w:tr w:rsidR="00305BCC" w:rsidRPr="003255FF" w:rsidTr="000B6B16">
        <w:tc>
          <w:tcPr>
            <w:cnfStyle w:val="001000000000"/>
            <w:tcW w:w="3369" w:type="dxa"/>
            <w:vAlign w:val="center"/>
          </w:tcPr>
          <w:p w:rsidR="00305BCC" w:rsidRPr="003255FF" w:rsidRDefault="00305BCC" w:rsidP="000654B3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Style w:val="markedcontent"/>
                <w:rFonts w:cstheme="minorHAnsi"/>
                <w:szCs w:val="24"/>
              </w:rPr>
              <w:t xml:space="preserve">Одлуке о доношењу Програма </w:t>
            </w:r>
            <w:r w:rsidRPr="003255FF">
              <w:rPr>
                <w:rFonts w:cstheme="minorHAnsi"/>
                <w:szCs w:val="24"/>
              </w:rPr>
              <w:br/>
            </w:r>
            <w:r w:rsidRPr="003255FF">
              <w:rPr>
                <w:rStyle w:val="markedcontent"/>
                <w:rFonts w:cstheme="minorHAnsi"/>
                <w:szCs w:val="24"/>
              </w:rPr>
              <w:t>демографског развоја АП Војводине са мерама за његово спровођење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305BCC">
            <w:pPr>
              <w:jc w:val="center"/>
              <w:cnfStyle w:val="0000000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</w:t>
            </w:r>
            <w:r w:rsidR="002E3CDB" w:rsidRPr="003255FF">
              <w:rPr>
                <w:rFonts w:cstheme="minorHAnsi"/>
                <w:b/>
                <w:szCs w:val="24"/>
              </w:rPr>
              <w:t xml:space="preserve">„Службени лист АПВ“, бр. </w:t>
            </w:r>
            <w:r w:rsidRPr="003255FF">
              <w:rPr>
                <w:rFonts w:cstheme="minorHAnsi"/>
                <w:b/>
                <w:szCs w:val="24"/>
              </w:rPr>
              <w:t>3/2005)</w:t>
            </w:r>
          </w:p>
        </w:tc>
      </w:tr>
      <w:tr w:rsidR="00240ADD" w:rsidRPr="003255FF" w:rsidTr="000B6B16">
        <w:trPr>
          <w:cnfStyle w:val="000000100000"/>
        </w:trPr>
        <w:tc>
          <w:tcPr>
            <w:cnfStyle w:val="001000000000"/>
            <w:tcW w:w="3369" w:type="dxa"/>
            <w:vAlign w:val="center"/>
          </w:tcPr>
          <w:p w:rsidR="00240ADD" w:rsidRPr="003255FF" w:rsidRDefault="00240ADD" w:rsidP="00240ADD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ОДЛУКА</w:t>
            </w:r>
          </w:p>
          <w:p w:rsidR="00240ADD" w:rsidRPr="003255FF" w:rsidRDefault="00240ADD" w:rsidP="00240ADD">
            <w:pPr>
              <w:jc w:val="center"/>
              <w:rPr>
                <w:rStyle w:val="markedcontent"/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O ФИНAНСИJСКOJ ПOДРШЦИ ПOРOДИЦИ СA ДEЦOM</w:t>
            </w:r>
          </w:p>
        </w:tc>
        <w:tc>
          <w:tcPr>
            <w:tcW w:w="2976" w:type="dxa"/>
            <w:vAlign w:val="center"/>
          </w:tcPr>
          <w:p w:rsidR="00240ADD" w:rsidRPr="003255FF" w:rsidRDefault="00240ADD" w:rsidP="00305BCC">
            <w:pPr>
              <w:jc w:val="center"/>
              <w:cnfStyle w:val="0000001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(„Службени лист Општине Врбас бр. 9/2018,</w:t>
            </w:r>
            <w:r w:rsidR="009B29E8">
              <w:rPr>
                <w:rFonts w:cstheme="minorHAnsi"/>
                <w:b/>
                <w:szCs w:val="24"/>
              </w:rPr>
              <w:t>23/2020,</w:t>
            </w:r>
            <w:r w:rsidRPr="003255FF">
              <w:rPr>
                <w:rFonts w:cstheme="minorHAnsi"/>
                <w:b/>
                <w:szCs w:val="24"/>
              </w:rPr>
              <w:t xml:space="preserve"> 34/2020, 31/2021</w:t>
            </w:r>
            <w:r w:rsidR="009B29E8">
              <w:rPr>
                <w:rFonts w:cstheme="minorHAnsi"/>
                <w:b/>
                <w:szCs w:val="24"/>
              </w:rPr>
              <w:t>, 26/2022</w:t>
            </w:r>
            <w:r w:rsidR="00F23A26">
              <w:rPr>
                <w:rFonts w:cstheme="minorHAnsi"/>
                <w:b/>
                <w:szCs w:val="24"/>
              </w:rPr>
              <w:t xml:space="preserve"> и 03/2024</w:t>
            </w:r>
            <w:r w:rsidRPr="003255FF">
              <w:rPr>
                <w:rFonts w:cstheme="minorHAnsi"/>
                <w:b/>
                <w:szCs w:val="24"/>
              </w:rPr>
              <w:t>)</w:t>
            </w:r>
          </w:p>
        </w:tc>
      </w:tr>
    </w:tbl>
    <w:p w:rsidR="00305BCC" w:rsidRPr="003255FF" w:rsidRDefault="00305BCC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sectPr w:rsidR="00305BCC" w:rsidRPr="003255FF" w:rsidSect="003553C8">
      <w:footerReference w:type="default" r:id="rId49"/>
      <w:pgSz w:w="8391" w:h="11907" w:code="11"/>
      <w:pgMar w:top="567" w:right="3429" w:bottom="426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C2B" w:rsidRDefault="00F45C2B" w:rsidP="00417C4B">
      <w:pPr>
        <w:spacing w:after="0" w:line="240" w:lineRule="auto"/>
      </w:pPr>
      <w:r>
        <w:separator/>
      </w:r>
    </w:p>
  </w:endnote>
  <w:endnote w:type="continuationSeparator" w:id="1">
    <w:p w:rsidR="00F45C2B" w:rsidRDefault="00F45C2B" w:rsidP="00417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7121745"/>
      <w:docPartObj>
        <w:docPartGallery w:val="Page Numbers (Bottom of Page)"/>
        <w:docPartUnique/>
      </w:docPartObj>
    </w:sdtPr>
    <w:sdtContent>
      <w:p w:rsidR="00415EB1" w:rsidRDefault="006824E8">
        <w:pPr>
          <w:pStyle w:val="Footer"/>
          <w:jc w:val="right"/>
        </w:pPr>
        <w:fldSimple w:instr=" PAGE   \* MERGEFORMAT ">
          <w:r w:rsidR="00B5242B">
            <w:rPr>
              <w:noProof/>
            </w:rPr>
            <w:t>14</w:t>
          </w:r>
        </w:fldSimple>
      </w:p>
    </w:sdtContent>
  </w:sdt>
  <w:p w:rsidR="00415EB1" w:rsidRDefault="00415E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C2B" w:rsidRDefault="00F45C2B" w:rsidP="00417C4B">
      <w:pPr>
        <w:spacing w:after="0" w:line="240" w:lineRule="auto"/>
      </w:pPr>
      <w:r>
        <w:separator/>
      </w:r>
    </w:p>
  </w:footnote>
  <w:footnote w:type="continuationSeparator" w:id="1">
    <w:p w:rsidR="00F45C2B" w:rsidRDefault="00F45C2B" w:rsidP="00417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F7077"/>
    <w:multiLevelType w:val="hybridMultilevel"/>
    <w:tmpl w:val="A67A2708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A3F8B"/>
    <w:multiLevelType w:val="hybridMultilevel"/>
    <w:tmpl w:val="C38AFC64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C75667"/>
    <w:multiLevelType w:val="hybridMultilevel"/>
    <w:tmpl w:val="E1CCFA4A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DC7D3D"/>
    <w:multiLevelType w:val="hybridMultilevel"/>
    <w:tmpl w:val="B7E43634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B0B82"/>
    <w:multiLevelType w:val="hybridMultilevel"/>
    <w:tmpl w:val="70B68A1E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223A66"/>
    <w:multiLevelType w:val="hybridMultilevel"/>
    <w:tmpl w:val="591885E0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E18A0"/>
    <w:multiLevelType w:val="hybridMultilevel"/>
    <w:tmpl w:val="EC2267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13809"/>
    <w:multiLevelType w:val="hybridMultilevel"/>
    <w:tmpl w:val="F612AA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5B786C"/>
    <w:multiLevelType w:val="hybridMultilevel"/>
    <w:tmpl w:val="3E084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21657F"/>
    <w:multiLevelType w:val="hybridMultilevel"/>
    <w:tmpl w:val="F2C87210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B126D1"/>
    <w:multiLevelType w:val="hybridMultilevel"/>
    <w:tmpl w:val="C3289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7213A5"/>
    <w:multiLevelType w:val="hybridMultilevel"/>
    <w:tmpl w:val="C3A08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953E07"/>
    <w:multiLevelType w:val="hybridMultilevel"/>
    <w:tmpl w:val="B21EA7BE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4D08C9"/>
    <w:multiLevelType w:val="hybridMultilevel"/>
    <w:tmpl w:val="8A1619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B27D31"/>
    <w:multiLevelType w:val="hybridMultilevel"/>
    <w:tmpl w:val="C4243A14"/>
    <w:lvl w:ilvl="0" w:tplc="87AC71A2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CD74159"/>
    <w:multiLevelType w:val="hybridMultilevel"/>
    <w:tmpl w:val="475CE8A4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757B3A"/>
    <w:multiLevelType w:val="multilevel"/>
    <w:tmpl w:val="F6108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BC5FF4"/>
    <w:multiLevelType w:val="hybridMultilevel"/>
    <w:tmpl w:val="A8D09FEC"/>
    <w:lvl w:ilvl="0" w:tplc="19229E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D80B11"/>
    <w:multiLevelType w:val="hybridMultilevel"/>
    <w:tmpl w:val="6C92B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4C1A81"/>
    <w:multiLevelType w:val="hybridMultilevel"/>
    <w:tmpl w:val="1C3C7CEE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2946DA"/>
    <w:multiLevelType w:val="hybridMultilevel"/>
    <w:tmpl w:val="95D0ED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A967E8"/>
    <w:multiLevelType w:val="hybridMultilevel"/>
    <w:tmpl w:val="F9142908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405EE0"/>
    <w:multiLevelType w:val="hybridMultilevel"/>
    <w:tmpl w:val="182C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6D6C01"/>
    <w:multiLevelType w:val="hybridMultilevel"/>
    <w:tmpl w:val="62188D0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541B54D0"/>
    <w:multiLevelType w:val="hybridMultilevel"/>
    <w:tmpl w:val="0F7A1B78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C31D1"/>
    <w:multiLevelType w:val="hybridMultilevel"/>
    <w:tmpl w:val="847271BA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FE734D"/>
    <w:multiLevelType w:val="hybridMultilevel"/>
    <w:tmpl w:val="69BA68C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5A970DDE"/>
    <w:multiLevelType w:val="hybridMultilevel"/>
    <w:tmpl w:val="449C6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A4030B"/>
    <w:multiLevelType w:val="hybridMultilevel"/>
    <w:tmpl w:val="CAE2D4D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64735B0D"/>
    <w:multiLevelType w:val="hybridMultilevel"/>
    <w:tmpl w:val="8D9AE786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0E0FBC"/>
    <w:multiLevelType w:val="hybridMultilevel"/>
    <w:tmpl w:val="790E7A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6B50DCF"/>
    <w:multiLevelType w:val="hybridMultilevel"/>
    <w:tmpl w:val="FABE09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A5F1467"/>
    <w:multiLevelType w:val="hybridMultilevel"/>
    <w:tmpl w:val="E2BC0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CC4F5C"/>
    <w:multiLevelType w:val="hybridMultilevel"/>
    <w:tmpl w:val="A4583ABA"/>
    <w:lvl w:ilvl="0" w:tplc="19229E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C2019FB"/>
    <w:multiLevelType w:val="hybridMultilevel"/>
    <w:tmpl w:val="08B089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0178F"/>
    <w:multiLevelType w:val="hybridMultilevel"/>
    <w:tmpl w:val="5646577C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14"/>
  </w:num>
  <w:num w:numId="4">
    <w:abstractNumId w:val="30"/>
  </w:num>
  <w:num w:numId="5">
    <w:abstractNumId w:val="23"/>
  </w:num>
  <w:num w:numId="6">
    <w:abstractNumId w:val="28"/>
  </w:num>
  <w:num w:numId="7">
    <w:abstractNumId w:val="26"/>
  </w:num>
  <w:num w:numId="8">
    <w:abstractNumId w:val="12"/>
  </w:num>
  <w:num w:numId="9">
    <w:abstractNumId w:val="1"/>
  </w:num>
  <w:num w:numId="10">
    <w:abstractNumId w:val="25"/>
  </w:num>
  <w:num w:numId="11">
    <w:abstractNumId w:val="2"/>
  </w:num>
  <w:num w:numId="12">
    <w:abstractNumId w:val="21"/>
  </w:num>
  <w:num w:numId="13">
    <w:abstractNumId w:val="35"/>
  </w:num>
  <w:num w:numId="14">
    <w:abstractNumId w:val="15"/>
  </w:num>
  <w:num w:numId="15">
    <w:abstractNumId w:val="29"/>
  </w:num>
  <w:num w:numId="16">
    <w:abstractNumId w:val="33"/>
  </w:num>
  <w:num w:numId="17">
    <w:abstractNumId w:val="0"/>
  </w:num>
  <w:num w:numId="18">
    <w:abstractNumId w:val="19"/>
  </w:num>
  <w:num w:numId="19">
    <w:abstractNumId w:val="9"/>
  </w:num>
  <w:num w:numId="20">
    <w:abstractNumId w:val="5"/>
  </w:num>
  <w:num w:numId="21">
    <w:abstractNumId w:val="24"/>
  </w:num>
  <w:num w:numId="22">
    <w:abstractNumId w:val="31"/>
  </w:num>
  <w:num w:numId="23">
    <w:abstractNumId w:val="4"/>
  </w:num>
  <w:num w:numId="24">
    <w:abstractNumId w:val="17"/>
  </w:num>
  <w:num w:numId="25">
    <w:abstractNumId w:val="3"/>
  </w:num>
  <w:num w:numId="26">
    <w:abstractNumId w:val="34"/>
  </w:num>
  <w:num w:numId="27">
    <w:abstractNumId w:val="6"/>
  </w:num>
  <w:num w:numId="28">
    <w:abstractNumId w:val="13"/>
  </w:num>
  <w:num w:numId="29">
    <w:abstractNumId w:val="10"/>
  </w:num>
  <w:num w:numId="30">
    <w:abstractNumId w:val="20"/>
  </w:num>
  <w:num w:numId="31">
    <w:abstractNumId w:val="7"/>
  </w:num>
  <w:num w:numId="32">
    <w:abstractNumId w:val="32"/>
  </w:num>
  <w:num w:numId="33">
    <w:abstractNumId w:val="8"/>
  </w:num>
  <w:num w:numId="34">
    <w:abstractNumId w:val="22"/>
  </w:num>
  <w:num w:numId="35">
    <w:abstractNumId w:val="11"/>
  </w:num>
  <w:num w:numId="36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hideSpellingErrors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4738"/>
    <w:rsid w:val="00024B0B"/>
    <w:rsid w:val="00030E06"/>
    <w:rsid w:val="00055EF7"/>
    <w:rsid w:val="000654B3"/>
    <w:rsid w:val="0007393D"/>
    <w:rsid w:val="000943C9"/>
    <w:rsid w:val="000A1F94"/>
    <w:rsid w:val="000B119B"/>
    <w:rsid w:val="000B6B16"/>
    <w:rsid w:val="00156D60"/>
    <w:rsid w:val="0016147A"/>
    <w:rsid w:val="00167242"/>
    <w:rsid w:val="00167CC3"/>
    <w:rsid w:val="001A13DB"/>
    <w:rsid w:val="001A164B"/>
    <w:rsid w:val="001A2CBA"/>
    <w:rsid w:val="001D2375"/>
    <w:rsid w:val="001E5972"/>
    <w:rsid w:val="00205D19"/>
    <w:rsid w:val="00215A4C"/>
    <w:rsid w:val="00240ADD"/>
    <w:rsid w:val="002568FA"/>
    <w:rsid w:val="00267724"/>
    <w:rsid w:val="002A37C5"/>
    <w:rsid w:val="002B6806"/>
    <w:rsid w:val="002C5428"/>
    <w:rsid w:val="002E3CDB"/>
    <w:rsid w:val="002E7C22"/>
    <w:rsid w:val="00305BCC"/>
    <w:rsid w:val="003255FF"/>
    <w:rsid w:val="003553C8"/>
    <w:rsid w:val="00364E36"/>
    <w:rsid w:val="003753B5"/>
    <w:rsid w:val="00391EEE"/>
    <w:rsid w:val="0039393B"/>
    <w:rsid w:val="003A15FD"/>
    <w:rsid w:val="003E3DE6"/>
    <w:rsid w:val="004034FD"/>
    <w:rsid w:val="00415EB1"/>
    <w:rsid w:val="00417C4B"/>
    <w:rsid w:val="004543D3"/>
    <w:rsid w:val="004918B6"/>
    <w:rsid w:val="004943EB"/>
    <w:rsid w:val="004C0151"/>
    <w:rsid w:val="004C1C75"/>
    <w:rsid w:val="004D1BF4"/>
    <w:rsid w:val="004E39A0"/>
    <w:rsid w:val="004F0DA2"/>
    <w:rsid w:val="00533B02"/>
    <w:rsid w:val="005544A8"/>
    <w:rsid w:val="00565D40"/>
    <w:rsid w:val="005976B9"/>
    <w:rsid w:val="005A62E9"/>
    <w:rsid w:val="005B0A79"/>
    <w:rsid w:val="006534F9"/>
    <w:rsid w:val="006554A3"/>
    <w:rsid w:val="006824E8"/>
    <w:rsid w:val="006C3D61"/>
    <w:rsid w:val="006F24BC"/>
    <w:rsid w:val="006F2B45"/>
    <w:rsid w:val="0070438C"/>
    <w:rsid w:val="00714738"/>
    <w:rsid w:val="007501EF"/>
    <w:rsid w:val="00750A12"/>
    <w:rsid w:val="007546FB"/>
    <w:rsid w:val="00766B1C"/>
    <w:rsid w:val="0078180A"/>
    <w:rsid w:val="00797D92"/>
    <w:rsid w:val="007A10C8"/>
    <w:rsid w:val="007C1949"/>
    <w:rsid w:val="007D01B7"/>
    <w:rsid w:val="007E45CC"/>
    <w:rsid w:val="007F395B"/>
    <w:rsid w:val="00802ED9"/>
    <w:rsid w:val="00833BED"/>
    <w:rsid w:val="00850F97"/>
    <w:rsid w:val="00852C03"/>
    <w:rsid w:val="0086038A"/>
    <w:rsid w:val="00865200"/>
    <w:rsid w:val="008B1AE0"/>
    <w:rsid w:val="008B2F54"/>
    <w:rsid w:val="008C6889"/>
    <w:rsid w:val="008C71DD"/>
    <w:rsid w:val="008E55EE"/>
    <w:rsid w:val="008F561B"/>
    <w:rsid w:val="009235D8"/>
    <w:rsid w:val="00925CB2"/>
    <w:rsid w:val="009303AA"/>
    <w:rsid w:val="009571D6"/>
    <w:rsid w:val="0095766D"/>
    <w:rsid w:val="009653AB"/>
    <w:rsid w:val="00966F39"/>
    <w:rsid w:val="009B29E8"/>
    <w:rsid w:val="009B4718"/>
    <w:rsid w:val="009D1C76"/>
    <w:rsid w:val="009E0F66"/>
    <w:rsid w:val="009E2CDA"/>
    <w:rsid w:val="009F5089"/>
    <w:rsid w:val="00A52D3A"/>
    <w:rsid w:val="00A722E6"/>
    <w:rsid w:val="00AD40EE"/>
    <w:rsid w:val="00B0548B"/>
    <w:rsid w:val="00B253DE"/>
    <w:rsid w:val="00B5242B"/>
    <w:rsid w:val="00B66231"/>
    <w:rsid w:val="00BB67F3"/>
    <w:rsid w:val="00BB6B92"/>
    <w:rsid w:val="00BC69BA"/>
    <w:rsid w:val="00BE4F1C"/>
    <w:rsid w:val="00BF61CC"/>
    <w:rsid w:val="00C20E33"/>
    <w:rsid w:val="00C4219B"/>
    <w:rsid w:val="00C77926"/>
    <w:rsid w:val="00CA13F1"/>
    <w:rsid w:val="00CD3DBC"/>
    <w:rsid w:val="00CD51E9"/>
    <w:rsid w:val="00D02618"/>
    <w:rsid w:val="00D07A56"/>
    <w:rsid w:val="00D4016B"/>
    <w:rsid w:val="00D45014"/>
    <w:rsid w:val="00D86996"/>
    <w:rsid w:val="00DE0BA6"/>
    <w:rsid w:val="00DE1105"/>
    <w:rsid w:val="00DF373F"/>
    <w:rsid w:val="00E01386"/>
    <w:rsid w:val="00E46D3A"/>
    <w:rsid w:val="00E4776C"/>
    <w:rsid w:val="00E6460D"/>
    <w:rsid w:val="00E83338"/>
    <w:rsid w:val="00EA6863"/>
    <w:rsid w:val="00EB4102"/>
    <w:rsid w:val="00F23A26"/>
    <w:rsid w:val="00F346B9"/>
    <w:rsid w:val="00F45C2B"/>
    <w:rsid w:val="00F92C01"/>
    <w:rsid w:val="00F97BB7"/>
    <w:rsid w:val="00FA311B"/>
    <w:rsid w:val="00FD3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375"/>
  </w:style>
  <w:style w:type="paragraph" w:styleId="Heading1">
    <w:name w:val="heading 1"/>
    <w:basedOn w:val="Normal"/>
    <w:link w:val="Heading1Char"/>
    <w:uiPriority w:val="9"/>
    <w:qFormat/>
    <w:rsid w:val="007147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79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73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71473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1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73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4738"/>
    <w:pPr>
      <w:ind w:left="720"/>
      <w:contextualSpacing/>
    </w:pPr>
  </w:style>
  <w:style w:type="table" w:styleId="TableGrid">
    <w:name w:val="Table Grid"/>
    <w:basedOn w:val="TableNormal"/>
    <w:uiPriority w:val="59"/>
    <w:rsid w:val="00C779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779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Cite">
    <w:name w:val="HTML Cite"/>
    <w:basedOn w:val="DefaultParagraphFont"/>
    <w:uiPriority w:val="99"/>
    <w:semiHidden/>
    <w:unhideWhenUsed/>
    <w:rsid w:val="00C77926"/>
    <w:rPr>
      <w:i/>
      <w:iCs/>
    </w:rPr>
  </w:style>
  <w:style w:type="character" w:customStyle="1" w:styleId="dyjrff">
    <w:name w:val="dyjrff"/>
    <w:basedOn w:val="DefaultParagraphFont"/>
    <w:rsid w:val="00C77926"/>
  </w:style>
  <w:style w:type="table" w:styleId="MediumGrid3-Accent3">
    <w:name w:val="Medium Grid 3 Accent 3"/>
    <w:basedOn w:val="TableNormal"/>
    <w:uiPriority w:val="69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Shading1-Accent2">
    <w:name w:val="Medium Shading 1 Accent 2"/>
    <w:basedOn w:val="TableNormal"/>
    <w:uiPriority w:val="63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olorfulGrid-Accent4">
    <w:name w:val="Colorful Grid Accent 4"/>
    <w:basedOn w:val="TableNormal"/>
    <w:uiPriority w:val="73"/>
    <w:rsid w:val="00833BE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833BE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LightList-Accent6">
    <w:name w:val="Light List Accent 6"/>
    <w:basedOn w:val="TableNormal"/>
    <w:uiPriority w:val="61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List-Accent5">
    <w:name w:val="Light List Accent 5"/>
    <w:basedOn w:val="TableNormal"/>
    <w:uiPriority w:val="61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MediumGrid1-Accent3">
    <w:name w:val="Medium Grid 1 Accent 3"/>
    <w:basedOn w:val="TableNormal"/>
    <w:uiPriority w:val="67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6">
    <w:name w:val="Colorful Grid Accent 6"/>
    <w:basedOn w:val="TableNormal"/>
    <w:uiPriority w:val="73"/>
    <w:rsid w:val="0016724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markedcontent">
    <w:name w:val="markedcontent"/>
    <w:basedOn w:val="DefaultParagraphFont"/>
    <w:rsid w:val="00305BCC"/>
  </w:style>
  <w:style w:type="character" w:styleId="FollowedHyperlink">
    <w:name w:val="FollowedHyperlink"/>
    <w:basedOn w:val="DefaultParagraphFont"/>
    <w:uiPriority w:val="99"/>
    <w:semiHidden/>
    <w:unhideWhenUsed/>
    <w:rsid w:val="00CD51E9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17C4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7C4B"/>
  </w:style>
  <w:style w:type="paragraph" w:styleId="Footer">
    <w:name w:val="footer"/>
    <w:basedOn w:val="Normal"/>
    <w:link w:val="FooterChar"/>
    <w:uiPriority w:val="99"/>
    <w:unhideWhenUsed/>
    <w:rsid w:val="00417C4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C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67757">
          <w:marLeft w:val="-94"/>
          <w:marRight w:val="-94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1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5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7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vrbas.net/e-uprava-vrbas/obrasci-formulari/od-drustvene-1" TargetMode="External"/><Relationship Id="rId18" Type="http://schemas.openxmlformats.org/officeDocument/2006/relationships/hyperlink" Target="mailto:drustvenabrigaodeci@vrbas.net" TargetMode="External"/><Relationship Id="rId26" Type="http://schemas.openxmlformats.org/officeDocument/2006/relationships/image" Target="media/image6.jpeg"/><Relationship Id="rId39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s://www.vrbas.net/e-uprava-vrbas/obrasci-formulari/od-drustvene-1" TargetMode="External"/><Relationship Id="rId34" Type="http://schemas.openxmlformats.org/officeDocument/2006/relationships/hyperlink" Target="https://www.vrbas.net/e-uprava-vrbas/obrasci-formulari/od-drustvene-1" TargetMode="External"/><Relationship Id="rId42" Type="http://schemas.openxmlformats.org/officeDocument/2006/relationships/hyperlink" Target="https://www.mpn.gov.rs/wp-content/uploads/2021/07/KOnkurs-stipendije-nedostajuca-zanimanja-2021-2022.pdf" TargetMode="External"/><Relationship Id="rId47" Type="http://schemas.openxmlformats.org/officeDocument/2006/relationships/hyperlink" Target="https://www.mpn.gov.rs/stipendije-mpntr/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mailto:drustvenabrigaodeci@vrbas.net" TargetMode="External"/><Relationship Id="rId17" Type="http://schemas.openxmlformats.org/officeDocument/2006/relationships/hyperlink" Target="https://www.vrbas.net/e-uprava-vrbas/obrasci-formulari/od-drustvene-1" TargetMode="External"/><Relationship Id="rId25" Type="http://schemas.openxmlformats.org/officeDocument/2006/relationships/hyperlink" Target="mailto:drustvenabrigaodeci@vrbas.net" TargetMode="External"/><Relationship Id="rId33" Type="http://schemas.openxmlformats.org/officeDocument/2006/relationships/hyperlink" Target="mailto:drustvenabrigaodeci@vrbas.net" TargetMode="External"/><Relationship Id="rId38" Type="http://schemas.openxmlformats.org/officeDocument/2006/relationships/hyperlink" Target="mailto:ipa2014romskestipendije@mpn.gov.rs" TargetMode="External"/><Relationship Id="rId46" Type="http://schemas.openxmlformats.org/officeDocument/2006/relationships/hyperlink" Target="https://www.mos.gov.rs/public/documents/upload/sport/inspekcija/Pravilnik%20o%20stipendiranju%20sportista.pdf" TargetMode="External"/><Relationship Id="rId2" Type="http://schemas.openxmlformats.org/officeDocument/2006/relationships/styles" Target="styles.xml"/><Relationship Id="rId16" Type="http://schemas.openxmlformats.org/officeDocument/2006/relationships/hyperlink" Target="mailto:drustvenabrigaodeci@vrbas.net" TargetMode="External"/><Relationship Id="rId20" Type="http://schemas.openxmlformats.org/officeDocument/2006/relationships/hyperlink" Target="mailto:drustvenabrigaodeci@vrbas.net" TargetMode="External"/><Relationship Id="rId29" Type="http://schemas.openxmlformats.org/officeDocument/2006/relationships/image" Target="media/image7.jpeg"/><Relationship Id="rId41" Type="http://schemas.openxmlformats.org/officeDocument/2006/relationships/hyperlink" Target="mailto:drustvenabrigaodeci@vrbas.ne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rbas.net/e-uprava-vrbas/obrasci-formulari/od-drustvene-1" TargetMode="External"/><Relationship Id="rId24" Type="http://schemas.openxmlformats.org/officeDocument/2006/relationships/hyperlink" Target="https://www.vrbas.net/e-uprava-vrbas/obrasci-formulari/od-drustvene-1" TargetMode="External"/><Relationship Id="rId32" Type="http://schemas.openxmlformats.org/officeDocument/2006/relationships/hyperlink" Target="https://www.vrbas.net/e-uprava-vrbas/obrasci-formulari/od-drustvene-1" TargetMode="External"/><Relationship Id="rId37" Type="http://schemas.openxmlformats.org/officeDocument/2006/relationships/hyperlink" Target="mailto:drustvenabrigaodeci@vrbas.net" TargetMode="External"/><Relationship Id="rId40" Type="http://schemas.openxmlformats.org/officeDocument/2006/relationships/hyperlink" Target="https://www.vrbas.net/e-uprava-vrbas/obrasci-formulari/od-drustvene-1" TargetMode="External"/><Relationship Id="rId45" Type="http://schemas.openxmlformats.org/officeDocument/2006/relationships/hyperlink" Target="https://www.mpn.gov.rs/wp-content/uploads/2021/07/Konkurs-stipendije-izuzetno-nadareni-ucenici-2021-2022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vrbas.net/e-uprava-vrbas/obrasci-formulari/od-drustvene-1" TargetMode="External"/><Relationship Id="rId23" Type="http://schemas.openxmlformats.org/officeDocument/2006/relationships/image" Target="media/image5.png"/><Relationship Id="rId28" Type="http://schemas.openxmlformats.org/officeDocument/2006/relationships/hyperlink" Target="mailto:drustvenabrigaodeci@vrbas.net" TargetMode="External"/><Relationship Id="rId36" Type="http://schemas.openxmlformats.org/officeDocument/2006/relationships/hyperlink" Target="https://www.vrbas.net/e-uprava-vrbas/obrasci-formulari/od-drustvene-1" TargetMode="External"/><Relationship Id="rId49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hyperlink" Target="https://www.vrbas.net/e-uprava-vrbas/obrasci-formulari/od-drustvene-1" TargetMode="External"/><Relationship Id="rId31" Type="http://schemas.openxmlformats.org/officeDocument/2006/relationships/hyperlink" Target="mailto:drustvenabrigaodeci@vrbas.net" TargetMode="External"/><Relationship Id="rId44" Type="http://schemas.openxmlformats.org/officeDocument/2006/relationships/hyperlink" Target="http://petnica.rs/programi/programi-za-osnovc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drustvenabrigaodeci@vrbas.net" TargetMode="External"/><Relationship Id="rId22" Type="http://schemas.openxmlformats.org/officeDocument/2006/relationships/hyperlink" Target="mailto:drustvenabrigaodeci@vrbas.net" TargetMode="External"/><Relationship Id="rId27" Type="http://schemas.openxmlformats.org/officeDocument/2006/relationships/hyperlink" Target="https://www.vrbas.net/e-uprava-vrbas/obrasci-formulari/od-drustvene-1" TargetMode="External"/><Relationship Id="rId30" Type="http://schemas.openxmlformats.org/officeDocument/2006/relationships/hyperlink" Target="https://www.vrbas.net/e-uprava-vrbas/obrasci-formulari/od-drustvene-1" TargetMode="External"/><Relationship Id="rId35" Type="http://schemas.openxmlformats.org/officeDocument/2006/relationships/hyperlink" Target="mailto:drustvenabrigaodeci@vrbas.net" TargetMode="External"/><Relationship Id="rId43" Type="http://schemas.openxmlformats.org/officeDocument/2006/relationships/hyperlink" Target="http://petnica.rs/prijavljivanje-za-programe-za-srednjoskolce-2022-godine/" TargetMode="External"/><Relationship Id="rId48" Type="http://schemas.openxmlformats.org/officeDocument/2006/relationships/image" Target="media/image9.jpeg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32</Pages>
  <Words>4765</Words>
  <Characters>27162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mira.nedic</dc:creator>
  <cp:lastModifiedBy>senka.delic</cp:lastModifiedBy>
  <cp:revision>17</cp:revision>
  <cp:lastPrinted>2021-11-09T12:00:00Z</cp:lastPrinted>
  <dcterms:created xsi:type="dcterms:W3CDTF">2021-11-09T12:05:00Z</dcterms:created>
  <dcterms:modified xsi:type="dcterms:W3CDTF">2026-10-22T08:14:00Z</dcterms:modified>
</cp:coreProperties>
</file>